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5736DC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8 października</w:t>
      </w:r>
      <w:r w:rsidR="00411A79">
        <w:rPr>
          <w:sz w:val="20"/>
          <w:szCs w:val="20"/>
        </w:rPr>
        <w:t xml:space="preserve">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5736DC">
      <w:pPr>
        <w:rPr>
          <w:sz w:val="20"/>
          <w:szCs w:val="20"/>
        </w:rPr>
      </w:pPr>
      <w:r>
        <w:rPr>
          <w:sz w:val="20"/>
          <w:szCs w:val="20"/>
        </w:rPr>
        <w:t>ZDP-Z-6</w:t>
      </w:r>
      <w:r w:rsidR="00411A79">
        <w:rPr>
          <w:sz w:val="20"/>
          <w:szCs w:val="20"/>
        </w:rPr>
        <w:t>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E53C8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0E53C8" w:rsidRPr="000E53C8">
        <w:rPr>
          <w:b/>
          <w:sz w:val="20"/>
          <w:szCs w:val="20"/>
        </w:rPr>
        <w:t>Zadanie nr 1 – Przebudowa drogi powiatowej nr 1912C Liszkowo-Sadki na odcinku Liszkówko-Radzicz w km 0+000-3+100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</w:t>
      </w:r>
      <w:bookmarkStart w:id="0" w:name="_GoBack"/>
      <w:bookmarkEnd w:id="0"/>
      <w:r w:rsidRPr="000D5964">
        <w:rPr>
          <w:sz w:val="20"/>
          <w:szCs w:val="20"/>
        </w:rPr>
        <w:t xml:space="preserve">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r w:rsidRPr="000D5964">
        <w:rPr>
          <w:sz w:val="20"/>
          <w:szCs w:val="20"/>
        </w:rPr>
        <w:t xml:space="preserve"> ze zmianami):</w:t>
      </w:r>
    </w:p>
    <w:p w:rsidR="0051432D" w:rsidRPr="0051432D" w:rsidRDefault="0051432D" w:rsidP="0051432D">
      <w:pPr>
        <w:rPr>
          <w:b/>
          <w:bCs/>
        </w:rPr>
      </w:pPr>
      <w:r w:rsidRPr="0051432D">
        <w:rPr>
          <w:b/>
          <w:bCs/>
        </w:rPr>
        <w:t>Zapytanie:</w:t>
      </w:r>
    </w:p>
    <w:p w:rsidR="0051432D" w:rsidRPr="0051432D" w:rsidRDefault="0051432D" w:rsidP="0051432D">
      <w:r w:rsidRPr="0051432D">
        <w:rPr>
          <w:noProof/>
          <w:lang w:eastAsia="pl-PL"/>
        </w:rPr>
        <w:drawing>
          <wp:inline distT="0" distB="0" distL="0" distR="0" wp14:anchorId="73346096" wp14:editId="3B6A5C32">
            <wp:extent cx="5757062" cy="1770279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32D" w:rsidRPr="0051432D" w:rsidRDefault="0051432D" w:rsidP="0051432D">
      <w:pPr>
        <w:rPr>
          <w:b/>
          <w:bCs/>
        </w:rPr>
      </w:pPr>
      <w:r w:rsidRPr="0051432D">
        <w:rPr>
          <w:b/>
          <w:bCs/>
        </w:rPr>
        <w:t>Odpowiedź:</w:t>
      </w:r>
    </w:p>
    <w:p w:rsidR="0051432D" w:rsidRPr="0051432D" w:rsidRDefault="0051432D" w:rsidP="0051432D">
      <w:pPr>
        <w:rPr>
          <w:bCs/>
        </w:rPr>
      </w:pPr>
      <w:r w:rsidRPr="0051432D">
        <w:rPr>
          <w:bCs/>
        </w:rPr>
        <w:t>Ad. 1 Tak.</w:t>
      </w:r>
    </w:p>
    <w:p w:rsidR="0051432D" w:rsidRPr="0051432D" w:rsidRDefault="0051432D" w:rsidP="0051432D">
      <w:pPr>
        <w:rPr>
          <w:bCs/>
        </w:rPr>
      </w:pPr>
      <w:r w:rsidRPr="0051432D">
        <w:rPr>
          <w:bCs/>
        </w:rPr>
        <w:t>Ad. 2 KR2.</w:t>
      </w:r>
    </w:p>
    <w:p w:rsidR="0051432D" w:rsidRPr="0051432D" w:rsidRDefault="0051432D" w:rsidP="0051432D">
      <w:pPr>
        <w:rPr>
          <w:bCs/>
        </w:rPr>
      </w:pPr>
      <w:r w:rsidRPr="0051432D">
        <w:rPr>
          <w:bCs/>
        </w:rPr>
        <w:t>Ad.3 Zapis usunięto.</w:t>
      </w:r>
    </w:p>
    <w:p w:rsidR="006A1E0B" w:rsidRDefault="0051432D" w:rsidP="0051432D">
      <w:pPr>
        <w:jc w:val="both"/>
        <w:rPr>
          <w:sz w:val="20"/>
          <w:szCs w:val="20"/>
        </w:rPr>
      </w:pPr>
      <w:r w:rsidRPr="0051432D">
        <w:rPr>
          <w:bCs/>
        </w:rPr>
        <w:t>Ad. 4 Potwierdzamy, że przebudowa drogi obejmuje odcinek w km 0+000-3+100.</w:t>
      </w:r>
    </w:p>
    <w:p w:rsidR="0051432D" w:rsidRDefault="0051432D" w:rsidP="00F241F5">
      <w:pPr>
        <w:ind w:left="5245"/>
        <w:jc w:val="both"/>
        <w:rPr>
          <w:sz w:val="20"/>
          <w:szCs w:val="20"/>
        </w:rPr>
      </w:pPr>
    </w:p>
    <w:p w:rsidR="0051432D" w:rsidRDefault="0051432D" w:rsidP="00F241F5">
      <w:pPr>
        <w:ind w:left="5245"/>
        <w:jc w:val="both"/>
        <w:rPr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0E53C8"/>
    <w:rsid w:val="00411A79"/>
    <w:rsid w:val="004642EC"/>
    <w:rsid w:val="004C337A"/>
    <w:rsid w:val="004E1CD0"/>
    <w:rsid w:val="0051432D"/>
    <w:rsid w:val="005736DC"/>
    <w:rsid w:val="0060193B"/>
    <w:rsid w:val="006A1E0B"/>
    <w:rsid w:val="00796EE1"/>
    <w:rsid w:val="007E4A4F"/>
    <w:rsid w:val="009169CE"/>
    <w:rsid w:val="009B0B1C"/>
    <w:rsid w:val="009D4189"/>
    <w:rsid w:val="009E4260"/>
    <w:rsid w:val="00A56753"/>
    <w:rsid w:val="00C74D00"/>
    <w:rsid w:val="00CC050B"/>
    <w:rsid w:val="00D27D37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2019-03-04T10:41:00Z</cp:lastPrinted>
  <dcterms:created xsi:type="dcterms:W3CDTF">2019-10-10T10:15:00Z</dcterms:created>
  <dcterms:modified xsi:type="dcterms:W3CDTF">2019-10-10T10:16:00Z</dcterms:modified>
</cp:coreProperties>
</file>