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5B80" w:rsidRPr="00E65B80" w:rsidRDefault="00E65B80" w:rsidP="00E65B80">
      <w:pPr>
        <w:rPr>
          <w:b/>
          <w:bCs/>
          <w:sz w:val="22"/>
          <w:szCs w:val="22"/>
        </w:rPr>
      </w:pPr>
    </w:p>
    <w:p w:rsidR="00E65B80" w:rsidRPr="00E65B80" w:rsidRDefault="00E65B80" w:rsidP="00E65B80">
      <w:pPr>
        <w:rPr>
          <w:b/>
          <w:bCs/>
          <w:sz w:val="22"/>
          <w:szCs w:val="22"/>
        </w:rPr>
      </w:pPr>
    </w:p>
    <w:p w:rsidR="00E65B80" w:rsidRPr="00E65B80" w:rsidRDefault="00E65B80" w:rsidP="00E65B80">
      <w:pPr>
        <w:rPr>
          <w:b/>
          <w:bCs/>
          <w:sz w:val="22"/>
          <w:szCs w:val="22"/>
        </w:rPr>
      </w:pPr>
    </w:p>
    <w:p w:rsidR="00E65B80" w:rsidRPr="00E65B80" w:rsidRDefault="00E65B80" w:rsidP="00E65B80">
      <w:pPr>
        <w:rPr>
          <w:rFonts w:ascii="Calibri" w:hAnsi="Calibri"/>
          <w:b/>
          <w:bCs/>
        </w:rPr>
      </w:pPr>
      <w:r w:rsidRPr="00E65B80">
        <w:rPr>
          <w:rFonts w:ascii="Calibri" w:hAnsi="Calibri"/>
          <w:b/>
          <w:bCs/>
          <w:sz w:val="22"/>
          <w:szCs w:val="22"/>
        </w:rPr>
        <w:t xml:space="preserve">Zamawiający:                 </w:t>
      </w:r>
      <w:r w:rsidRPr="00E65B80">
        <w:rPr>
          <w:rFonts w:ascii="Calibri" w:hAnsi="Calibri"/>
          <w:b/>
          <w:bCs/>
        </w:rPr>
        <w:t>Zarząd Dróg Powiatowych w Nakle nad Notecią</w:t>
      </w:r>
    </w:p>
    <w:p w:rsidR="00E65B80" w:rsidRPr="00E65B80" w:rsidRDefault="00E65B80" w:rsidP="00E65B80">
      <w:pPr>
        <w:jc w:val="center"/>
        <w:rPr>
          <w:rFonts w:ascii="Calibri" w:hAnsi="Calibri"/>
          <w:b/>
          <w:bCs/>
        </w:rPr>
      </w:pPr>
      <w:r w:rsidRPr="00E65B80">
        <w:rPr>
          <w:rFonts w:ascii="Calibri" w:hAnsi="Calibri"/>
          <w:b/>
          <w:bCs/>
        </w:rPr>
        <w:t>ul. Młyńska 5, 89-100 Nakło nad Notecią</w:t>
      </w:r>
    </w:p>
    <w:p w:rsidR="00E65B80" w:rsidRPr="00E65B80" w:rsidRDefault="00E65B80" w:rsidP="00E65B80">
      <w:pPr>
        <w:jc w:val="center"/>
        <w:rPr>
          <w:rFonts w:ascii="Calibri" w:hAnsi="Calibri"/>
          <w:b/>
          <w:bCs/>
        </w:rPr>
      </w:pPr>
      <w:r w:rsidRPr="00E65B80">
        <w:rPr>
          <w:rFonts w:ascii="Calibri" w:hAnsi="Calibri"/>
          <w:b/>
          <w:bCs/>
        </w:rPr>
        <w:t>tel./fax (052) 385-57-31</w:t>
      </w:r>
    </w:p>
    <w:p w:rsidR="00E65B80" w:rsidRPr="00E65B80" w:rsidRDefault="00E65B80" w:rsidP="00E65B80">
      <w:pPr>
        <w:jc w:val="center"/>
        <w:rPr>
          <w:rFonts w:ascii="Calibri" w:hAnsi="Calibri"/>
          <w:b/>
          <w:bCs/>
          <w:sz w:val="22"/>
          <w:szCs w:val="22"/>
        </w:rPr>
      </w:pPr>
    </w:p>
    <w:p w:rsidR="00E65B80" w:rsidRPr="00E65B80" w:rsidRDefault="00E65B80" w:rsidP="00E65B80">
      <w:pPr>
        <w:jc w:val="both"/>
        <w:rPr>
          <w:rFonts w:ascii="Calibri" w:hAnsi="Calibri"/>
          <w:b/>
          <w:bCs/>
          <w:sz w:val="22"/>
          <w:szCs w:val="22"/>
        </w:rPr>
      </w:pPr>
    </w:p>
    <w:p w:rsidR="00E65B80" w:rsidRPr="00E65B80" w:rsidRDefault="00E65B80" w:rsidP="00E65B80">
      <w:pPr>
        <w:jc w:val="both"/>
        <w:rPr>
          <w:rFonts w:ascii="Calibri" w:hAnsi="Calibri"/>
          <w:b/>
          <w:bCs/>
          <w:sz w:val="22"/>
          <w:szCs w:val="22"/>
        </w:rPr>
      </w:pPr>
    </w:p>
    <w:p w:rsidR="00E65B80" w:rsidRPr="00E65B80" w:rsidRDefault="00E65B80" w:rsidP="00E65B80">
      <w:pPr>
        <w:jc w:val="both"/>
        <w:rPr>
          <w:rFonts w:ascii="Calibri" w:hAnsi="Calibri"/>
          <w:b/>
          <w:bCs/>
          <w:sz w:val="22"/>
          <w:szCs w:val="22"/>
        </w:rPr>
      </w:pPr>
    </w:p>
    <w:p w:rsidR="00E65B80" w:rsidRPr="00E65B80" w:rsidRDefault="00E65B80" w:rsidP="00E65B80">
      <w:pPr>
        <w:jc w:val="both"/>
        <w:rPr>
          <w:rFonts w:ascii="Calibri" w:hAnsi="Calibri"/>
          <w:b/>
          <w:bCs/>
          <w:sz w:val="22"/>
          <w:szCs w:val="22"/>
        </w:rPr>
      </w:pPr>
    </w:p>
    <w:p w:rsidR="00E65B80" w:rsidRPr="00E65B80" w:rsidRDefault="00E65B80" w:rsidP="00E65B80">
      <w:pPr>
        <w:jc w:val="both"/>
        <w:rPr>
          <w:rFonts w:ascii="Calibri" w:hAnsi="Calibri"/>
          <w:b/>
          <w:bCs/>
          <w:sz w:val="22"/>
          <w:szCs w:val="22"/>
        </w:rPr>
      </w:pPr>
    </w:p>
    <w:p w:rsidR="00E65B80" w:rsidRPr="00E65B80" w:rsidRDefault="00E65B80" w:rsidP="00E65B80">
      <w:pPr>
        <w:jc w:val="both"/>
        <w:rPr>
          <w:rFonts w:ascii="Calibri" w:hAnsi="Calibri"/>
          <w:b/>
          <w:bCs/>
          <w:sz w:val="22"/>
          <w:szCs w:val="22"/>
        </w:rPr>
      </w:pPr>
    </w:p>
    <w:p w:rsidR="00E65B80" w:rsidRPr="00E65B80" w:rsidRDefault="00E65B80" w:rsidP="00E65B80">
      <w:pPr>
        <w:jc w:val="both"/>
        <w:rPr>
          <w:rFonts w:ascii="Calibri" w:hAnsi="Calibri"/>
          <w:b/>
          <w:bCs/>
          <w:sz w:val="22"/>
          <w:szCs w:val="22"/>
        </w:rPr>
      </w:pPr>
    </w:p>
    <w:p w:rsidR="00E65B80" w:rsidRPr="00E65B80" w:rsidRDefault="00E65B80" w:rsidP="00E65B80">
      <w:pPr>
        <w:keepNext/>
        <w:autoSpaceDN w:val="0"/>
        <w:jc w:val="center"/>
        <w:outlineLvl w:val="0"/>
        <w:rPr>
          <w:rFonts w:ascii="Calibri" w:hAnsi="Calibri"/>
          <w:b/>
          <w:bCs/>
          <w:sz w:val="34"/>
          <w:szCs w:val="34"/>
        </w:rPr>
      </w:pPr>
      <w:r w:rsidRPr="00E65B80">
        <w:rPr>
          <w:rFonts w:ascii="Calibri" w:hAnsi="Calibri"/>
          <w:b/>
          <w:bCs/>
          <w:sz w:val="34"/>
          <w:szCs w:val="34"/>
        </w:rPr>
        <w:t>SPECYFIKACJA ISTOTNYCH WARUNKÓW ZAMÓWIENIA</w:t>
      </w:r>
    </w:p>
    <w:p w:rsidR="00E65B80" w:rsidRPr="00E65B80" w:rsidRDefault="00E65B80" w:rsidP="00E65B80">
      <w:pPr>
        <w:rPr>
          <w:rFonts w:ascii="Calibri" w:hAnsi="Calibri"/>
        </w:rPr>
      </w:pPr>
    </w:p>
    <w:p w:rsidR="00E65B80" w:rsidRPr="00E65B80" w:rsidRDefault="00E65B80" w:rsidP="00E65B80">
      <w:pPr>
        <w:rPr>
          <w:rFonts w:ascii="Calibri" w:hAnsi="Calibri"/>
        </w:rPr>
      </w:pPr>
    </w:p>
    <w:p w:rsidR="00E65B80" w:rsidRPr="00E65B80" w:rsidRDefault="00E65B80" w:rsidP="00E65B80">
      <w:pPr>
        <w:rPr>
          <w:rFonts w:ascii="Calibri" w:hAnsi="Calibri"/>
        </w:rPr>
      </w:pPr>
    </w:p>
    <w:p w:rsidR="00E65B80" w:rsidRPr="00E65B80" w:rsidRDefault="00E65B80" w:rsidP="00E65B80">
      <w:pPr>
        <w:rPr>
          <w:rFonts w:ascii="Calibri" w:hAnsi="Calibri"/>
        </w:rPr>
      </w:pPr>
    </w:p>
    <w:p w:rsidR="00E65B80" w:rsidRPr="00E65B80" w:rsidRDefault="00E65B80" w:rsidP="00E65B80">
      <w:pPr>
        <w:rPr>
          <w:rFonts w:ascii="Calibri" w:hAnsi="Calibri"/>
        </w:rPr>
      </w:pPr>
    </w:p>
    <w:p w:rsidR="00E65B80" w:rsidRPr="00E65B80" w:rsidRDefault="00E65B80" w:rsidP="00E65B80">
      <w:pPr>
        <w:rPr>
          <w:rFonts w:ascii="Calibri" w:hAnsi="Calibri"/>
        </w:rPr>
      </w:pPr>
    </w:p>
    <w:p w:rsidR="00E65B80" w:rsidRPr="00E65B80" w:rsidRDefault="00E65B80" w:rsidP="00E65B80">
      <w:pPr>
        <w:rPr>
          <w:rFonts w:ascii="Calibri" w:hAnsi="Calibri"/>
        </w:rPr>
      </w:pPr>
    </w:p>
    <w:p w:rsidR="00E65B80" w:rsidRPr="00E65B80" w:rsidRDefault="00686444" w:rsidP="00E65B80">
      <w:pPr>
        <w:keepNext/>
        <w:autoSpaceDN w:val="0"/>
        <w:jc w:val="center"/>
        <w:outlineLvl w:val="0"/>
        <w:rPr>
          <w:rFonts w:ascii="Calibri" w:hAnsi="Calibri" w:cs="Arial"/>
          <w:b/>
          <w:i/>
          <w:iCs/>
          <w:sz w:val="32"/>
          <w:szCs w:val="32"/>
        </w:rPr>
      </w:pPr>
      <w:r>
        <w:rPr>
          <w:rFonts w:ascii="Calibri" w:hAnsi="Calibri" w:cs="Arial"/>
          <w:b/>
          <w:bCs/>
          <w:sz w:val="32"/>
          <w:szCs w:val="32"/>
        </w:rPr>
        <w:t xml:space="preserve">Dostawa materiałów </w:t>
      </w:r>
      <w:proofErr w:type="spellStart"/>
      <w:r>
        <w:rPr>
          <w:rFonts w:ascii="Calibri" w:hAnsi="Calibri" w:cs="Arial"/>
          <w:b/>
          <w:bCs/>
          <w:sz w:val="32"/>
          <w:szCs w:val="32"/>
        </w:rPr>
        <w:t>uszorstniających</w:t>
      </w:r>
      <w:proofErr w:type="spellEnd"/>
      <w:r w:rsidR="00BA14F2">
        <w:rPr>
          <w:rFonts w:ascii="Calibri" w:hAnsi="Calibri" w:cs="Arial"/>
          <w:b/>
          <w:bCs/>
          <w:sz w:val="32"/>
          <w:szCs w:val="32"/>
        </w:rPr>
        <w:t xml:space="preserve"> </w:t>
      </w:r>
      <w:r>
        <w:rPr>
          <w:rFonts w:ascii="Calibri" w:hAnsi="Calibri" w:cs="Arial"/>
          <w:b/>
          <w:bCs/>
          <w:sz w:val="32"/>
          <w:szCs w:val="32"/>
        </w:rPr>
        <w:t xml:space="preserve">i środków chemicznych </w:t>
      </w:r>
    </w:p>
    <w:p w:rsidR="00E65B80" w:rsidRPr="00E65B80" w:rsidRDefault="00E65B80" w:rsidP="00E65B80">
      <w:pPr>
        <w:spacing w:line="480" w:lineRule="auto"/>
        <w:ind w:left="5850"/>
        <w:jc w:val="both"/>
        <w:rPr>
          <w:rFonts w:ascii="Calibri" w:hAnsi="Calibri"/>
        </w:rPr>
      </w:pPr>
    </w:p>
    <w:p w:rsidR="00E65B80" w:rsidRPr="00E65B80" w:rsidRDefault="00E65B80" w:rsidP="00E65B80">
      <w:pPr>
        <w:spacing w:line="480" w:lineRule="auto"/>
        <w:ind w:left="5850"/>
        <w:jc w:val="both"/>
        <w:rPr>
          <w:rFonts w:ascii="Calibri" w:hAnsi="Calibri"/>
        </w:rPr>
      </w:pPr>
    </w:p>
    <w:p w:rsidR="00E65B80" w:rsidRPr="00E65B80" w:rsidRDefault="00E65B80" w:rsidP="00E65B80">
      <w:pPr>
        <w:spacing w:line="480" w:lineRule="auto"/>
        <w:ind w:left="5850"/>
        <w:jc w:val="both"/>
        <w:rPr>
          <w:rFonts w:ascii="Calibri" w:hAnsi="Calibri"/>
        </w:rPr>
      </w:pPr>
    </w:p>
    <w:p w:rsidR="00E65B80" w:rsidRPr="00E65B80" w:rsidRDefault="00E65B80" w:rsidP="00E65B80">
      <w:pPr>
        <w:spacing w:line="480" w:lineRule="auto"/>
        <w:ind w:left="5850"/>
        <w:jc w:val="both"/>
        <w:rPr>
          <w:rFonts w:ascii="Calibri" w:hAnsi="Calibri"/>
        </w:rPr>
      </w:pPr>
    </w:p>
    <w:p w:rsidR="00E65B80" w:rsidRPr="00E65B80" w:rsidRDefault="00E65B80" w:rsidP="00E65B80">
      <w:pPr>
        <w:spacing w:line="480" w:lineRule="auto"/>
        <w:ind w:left="5850"/>
        <w:jc w:val="both"/>
        <w:rPr>
          <w:rFonts w:ascii="Calibri" w:hAnsi="Calibri"/>
        </w:rPr>
      </w:pPr>
    </w:p>
    <w:p w:rsidR="00E65B80" w:rsidRPr="00E65B80" w:rsidRDefault="00E65B80" w:rsidP="00E65B80">
      <w:pPr>
        <w:spacing w:line="480" w:lineRule="auto"/>
        <w:jc w:val="both"/>
        <w:rPr>
          <w:rFonts w:ascii="Calibri" w:hAnsi="Calibri"/>
        </w:rPr>
      </w:pPr>
    </w:p>
    <w:p w:rsidR="00E65B80" w:rsidRPr="00E65B80" w:rsidRDefault="00E65B80" w:rsidP="00E65B80">
      <w:pPr>
        <w:spacing w:line="480" w:lineRule="auto"/>
        <w:ind w:left="5850"/>
        <w:jc w:val="both"/>
        <w:rPr>
          <w:rFonts w:ascii="Calibri" w:hAnsi="Calibri"/>
        </w:rPr>
      </w:pPr>
    </w:p>
    <w:p w:rsidR="00E65B80" w:rsidRPr="00E65B80" w:rsidRDefault="00032985" w:rsidP="00E65B80">
      <w:pPr>
        <w:spacing w:line="480" w:lineRule="auto"/>
        <w:ind w:left="4536"/>
        <w:jc w:val="both"/>
        <w:rPr>
          <w:rFonts w:ascii="Calibri" w:hAnsi="Calibri"/>
        </w:rPr>
      </w:pPr>
      <w:r>
        <w:rPr>
          <w:rFonts w:ascii="Calibri" w:hAnsi="Calibri"/>
        </w:rPr>
        <w:t>Zatwierdzono w dniu: 8</w:t>
      </w:r>
      <w:r w:rsidR="00E65B80" w:rsidRPr="00E65B80">
        <w:rPr>
          <w:rFonts w:ascii="Calibri" w:hAnsi="Calibri"/>
        </w:rPr>
        <w:t xml:space="preserve"> października</w:t>
      </w:r>
      <w:r>
        <w:rPr>
          <w:rFonts w:ascii="Calibri" w:hAnsi="Calibri"/>
        </w:rPr>
        <w:t xml:space="preserve"> 2019</w:t>
      </w:r>
      <w:r w:rsidR="00E65B80" w:rsidRPr="00E65B80">
        <w:rPr>
          <w:rFonts w:ascii="Calibri" w:hAnsi="Calibri"/>
        </w:rPr>
        <w:t xml:space="preserve"> r.</w:t>
      </w:r>
    </w:p>
    <w:p w:rsidR="00E65B80" w:rsidRPr="00E65B80" w:rsidRDefault="00E65B80" w:rsidP="00E65B80">
      <w:pPr>
        <w:spacing w:line="480" w:lineRule="auto"/>
        <w:ind w:left="4536"/>
        <w:jc w:val="both"/>
        <w:rPr>
          <w:rFonts w:ascii="Calibri" w:hAnsi="Calibri"/>
        </w:rPr>
      </w:pPr>
      <w:r w:rsidRPr="00E65B80">
        <w:rPr>
          <w:rFonts w:ascii="Calibri" w:hAnsi="Calibri"/>
        </w:rPr>
        <w:t>Dyrektor</w:t>
      </w:r>
    </w:p>
    <w:p w:rsidR="00E65B80" w:rsidRPr="00E65B80" w:rsidRDefault="00E65B80" w:rsidP="00E65B80">
      <w:pPr>
        <w:spacing w:line="480" w:lineRule="auto"/>
        <w:ind w:left="4536"/>
        <w:jc w:val="both"/>
        <w:rPr>
          <w:rFonts w:ascii="Calibri" w:hAnsi="Calibri"/>
        </w:rPr>
      </w:pPr>
      <w:r w:rsidRPr="00E65B80">
        <w:rPr>
          <w:rFonts w:ascii="Calibri" w:hAnsi="Calibri"/>
        </w:rPr>
        <w:t xml:space="preserve">Bartosz </w:t>
      </w:r>
      <w:proofErr w:type="spellStart"/>
      <w:r w:rsidRPr="00E65B80">
        <w:rPr>
          <w:rFonts w:ascii="Calibri" w:hAnsi="Calibri"/>
        </w:rPr>
        <w:t>Lamprecht</w:t>
      </w:r>
      <w:proofErr w:type="spellEnd"/>
    </w:p>
    <w:p w:rsidR="00E65B80" w:rsidRPr="00E65B80" w:rsidRDefault="00E65B80" w:rsidP="00E65B80">
      <w:pPr>
        <w:spacing w:line="360" w:lineRule="auto"/>
        <w:rPr>
          <w:rFonts w:ascii="Calibri" w:hAnsi="Calibri"/>
        </w:rPr>
      </w:pPr>
    </w:p>
    <w:p w:rsidR="00353016" w:rsidRDefault="00353016" w:rsidP="003E3C06">
      <w:pPr>
        <w:shd w:val="clear" w:color="auto" w:fill="FFFFFF"/>
        <w:spacing w:before="2045"/>
        <w:jc w:val="center"/>
        <w:sectPr w:rsidR="00353016" w:rsidSect="00353016">
          <w:headerReference w:type="default" r:id="rId8"/>
          <w:pgSz w:w="11899" w:h="16838"/>
          <w:pgMar w:top="680" w:right="1418" w:bottom="680" w:left="1134" w:header="709" w:footer="709" w:gutter="0"/>
          <w:cols w:space="60"/>
          <w:noEndnote/>
        </w:sectPr>
      </w:pPr>
    </w:p>
    <w:p w:rsidR="003E3C06" w:rsidRPr="001B2001" w:rsidRDefault="003E3C06" w:rsidP="003E3C06">
      <w:pPr>
        <w:shd w:val="clear" w:color="auto" w:fill="FFFFFF"/>
        <w:tabs>
          <w:tab w:val="left" w:pos="7056"/>
        </w:tabs>
        <w:rPr>
          <w:sz w:val="22"/>
        </w:rPr>
      </w:pPr>
      <w:r w:rsidRPr="001B2001">
        <w:rPr>
          <w:color w:val="000000"/>
          <w:sz w:val="22"/>
        </w:rPr>
        <w:lastRenderedPageBreak/>
        <w:tab/>
      </w:r>
    </w:p>
    <w:p w:rsidR="003E3C06" w:rsidRPr="001B2001" w:rsidRDefault="003E3C06" w:rsidP="003E3C06">
      <w:pPr>
        <w:shd w:val="clear" w:color="auto" w:fill="FFFFFF"/>
        <w:spacing w:before="187"/>
        <w:ind w:left="360"/>
        <w:rPr>
          <w:sz w:val="22"/>
        </w:rPr>
      </w:pPr>
      <w:r w:rsidRPr="001B2001">
        <w:rPr>
          <w:color w:val="000000"/>
          <w:sz w:val="22"/>
        </w:rPr>
        <w:t>1.  Informacje ogólne</w:t>
      </w:r>
    </w:p>
    <w:p w:rsidR="003E3C06" w:rsidRPr="001B2001" w:rsidRDefault="003E3C06" w:rsidP="003E3C06">
      <w:pPr>
        <w:shd w:val="clear" w:color="auto" w:fill="FFFFFF"/>
        <w:spacing w:before="53" w:line="274" w:lineRule="exact"/>
        <w:rPr>
          <w:color w:val="000000"/>
          <w:spacing w:val="-9"/>
          <w:sz w:val="22"/>
        </w:rPr>
      </w:pPr>
      <w:r w:rsidRPr="001B2001">
        <w:rPr>
          <w:color w:val="000000"/>
          <w:spacing w:val="-9"/>
          <w:sz w:val="22"/>
        </w:rPr>
        <w:t xml:space="preserve">      </w:t>
      </w:r>
    </w:p>
    <w:p w:rsidR="003E3C06" w:rsidRDefault="003E3C06" w:rsidP="003E3C06">
      <w:pPr>
        <w:shd w:val="clear" w:color="auto" w:fill="FFFFFF"/>
        <w:spacing w:before="53" w:line="274" w:lineRule="exact"/>
        <w:rPr>
          <w:color w:val="000000"/>
          <w:spacing w:val="-9"/>
          <w:sz w:val="22"/>
        </w:rPr>
      </w:pPr>
      <w:r>
        <w:rPr>
          <w:color w:val="000000"/>
          <w:spacing w:val="-9"/>
          <w:sz w:val="22"/>
        </w:rPr>
        <w:t xml:space="preserve">      </w:t>
      </w:r>
      <w:r w:rsidRPr="001B2001">
        <w:rPr>
          <w:color w:val="000000"/>
          <w:spacing w:val="-9"/>
          <w:sz w:val="22"/>
        </w:rPr>
        <w:t>Na specyfikację istotnych warunków zamówienia składa się:</w:t>
      </w:r>
    </w:p>
    <w:p w:rsidR="003E3C06" w:rsidRPr="001B2001" w:rsidRDefault="003E3C06" w:rsidP="003E3C06">
      <w:pPr>
        <w:shd w:val="clear" w:color="auto" w:fill="FFFFFF"/>
        <w:spacing w:before="53" w:line="274" w:lineRule="exact"/>
        <w:rPr>
          <w:sz w:val="22"/>
        </w:rPr>
      </w:pPr>
    </w:p>
    <w:p w:rsidR="003E3C06" w:rsidRPr="001B2001" w:rsidRDefault="003E3C06" w:rsidP="003C120C">
      <w:pPr>
        <w:widowControl w:val="0"/>
        <w:numPr>
          <w:ilvl w:val="0"/>
          <w:numId w:val="7"/>
        </w:numPr>
        <w:shd w:val="clear" w:color="auto" w:fill="FFFFFF"/>
        <w:tabs>
          <w:tab w:val="left" w:pos="902"/>
        </w:tabs>
        <w:autoSpaceDE w:val="0"/>
        <w:autoSpaceDN w:val="0"/>
        <w:adjustRightInd w:val="0"/>
        <w:spacing w:line="274" w:lineRule="exact"/>
        <w:ind w:left="542"/>
        <w:rPr>
          <w:color w:val="000000"/>
          <w:spacing w:val="-9"/>
          <w:sz w:val="22"/>
        </w:rPr>
      </w:pPr>
      <w:r w:rsidRPr="001B2001">
        <w:rPr>
          <w:color w:val="000000"/>
          <w:spacing w:val="-9"/>
          <w:sz w:val="22"/>
        </w:rPr>
        <w:t>Instrukcja dla Wykonawców,</w:t>
      </w:r>
    </w:p>
    <w:p w:rsidR="003E3C06" w:rsidRPr="001B2001" w:rsidRDefault="003E3C06" w:rsidP="003C120C">
      <w:pPr>
        <w:widowControl w:val="0"/>
        <w:numPr>
          <w:ilvl w:val="0"/>
          <w:numId w:val="7"/>
        </w:numPr>
        <w:shd w:val="clear" w:color="auto" w:fill="FFFFFF"/>
        <w:tabs>
          <w:tab w:val="left" w:pos="902"/>
        </w:tabs>
        <w:autoSpaceDE w:val="0"/>
        <w:autoSpaceDN w:val="0"/>
        <w:adjustRightInd w:val="0"/>
        <w:spacing w:line="274" w:lineRule="exact"/>
        <w:ind w:left="542"/>
        <w:rPr>
          <w:color w:val="000000"/>
          <w:spacing w:val="-9"/>
          <w:sz w:val="22"/>
        </w:rPr>
      </w:pPr>
      <w:r w:rsidRPr="001B2001">
        <w:rPr>
          <w:color w:val="000000"/>
          <w:spacing w:val="-5"/>
          <w:sz w:val="22"/>
        </w:rPr>
        <w:t>Załączniki:</w:t>
      </w:r>
    </w:p>
    <w:p w:rsidR="003E3C06" w:rsidRPr="001B2001" w:rsidRDefault="003E3C06" w:rsidP="003E3C06">
      <w:pPr>
        <w:framePr w:w="6734" w:h="8551" w:hRule="exact" w:hSpace="38" w:wrap="auto" w:vAnchor="text" w:hAnchor="page" w:x="4478" w:y="253"/>
        <w:shd w:val="clear" w:color="auto" w:fill="FFFFFF"/>
        <w:spacing w:line="274" w:lineRule="exact"/>
        <w:rPr>
          <w:sz w:val="22"/>
        </w:rPr>
      </w:pPr>
      <w:r w:rsidRPr="001B2001">
        <w:rPr>
          <w:color w:val="000000"/>
          <w:spacing w:val="-6"/>
          <w:sz w:val="22"/>
        </w:rPr>
        <w:t>Formularz oferty;</w:t>
      </w:r>
    </w:p>
    <w:p w:rsidR="003E3C06" w:rsidRDefault="003E3C06" w:rsidP="003E3C06">
      <w:pPr>
        <w:framePr w:w="6734" w:h="8551" w:hRule="exact" w:hSpace="38" w:wrap="auto" w:vAnchor="text" w:hAnchor="page" w:x="4478" w:y="253"/>
        <w:shd w:val="clear" w:color="auto" w:fill="FFFFFF"/>
        <w:spacing w:line="274" w:lineRule="exact"/>
        <w:rPr>
          <w:color w:val="FF0000"/>
          <w:spacing w:val="-9"/>
          <w:sz w:val="22"/>
        </w:rPr>
      </w:pPr>
    </w:p>
    <w:p w:rsidR="003E3C06" w:rsidRPr="000B186B" w:rsidRDefault="003E3C06" w:rsidP="003E3C06">
      <w:pPr>
        <w:framePr w:w="6734" w:h="8551" w:hRule="exact" w:hSpace="38" w:wrap="auto" w:vAnchor="text" w:hAnchor="page" w:x="4478" w:y="253"/>
        <w:shd w:val="clear" w:color="auto" w:fill="FFFFFF"/>
        <w:spacing w:line="274" w:lineRule="exact"/>
        <w:rPr>
          <w:sz w:val="22"/>
        </w:rPr>
      </w:pPr>
      <w:r w:rsidRPr="000B186B">
        <w:rPr>
          <w:spacing w:val="-9"/>
          <w:sz w:val="22"/>
        </w:rPr>
        <w:t>Formularz cenowy;</w:t>
      </w:r>
    </w:p>
    <w:p w:rsidR="003E3C06" w:rsidRDefault="003E3C06" w:rsidP="003E3C06">
      <w:pPr>
        <w:framePr w:w="6734" w:h="8551" w:hRule="exact" w:hSpace="38" w:wrap="auto" w:vAnchor="text" w:hAnchor="page" w:x="4478" w:y="253"/>
        <w:shd w:val="clear" w:color="auto" w:fill="FFFFFF"/>
        <w:spacing w:line="274" w:lineRule="exact"/>
        <w:rPr>
          <w:color w:val="000000"/>
          <w:spacing w:val="-6"/>
          <w:sz w:val="22"/>
        </w:rPr>
      </w:pPr>
    </w:p>
    <w:p w:rsidR="003E3C06" w:rsidRDefault="003E3C06" w:rsidP="00E65B80">
      <w:pPr>
        <w:framePr w:w="6734" w:h="8551" w:hRule="exact" w:hSpace="38" w:wrap="auto" w:vAnchor="text" w:hAnchor="page" w:x="4478" w:y="253"/>
        <w:shd w:val="clear" w:color="auto" w:fill="FFFFFF"/>
        <w:spacing w:line="274" w:lineRule="exact"/>
        <w:rPr>
          <w:sz w:val="22"/>
        </w:rPr>
      </w:pPr>
      <w:r w:rsidRPr="001B2001">
        <w:rPr>
          <w:color w:val="000000"/>
          <w:spacing w:val="-6"/>
          <w:sz w:val="22"/>
        </w:rPr>
        <w:t xml:space="preserve">Oświadczenie  wykonawcy  dotyczące  przesłanek  wykluczenia                                     z </w:t>
      </w:r>
      <w:r w:rsidRPr="001B2001">
        <w:rPr>
          <w:color w:val="000000"/>
          <w:spacing w:val="-13"/>
          <w:sz w:val="22"/>
        </w:rPr>
        <w:t>postępowania;</w:t>
      </w:r>
    </w:p>
    <w:p w:rsidR="00E65B80" w:rsidRPr="00E65B80" w:rsidRDefault="00E65B80" w:rsidP="00E65B80">
      <w:pPr>
        <w:framePr w:w="6734" w:h="8551" w:hRule="exact" w:hSpace="38" w:wrap="auto" w:vAnchor="text" w:hAnchor="page" w:x="4478" w:y="253"/>
        <w:shd w:val="clear" w:color="auto" w:fill="FFFFFF"/>
        <w:spacing w:line="274" w:lineRule="exact"/>
        <w:rPr>
          <w:sz w:val="22"/>
        </w:rPr>
      </w:pPr>
    </w:p>
    <w:p w:rsidR="00E65B80" w:rsidRDefault="00E65B80" w:rsidP="003E3C06">
      <w:pPr>
        <w:framePr w:w="6734" w:h="8551" w:hRule="exact" w:hSpace="38" w:wrap="auto" w:vAnchor="text" w:hAnchor="page" w:x="4478" w:y="253"/>
        <w:shd w:val="clear" w:color="auto" w:fill="FFFFFF"/>
        <w:rPr>
          <w:color w:val="000000"/>
          <w:spacing w:val="-10"/>
          <w:sz w:val="22"/>
        </w:rPr>
      </w:pPr>
    </w:p>
    <w:p w:rsidR="003E3C06" w:rsidRPr="001B2001" w:rsidRDefault="003E3C06" w:rsidP="003E3C06">
      <w:pPr>
        <w:framePr w:w="6734" w:h="8551" w:hRule="exact" w:hSpace="38" w:wrap="auto" w:vAnchor="text" w:hAnchor="page" w:x="4478" w:y="253"/>
        <w:shd w:val="clear" w:color="auto" w:fill="FFFFFF"/>
        <w:rPr>
          <w:sz w:val="22"/>
        </w:rPr>
      </w:pPr>
      <w:r w:rsidRPr="001B2001">
        <w:rPr>
          <w:color w:val="000000"/>
          <w:spacing w:val="-10"/>
          <w:sz w:val="22"/>
        </w:rPr>
        <w:t xml:space="preserve">Oświadczenie </w:t>
      </w:r>
      <w:r>
        <w:rPr>
          <w:color w:val="000000"/>
          <w:spacing w:val="-10"/>
          <w:sz w:val="22"/>
        </w:rPr>
        <w:t xml:space="preserve"> </w:t>
      </w:r>
      <w:r w:rsidRPr="001B2001">
        <w:rPr>
          <w:color w:val="000000"/>
          <w:spacing w:val="-10"/>
          <w:sz w:val="22"/>
        </w:rPr>
        <w:t>wykonawcy</w:t>
      </w:r>
      <w:r>
        <w:rPr>
          <w:color w:val="000000"/>
          <w:spacing w:val="-10"/>
          <w:sz w:val="22"/>
        </w:rPr>
        <w:t xml:space="preserve"> </w:t>
      </w:r>
      <w:r w:rsidRPr="001B2001">
        <w:rPr>
          <w:color w:val="000000"/>
          <w:spacing w:val="-10"/>
          <w:sz w:val="22"/>
        </w:rPr>
        <w:t xml:space="preserve"> dotyczące </w:t>
      </w:r>
      <w:r>
        <w:rPr>
          <w:color w:val="000000"/>
          <w:spacing w:val="-10"/>
          <w:sz w:val="22"/>
        </w:rPr>
        <w:t xml:space="preserve"> </w:t>
      </w:r>
      <w:r w:rsidRPr="001B2001">
        <w:rPr>
          <w:color w:val="000000"/>
          <w:spacing w:val="-10"/>
          <w:sz w:val="22"/>
        </w:rPr>
        <w:t xml:space="preserve">spełnienia </w:t>
      </w:r>
      <w:r>
        <w:rPr>
          <w:color w:val="000000"/>
          <w:spacing w:val="-10"/>
          <w:sz w:val="22"/>
        </w:rPr>
        <w:t xml:space="preserve"> </w:t>
      </w:r>
      <w:r w:rsidRPr="001B2001">
        <w:rPr>
          <w:color w:val="000000"/>
          <w:spacing w:val="-10"/>
          <w:sz w:val="22"/>
        </w:rPr>
        <w:t>warunków</w:t>
      </w:r>
      <w:r>
        <w:rPr>
          <w:color w:val="000000"/>
          <w:spacing w:val="-10"/>
          <w:sz w:val="22"/>
        </w:rPr>
        <w:t xml:space="preserve"> </w:t>
      </w:r>
      <w:r w:rsidRPr="001B2001">
        <w:rPr>
          <w:color w:val="000000"/>
          <w:spacing w:val="-10"/>
          <w:sz w:val="22"/>
        </w:rPr>
        <w:t xml:space="preserve"> udziału </w:t>
      </w:r>
      <w:r>
        <w:rPr>
          <w:color w:val="000000"/>
          <w:spacing w:val="-10"/>
          <w:sz w:val="22"/>
        </w:rPr>
        <w:t xml:space="preserve">                        </w:t>
      </w:r>
      <w:r w:rsidRPr="001B2001">
        <w:rPr>
          <w:color w:val="000000"/>
          <w:spacing w:val="-10"/>
          <w:sz w:val="22"/>
        </w:rPr>
        <w:t>w</w:t>
      </w:r>
      <w:r>
        <w:rPr>
          <w:color w:val="000000"/>
          <w:spacing w:val="-10"/>
          <w:sz w:val="22"/>
        </w:rPr>
        <w:t xml:space="preserve"> </w:t>
      </w:r>
      <w:r w:rsidRPr="001B2001">
        <w:rPr>
          <w:color w:val="000000"/>
          <w:spacing w:val="-12"/>
          <w:sz w:val="22"/>
        </w:rPr>
        <w:t>postępowaniu;</w:t>
      </w:r>
    </w:p>
    <w:p w:rsidR="003E3C06" w:rsidRPr="00762889" w:rsidRDefault="003E3C06" w:rsidP="003E3C06">
      <w:pPr>
        <w:framePr w:w="6734" w:h="8551" w:hRule="exact" w:hSpace="38" w:wrap="auto" w:vAnchor="text" w:hAnchor="page" w:x="4478" w:y="253"/>
        <w:shd w:val="clear" w:color="auto" w:fill="FFFFFF"/>
        <w:rPr>
          <w:color w:val="000000"/>
          <w:spacing w:val="-4"/>
          <w:sz w:val="28"/>
        </w:rPr>
      </w:pPr>
    </w:p>
    <w:p w:rsidR="003E3C06" w:rsidRPr="001B2001" w:rsidRDefault="003E3C06" w:rsidP="003E3C06">
      <w:pPr>
        <w:framePr w:w="6734" w:h="8551" w:hRule="exact" w:hSpace="38" w:wrap="auto" w:vAnchor="text" w:hAnchor="page" w:x="4478" w:y="253"/>
        <w:shd w:val="clear" w:color="auto" w:fill="FFFFFF"/>
        <w:rPr>
          <w:sz w:val="22"/>
        </w:rPr>
      </w:pPr>
      <w:r w:rsidRPr="001B2001">
        <w:rPr>
          <w:color w:val="000000"/>
          <w:spacing w:val="-4"/>
          <w:sz w:val="22"/>
        </w:rPr>
        <w:t xml:space="preserve">Oświadczenie o  przynależności </w:t>
      </w:r>
      <w:r>
        <w:rPr>
          <w:color w:val="000000"/>
          <w:spacing w:val="-4"/>
          <w:sz w:val="22"/>
        </w:rPr>
        <w:t xml:space="preserve"> </w:t>
      </w:r>
      <w:r w:rsidRPr="001B2001">
        <w:rPr>
          <w:color w:val="000000"/>
          <w:spacing w:val="-4"/>
          <w:sz w:val="22"/>
        </w:rPr>
        <w:t xml:space="preserve">lub </w:t>
      </w:r>
      <w:r>
        <w:rPr>
          <w:color w:val="000000"/>
          <w:spacing w:val="-4"/>
          <w:sz w:val="22"/>
        </w:rPr>
        <w:t xml:space="preserve"> </w:t>
      </w:r>
      <w:r w:rsidRPr="001B2001">
        <w:rPr>
          <w:color w:val="000000"/>
          <w:spacing w:val="-4"/>
          <w:sz w:val="22"/>
        </w:rPr>
        <w:t xml:space="preserve">braku przynależności </w:t>
      </w:r>
      <w:r>
        <w:rPr>
          <w:color w:val="000000"/>
          <w:spacing w:val="-4"/>
          <w:sz w:val="22"/>
        </w:rPr>
        <w:t xml:space="preserve"> </w:t>
      </w:r>
      <w:r w:rsidRPr="001B2001">
        <w:rPr>
          <w:color w:val="000000"/>
          <w:spacing w:val="-4"/>
          <w:sz w:val="22"/>
        </w:rPr>
        <w:t>do tej</w:t>
      </w:r>
    </w:p>
    <w:p w:rsidR="003E3C06" w:rsidRPr="001B2001" w:rsidRDefault="003E3C06" w:rsidP="003E3C06">
      <w:pPr>
        <w:framePr w:w="6734" w:h="8551" w:hRule="exact" w:hSpace="38" w:wrap="auto" w:vAnchor="text" w:hAnchor="page" w:x="4478" w:y="253"/>
        <w:shd w:val="clear" w:color="auto" w:fill="FFFFFF"/>
        <w:rPr>
          <w:sz w:val="22"/>
        </w:rPr>
      </w:pPr>
      <w:r w:rsidRPr="001B2001">
        <w:rPr>
          <w:color w:val="000000"/>
          <w:sz w:val="22"/>
        </w:rPr>
        <w:t xml:space="preserve">samej </w:t>
      </w:r>
      <w:r>
        <w:rPr>
          <w:color w:val="000000"/>
          <w:sz w:val="22"/>
        </w:rPr>
        <w:t xml:space="preserve"> </w:t>
      </w:r>
      <w:r w:rsidRPr="001B2001">
        <w:rPr>
          <w:color w:val="000000"/>
          <w:sz w:val="22"/>
        </w:rPr>
        <w:t>grupy</w:t>
      </w:r>
      <w:r>
        <w:rPr>
          <w:color w:val="000000"/>
          <w:sz w:val="22"/>
        </w:rPr>
        <w:t xml:space="preserve"> </w:t>
      </w:r>
      <w:r w:rsidRPr="001B2001">
        <w:rPr>
          <w:color w:val="000000"/>
          <w:sz w:val="22"/>
        </w:rPr>
        <w:t xml:space="preserve"> kapitałowej,</w:t>
      </w:r>
      <w:r>
        <w:rPr>
          <w:color w:val="000000"/>
          <w:sz w:val="22"/>
        </w:rPr>
        <w:t xml:space="preserve"> </w:t>
      </w:r>
      <w:r w:rsidRPr="001B2001">
        <w:rPr>
          <w:color w:val="000000"/>
          <w:sz w:val="22"/>
        </w:rPr>
        <w:t xml:space="preserve"> o której mowa w rat. 24 ust.1 pkt. 23</w:t>
      </w:r>
    </w:p>
    <w:p w:rsidR="003E3C06" w:rsidRPr="001B2001" w:rsidRDefault="003E3C06" w:rsidP="003E3C06">
      <w:pPr>
        <w:framePr w:w="6734" w:h="8551" w:hRule="exact" w:hSpace="38" w:wrap="auto" w:vAnchor="text" w:hAnchor="page" w:x="4478" w:y="253"/>
        <w:shd w:val="clear" w:color="auto" w:fill="FFFFFF"/>
        <w:rPr>
          <w:i/>
          <w:sz w:val="22"/>
        </w:rPr>
      </w:pPr>
      <w:r w:rsidRPr="001B2001">
        <w:rPr>
          <w:color w:val="000000"/>
          <w:spacing w:val="-7"/>
          <w:sz w:val="22"/>
        </w:rPr>
        <w:t xml:space="preserve">ustawy </w:t>
      </w:r>
      <w:proofErr w:type="spellStart"/>
      <w:r w:rsidRPr="001B2001">
        <w:rPr>
          <w:color w:val="000000"/>
          <w:spacing w:val="-7"/>
          <w:sz w:val="22"/>
        </w:rPr>
        <w:t>Pzp</w:t>
      </w:r>
      <w:proofErr w:type="spellEnd"/>
      <w:r w:rsidRPr="001B2001">
        <w:rPr>
          <w:color w:val="000000"/>
          <w:spacing w:val="-7"/>
          <w:sz w:val="22"/>
        </w:rPr>
        <w:t xml:space="preserve"> -  </w:t>
      </w:r>
      <w:r w:rsidRPr="001B2001">
        <w:rPr>
          <w:i/>
          <w:color w:val="000000"/>
          <w:spacing w:val="-10"/>
          <w:sz w:val="22"/>
        </w:rPr>
        <w:t xml:space="preserve">Oświadczenie składane przez Wykonawcę </w:t>
      </w:r>
      <w:r>
        <w:rPr>
          <w:i/>
          <w:color w:val="000000"/>
          <w:spacing w:val="-10"/>
          <w:sz w:val="22"/>
        </w:rPr>
        <w:t xml:space="preserve">w ciągu </w:t>
      </w:r>
      <w:r w:rsidRPr="001B2001">
        <w:rPr>
          <w:b/>
          <w:i/>
          <w:color w:val="000000"/>
          <w:spacing w:val="-10"/>
          <w:sz w:val="22"/>
        </w:rPr>
        <w:t xml:space="preserve">3 dni </w:t>
      </w:r>
      <w:r>
        <w:rPr>
          <w:b/>
          <w:i/>
          <w:color w:val="000000"/>
          <w:spacing w:val="-10"/>
          <w:sz w:val="22"/>
        </w:rPr>
        <w:t xml:space="preserve"> </w:t>
      </w:r>
      <w:r w:rsidRPr="001B2001">
        <w:rPr>
          <w:i/>
          <w:color w:val="000000"/>
          <w:spacing w:val="-10"/>
          <w:sz w:val="22"/>
        </w:rPr>
        <w:t xml:space="preserve">od </w:t>
      </w:r>
      <w:r>
        <w:rPr>
          <w:i/>
          <w:color w:val="000000"/>
          <w:spacing w:val="-10"/>
          <w:sz w:val="22"/>
        </w:rPr>
        <w:t xml:space="preserve"> </w:t>
      </w:r>
      <w:r w:rsidRPr="001B2001">
        <w:rPr>
          <w:i/>
          <w:color w:val="000000"/>
          <w:spacing w:val="-10"/>
          <w:sz w:val="22"/>
        </w:rPr>
        <w:t>zamieszczenia</w:t>
      </w:r>
      <w:r>
        <w:rPr>
          <w:i/>
          <w:color w:val="000000"/>
          <w:spacing w:val="-10"/>
          <w:sz w:val="22"/>
        </w:rPr>
        <w:t xml:space="preserve"> </w:t>
      </w:r>
      <w:r w:rsidRPr="001B2001">
        <w:rPr>
          <w:i/>
          <w:color w:val="000000"/>
          <w:spacing w:val="-7"/>
          <w:sz w:val="22"/>
        </w:rPr>
        <w:t>na stronie internetowej informacji z przebiegu przetargu;</w:t>
      </w:r>
    </w:p>
    <w:p w:rsidR="003E3C06" w:rsidRPr="003D27E5" w:rsidRDefault="003E3C06" w:rsidP="003E3C06">
      <w:pPr>
        <w:framePr w:w="6734" w:h="8551" w:hRule="exact" w:hSpace="38" w:wrap="auto" w:vAnchor="text" w:hAnchor="page" w:x="4478" w:y="253"/>
        <w:shd w:val="clear" w:color="auto" w:fill="FFFFFF"/>
        <w:rPr>
          <w:color w:val="000000"/>
          <w:spacing w:val="-10"/>
          <w:sz w:val="32"/>
        </w:rPr>
      </w:pPr>
    </w:p>
    <w:p w:rsidR="003E3C06" w:rsidRPr="00465C86" w:rsidRDefault="003E3C06" w:rsidP="003E3C06">
      <w:pPr>
        <w:framePr w:w="6734" w:h="8551" w:hRule="exact" w:hSpace="38" w:wrap="auto" w:vAnchor="text" w:hAnchor="page" w:x="4478" w:y="253"/>
        <w:shd w:val="clear" w:color="auto" w:fill="FFFFFF"/>
        <w:rPr>
          <w:color w:val="000000"/>
          <w:spacing w:val="-10"/>
          <w:sz w:val="22"/>
        </w:rPr>
      </w:pPr>
    </w:p>
    <w:p w:rsidR="003E3C06" w:rsidRPr="001B2001" w:rsidRDefault="003A3245" w:rsidP="003E3C06">
      <w:pPr>
        <w:framePr w:w="6734" w:h="8551" w:hRule="exact" w:hSpace="38" w:wrap="auto" w:vAnchor="text" w:hAnchor="page" w:x="4478" w:y="253"/>
        <w:shd w:val="clear" w:color="auto" w:fill="FFFFFF"/>
        <w:rPr>
          <w:i/>
          <w:sz w:val="22"/>
        </w:rPr>
      </w:pPr>
      <w:r>
        <w:rPr>
          <w:color w:val="000000"/>
          <w:spacing w:val="-10"/>
          <w:sz w:val="22"/>
        </w:rPr>
        <w:t>Nie dotyczy</w:t>
      </w:r>
    </w:p>
    <w:p w:rsidR="003E3C06" w:rsidRDefault="003E3C06" w:rsidP="003E3C06">
      <w:pPr>
        <w:framePr w:w="6734" w:h="8551" w:hRule="exact" w:hSpace="38" w:wrap="auto" w:vAnchor="text" w:hAnchor="page" w:x="4478" w:y="253"/>
        <w:shd w:val="clear" w:color="auto" w:fill="FFFFFF"/>
        <w:rPr>
          <w:sz w:val="22"/>
        </w:rPr>
      </w:pPr>
    </w:p>
    <w:p w:rsidR="003E3C06" w:rsidRDefault="003E3C06" w:rsidP="003E3C06">
      <w:pPr>
        <w:framePr w:w="6734" w:h="8551" w:hRule="exact" w:hSpace="38" w:wrap="auto" w:vAnchor="text" w:hAnchor="page" w:x="4478" w:y="253"/>
        <w:shd w:val="clear" w:color="auto" w:fill="FFFFFF"/>
        <w:rPr>
          <w:sz w:val="12"/>
        </w:rPr>
      </w:pPr>
    </w:p>
    <w:p w:rsidR="00E65B80" w:rsidRDefault="00E65B80" w:rsidP="003E3C06">
      <w:pPr>
        <w:framePr w:w="6734" w:h="8551" w:hRule="exact" w:hSpace="38" w:wrap="auto" w:vAnchor="text" w:hAnchor="page" w:x="4478" w:y="253"/>
        <w:shd w:val="clear" w:color="auto" w:fill="FFFFFF"/>
        <w:rPr>
          <w:color w:val="000000"/>
          <w:spacing w:val="-10"/>
          <w:sz w:val="22"/>
        </w:rPr>
      </w:pPr>
    </w:p>
    <w:p w:rsidR="003A3245" w:rsidRDefault="003A3245" w:rsidP="003E3C06">
      <w:pPr>
        <w:framePr w:w="6734" w:h="8551" w:hRule="exact" w:hSpace="38" w:wrap="auto" w:vAnchor="text" w:hAnchor="page" w:x="4478" w:y="253"/>
        <w:shd w:val="clear" w:color="auto" w:fill="FFFFFF"/>
        <w:rPr>
          <w:color w:val="000000"/>
          <w:spacing w:val="-10"/>
          <w:sz w:val="22"/>
        </w:rPr>
      </w:pPr>
    </w:p>
    <w:p w:rsidR="003A3245" w:rsidRDefault="003A3245" w:rsidP="003E3C06">
      <w:pPr>
        <w:framePr w:w="6734" w:h="8551" w:hRule="exact" w:hSpace="38" w:wrap="auto" w:vAnchor="text" w:hAnchor="page" w:x="4478" w:y="253"/>
        <w:shd w:val="clear" w:color="auto" w:fill="FFFFFF"/>
        <w:rPr>
          <w:color w:val="000000"/>
          <w:spacing w:val="-10"/>
          <w:sz w:val="22"/>
        </w:rPr>
      </w:pPr>
    </w:p>
    <w:p w:rsidR="003E3C06" w:rsidRPr="00E65B80" w:rsidRDefault="003E3C06" w:rsidP="003E3C06">
      <w:pPr>
        <w:framePr w:w="6734" w:h="8551" w:hRule="exact" w:hSpace="38" w:wrap="auto" w:vAnchor="text" w:hAnchor="page" w:x="4478" w:y="253"/>
        <w:shd w:val="clear" w:color="auto" w:fill="FFFFFF"/>
        <w:rPr>
          <w:color w:val="000000"/>
          <w:spacing w:val="-10"/>
          <w:sz w:val="22"/>
        </w:rPr>
      </w:pPr>
      <w:r w:rsidRPr="001B2001">
        <w:rPr>
          <w:color w:val="000000"/>
          <w:spacing w:val="-10"/>
          <w:sz w:val="22"/>
        </w:rPr>
        <w:t>Projekt umowy</w:t>
      </w:r>
    </w:p>
    <w:p w:rsidR="003E3C06" w:rsidRDefault="003E3C06" w:rsidP="003E3C06">
      <w:pPr>
        <w:framePr w:w="6734" w:h="8551" w:hRule="exact" w:hSpace="38" w:wrap="auto" w:vAnchor="text" w:hAnchor="page" w:x="4478" w:y="253"/>
        <w:shd w:val="clear" w:color="auto" w:fill="FFFFFF"/>
        <w:rPr>
          <w:sz w:val="22"/>
        </w:rPr>
      </w:pPr>
    </w:p>
    <w:p w:rsidR="003E3C06" w:rsidRDefault="003E3C06" w:rsidP="003E3C06">
      <w:pPr>
        <w:framePr w:w="6734" w:h="8551" w:hRule="exact" w:hSpace="38" w:wrap="auto" w:vAnchor="text" w:hAnchor="page" w:x="4478" w:y="253"/>
        <w:shd w:val="clear" w:color="auto" w:fill="FFFFFF"/>
        <w:rPr>
          <w:sz w:val="22"/>
        </w:rPr>
      </w:pPr>
    </w:p>
    <w:p w:rsidR="003E3C06" w:rsidRPr="00930CBD" w:rsidRDefault="003E3C06" w:rsidP="003E3C06">
      <w:pPr>
        <w:framePr w:w="6734" w:h="8551" w:hRule="exact" w:hSpace="38" w:wrap="auto" w:vAnchor="text" w:hAnchor="page" w:x="4478" w:y="253"/>
        <w:shd w:val="clear" w:color="auto" w:fill="FFFFFF"/>
        <w:rPr>
          <w:sz w:val="28"/>
        </w:rPr>
      </w:pPr>
    </w:p>
    <w:p w:rsidR="003E3C06" w:rsidRPr="001B2001" w:rsidRDefault="003E3C06" w:rsidP="003E3C06">
      <w:pPr>
        <w:framePr w:w="6734" w:h="8551" w:hRule="exact" w:hSpace="38" w:wrap="auto" w:vAnchor="text" w:hAnchor="page" w:x="4478" w:y="253"/>
        <w:shd w:val="clear" w:color="auto" w:fill="FFFFFF"/>
        <w:rPr>
          <w:sz w:val="22"/>
        </w:rPr>
      </w:pPr>
      <w:r>
        <w:rPr>
          <w:sz w:val="22"/>
        </w:rPr>
        <w:t>Specyfikacja techniczna</w:t>
      </w:r>
    </w:p>
    <w:p w:rsidR="003E3C06" w:rsidRDefault="003E3C06" w:rsidP="003E3C06">
      <w:pPr>
        <w:shd w:val="clear" w:color="auto" w:fill="FFFFFF"/>
        <w:spacing w:before="274" w:line="274" w:lineRule="exact"/>
        <w:ind w:left="851" w:right="6215" w:hanging="709"/>
        <w:rPr>
          <w:color w:val="000000"/>
          <w:spacing w:val="-9"/>
          <w:sz w:val="22"/>
        </w:rPr>
      </w:pPr>
      <w:r w:rsidRPr="001B2001">
        <w:rPr>
          <w:color w:val="000000"/>
          <w:spacing w:val="-9"/>
          <w:sz w:val="22"/>
        </w:rPr>
        <w:t xml:space="preserve">          załącznik nr 1                           </w:t>
      </w:r>
    </w:p>
    <w:p w:rsidR="003E3C06" w:rsidRDefault="003E3C06" w:rsidP="00E65B80">
      <w:pPr>
        <w:shd w:val="clear" w:color="auto" w:fill="FFFFFF"/>
        <w:spacing w:before="274" w:line="274" w:lineRule="exact"/>
        <w:ind w:left="851" w:right="5931" w:hanging="709"/>
        <w:rPr>
          <w:color w:val="000000"/>
          <w:spacing w:val="-9"/>
          <w:sz w:val="22"/>
        </w:rPr>
      </w:pPr>
      <w:r>
        <w:rPr>
          <w:color w:val="FF0000"/>
          <w:spacing w:val="-9"/>
          <w:sz w:val="22"/>
        </w:rPr>
        <w:t xml:space="preserve">          </w:t>
      </w:r>
      <w:r w:rsidR="00E65B80">
        <w:rPr>
          <w:spacing w:val="-9"/>
          <w:sz w:val="22"/>
        </w:rPr>
        <w:t>zał</w:t>
      </w:r>
      <w:r w:rsidR="00F04D22">
        <w:rPr>
          <w:spacing w:val="-9"/>
          <w:sz w:val="22"/>
        </w:rPr>
        <w:t>ącznik nr 2a, 2b, 2c, 2d, 2e</w:t>
      </w:r>
      <w:r w:rsidRPr="000B186B">
        <w:rPr>
          <w:spacing w:val="-9"/>
          <w:sz w:val="22"/>
        </w:rPr>
        <w:t xml:space="preserve">                      </w:t>
      </w:r>
    </w:p>
    <w:p w:rsidR="003E3C06" w:rsidRDefault="003E3C06" w:rsidP="003E3C06">
      <w:pPr>
        <w:shd w:val="clear" w:color="auto" w:fill="FFFFFF"/>
        <w:spacing w:before="274" w:line="274" w:lineRule="exact"/>
        <w:ind w:left="851" w:right="7450" w:hanging="709"/>
        <w:rPr>
          <w:color w:val="000000"/>
          <w:spacing w:val="-9"/>
          <w:sz w:val="22"/>
        </w:rPr>
      </w:pPr>
      <w:r>
        <w:rPr>
          <w:color w:val="000000"/>
          <w:spacing w:val="-9"/>
          <w:sz w:val="22"/>
        </w:rPr>
        <w:t xml:space="preserve">          </w:t>
      </w:r>
      <w:r w:rsidRPr="001B2001">
        <w:rPr>
          <w:color w:val="000000"/>
          <w:spacing w:val="-9"/>
          <w:sz w:val="22"/>
        </w:rPr>
        <w:t>załącznik nr 3</w:t>
      </w:r>
    </w:p>
    <w:p w:rsidR="003E3C06" w:rsidRPr="004D6532" w:rsidRDefault="003E3C06" w:rsidP="003E3C06">
      <w:pPr>
        <w:shd w:val="clear" w:color="auto" w:fill="FFFFFF"/>
        <w:spacing w:before="274" w:line="274" w:lineRule="exact"/>
        <w:ind w:left="851" w:right="7450" w:hanging="709"/>
        <w:rPr>
          <w:sz w:val="12"/>
        </w:rPr>
      </w:pPr>
    </w:p>
    <w:p w:rsidR="003E3C06" w:rsidRPr="001B2001" w:rsidRDefault="003E3C06" w:rsidP="003E3C06">
      <w:pPr>
        <w:shd w:val="clear" w:color="auto" w:fill="FFFFFF"/>
        <w:spacing w:before="274"/>
        <w:ind w:left="394"/>
        <w:rPr>
          <w:sz w:val="22"/>
        </w:rPr>
      </w:pPr>
      <w:r w:rsidRPr="001B2001">
        <w:rPr>
          <w:color w:val="000000"/>
          <w:spacing w:val="-8"/>
          <w:sz w:val="22"/>
        </w:rPr>
        <w:t xml:space="preserve">      załącznik nr 4</w:t>
      </w:r>
    </w:p>
    <w:p w:rsidR="003E3C06" w:rsidRPr="00762889" w:rsidRDefault="003E3C06" w:rsidP="003E3C06">
      <w:pPr>
        <w:shd w:val="clear" w:color="auto" w:fill="FFFFFF"/>
        <w:spacing w:before="274"/>
        <w:ind w:left="394"/>
        <w:rPr>
          <w:color w:val="000000"/>
          <w:spacing w:val="-8"/>
          <w:sz w:val="2"/>
        </w:rPr>
      </w:pPr>
      <w:r w:rsidRPr="001B2001">
        <w:rPr>
          <w:color w:val="000000"/>
          <w:spacing w:val="-8"/>
          <w:sz w:val="22"/>
        </w:rPr>
        <w:t xml:space="preserve">      </w:t>
      </w:r>
    </w:p>
    <w:p w:rsidR="003E3C06" w:rsidRPr="001B2001" w:rsidRDefault="003E3C06" w:rsidP="003E3C06">
      <w:pPr>
        <w:shd w:val="clear" w:color="auto" w:fill="FFFFFF"/>
        <w:spacing w:before="274"/>
        <w:ind w:left="394"/>
        <w:rPr>
          <w:color w:val="000000"/>
          <w:spacing w:val="-8"/>
          <w:sz w:val="22"/>
        </w:rPr>
      </w:pPr>
      <w:r>
        <w:rPr>
          <w:color w:val="000000"/>
          <w:spacing w:val="-8"/>
          <w:sz w:val="22"/>
        </w:rPr>
        <w:t xml:space="preserve">      </w:t>
      </w:r>
      <w:r w:rsidRPr="001B2001">
        <w:rPr>
          <w:color w:val="000000"/>
          <w:spacing w:val="-8"/>
          <w:sz w:val="22"/>
        </w:rPr>
        <w:t>załącznik nr 5</w:t>
      </w:r>
    </w:p>
    <w:p w:rsidR="003E3C06" w:rsidRDefault="003E3C06" w:rsidP="003E3C06">
      <w:pPr>
        <w:shd w:val="clear" w:color="auto" w:fill="FFFFFF"/>
        <w:spacing w:before="274"/>
        <w:ind w:left="394"/>
        <w:rPr>
          <w:sz w:val="22"/>
        </w:rPr>
      </w:pPr>
    </w:p>
    <w:p w:rsidR="003E3C06" w:rsidRDefault="003E3C06" w:rsidP="003E3C06">
      <w:pPr>
        <w:shd w:val="clear" w:color="auto" w:fill="FFFFFF"/>
        <w:spacing w:before="826"/>
        <w:ind w:left="394"/>
        <w:rPr>
          <w:color w:val="000000"/>
          <w:spacing w:val="-9"/>
          <w:sz w:val="22"/>
        </w:rPr>
      </w:pPr>
      <w:r>
        <w:rPr>
          <w:color w:val="000000"/>
          <w:spacing w:val="-9"/>
          <w:sz w:val="22"/>
        </w:rPr>
        <w:t xml:space="preserve">       </w:t>
      </w:r>
      <w:r w:rsidRPr="001B2001">
        <w:rPr>
          <w:color w:val="000000"/>
          <w:spacing w:val="-9"/>
          <w:sz w:val="22"/>
        </w:rPr>
        <w:t xml:space="preserve">załącznik nr </w:t>
      </w:r>
      <w:r w:rsidR="00E65B80">
        <w:rPr>
          <w:color w:val="000000"/>
          <w:spacing w:val="-9"/>
          <w:sz w:val="22"/>
        </w:rPr>
        <w:t xml:space="preserve"> 6</w:t>
      </w:r>
    </w:p>
    <w:p w:rsidR="003E3C06" w:rsidRPr="003D27E5" w:rsidRDefault="003E3C06" w:rsidP="003E3C06">
      <w:pPr>
        <w:shd w:val="clear" w:color="auto" w:fill="FFFFFF"/>
        <w:spacing w:before="274"/>
        <w:ind w:left="394"/>
        <w:rPr>
          <w:sz w:val="10"/>
        </w:rPr>
      </w:pPr>
      <w:r w:rsidRPr="006D25E5">
        <w:rPr>
          <w:sz w:val="22"/>
        </w:rPr>
        <w:t xml:space="preserve">    </w:t>
      </w:r>
      <w:r>
        <w:rPr>
          <w:sz w:val="22"/>
        </w:rPr>
        <w:t xml:space="preserve">  </w:t>
      </w:r>
    </w:p>
    <w:p w:rsidR="003E3C06" w:rsidRDefault="003E3C06" w:rsidP="003E3C06">
      <w:pPr>
        <w:shd w:val="clear" w:color="auto" w:fill="FFFFFF"/>
        <w:spacing w:before="274"/>
        <w:ind w:left="394"/>
        <w:rPr>
          <w:sz w:val="22"/>
        </w:rPr>
      </w:pPr>
    </w:p>
    <w:p w:rsidR="003E3C06" w:rsidRPr="001B2001" w:rsidRDefault="003E3C06" w:rsidP="003E3C06">
      <w:pPr>
        <w:shd w:val="clear" w:color="auto" w:fill="FFFFFF"/>
        <w:spacing w:before="274"/>
        <w:ind w:left="394"/>
        <w:rPr>
          <w:color w:val="000000"/>
          <w:spacing w:val="-8"/>
          <w:sz w:val="22"/>
        </w:rPr>
      </w:pPr>
      <w:r>
        <w:rPr>
          <w:color w:val="000000"/>
          <w:spacing w:val="-8"/>
          <w:sz w:val="22"/>
        </w:rPr>
        <w:t xml:space="preserve">       </w:t>
      </w:r>
      <w:r w:rsidRPr="001B2001">
        <w:rPr>
          <w:color w:val="000000"/>
          <w:spacing w:val="-8"/>
          <w:sz w:val="22"/>
        </w:rPr>
        <w:t xml:space="preserve">załącznik nr </w:t>
      </w:r>
      <w:r>
        <w:rPr>
          <w:color w:val="000000"/>
          <w:spacing w:val="-8"/>
          <w:sz w:val="22"/>
        </w:rPr>
        <w:t>7</w:t>
      </w:r>
    </w:p>
    <w:p w:rsidR="003E3C06" w:rsidRDefault="00E65B80" w:rsidP="003E3C06">
      <w:pPr>
        <w:shd w:val="clear" w:color="auto" w:fill="FFFFFF"/>
        <w:spacing w:before="826"/>
        <w:ind w:left="394"/>
        <w:rPr>
          <w:color w:val="000000"/>
          <w:spacing w:val="-9"/>
          <w:sz w:val="22"/>
        </w:rPr>
      </w:pPr>
      <w:r>
        <w:rPr>
          <w:color w:val="000000"/>
          <w:spacing w:val="-9"/>
          <w:sz w:val="22"/>
        </w:rPr>
        <w:t xml:space="preserve">       załącznik nr  8</w:t>
      </w:r>
    </w:p>
    <w:p w:rsidR="003E3C06" w:rsidRPr="001B2001" w:rsidRDefault="003E3C06" w:rsidP="003E3C06">
      <w:pPr>
        <w:shd w:val="clear" w:color="auto" w:fill="FFFFFF"/>
        <w:spacing w:before="826"/>
        <w:ind w:left="394"/>
        <w:rPr>
          <w:sz w:val="22"/>
        </w:rPr>
      </w:pPr>
    </w:p>
    <w:p w:rsidR="003E3C06" w:rsidRPr="001B2001" w:rsidRDefault="003E3C06" w:rsidP="003E3C06">
      <w:pPr>
        <w:shd w:val="clear" w:color="auto" w:fill="FFFFFF"/>
        <w:spacing w:before="10138"/>
        <w:ind w:left="158"/>
        <w:jc w:val="center"/>
        <w:rPr>
          <w:sz w:val="22"/>
        </w:rPr>
        <w:sectPr w:rsidR="003E3C06" w:rsidRPr="001B2001">
          <w:pgSz w:w="11899" w:h="16838"/>
          <w:pgMar w:top="706" w:right="1574" w:bottom="715" w:left="1133" w:header="708" w:footer="708" w:gutter="0"/>
          <w:cols w:space="60"/>
          <w:noEndnote/>
        </w:sectPr>
      </w:pPr>
    </w:p>
    <w:p w:rsidR="003E3C06" w:rsidRPr="00E8773B" w:rsidRDefault="003E3C06" w:rsidP="003E3C06">
      <w:pPr>
        <w:shd w:val="clear" w:color="auto" w:fill="FFFFFF"/>
        <w:spacing w:line="552" w:lineRule="exact"/>
        <w:jc w:val="center"/>
        <w:rPr>
          <w:b/>
          <w:sz w:val="28"/>
          <w:szCs w:val="20"/>
        </w:rPr>
      </w:pPr>
      <w:r w:rsidRPr="00E8773B">
        <w:rPr>
          <w:b/>
          <w:color w:val="000000"/>
          <w:sz w:val="28"/>
          <w:szCs w:val="20"/>
        </w:rPr>
        <w:lastRenderedPageBreak/>
        <w:t>INSTRUKCJA DLA WYKONAWCÓW</w:t>
      </w:r>
    </w:p>
    <w:p w:rsidR="003E3C06" w:rsidRDefault="003E3C06" w:rsidP="003E3C06">
      <w:pPr>
        <w:shd w:val="clear" w:color="auto" w:fill="FFFFFF"/>
        <w:tabs>
          <w:tab w:val="left" w:pos="720"/>
        </w:tabs>
        <w:spacing w:before="10" w:line="552" w:lineRule="exact"/>
        <w:ind w:left="360" w:hanging="360"/>
        <w:rPr>
          <w:b/>
          <w:color w:val="000000"/>
          <w:sz w:val="22"/>
          <w:szCs w:val="20"/>
        </w:rPr>
      </w:pPr>
    </w:p>
    <w:p w:rsidR="003E3C06" w:rsidRPr="00E8773B" w:rsidRDefault="003E3C06" w:rsidP="003E3C06">
      <w:pPr>
        <w:shd w:val="clear" w:color="auto" w:fill="FFFFFF"/>
        <w:tabs>
          <w:tab w:val="left" w:pos="720"/>
        </w:tabs>
        <w:spacing w:before="10" w:line="552" w:lineRule="exact"/>
        <w:ind w:left="360" w:hanging="360"/>
        <w:rPr>
          <w:b/>
          <w:sz w:val="22"/>
          <w:szCs w:val="20"/>
        </w:rPr>
      </w:pPr>
      <w:r w:rsidRPr="00E8773B">
        <w:rPr>
          <w:b/>
          <w:color w:val="000000"/>
          <w:sz w:val="22"/>
          <w:szCs w:val="20"/>
        </w:rPr>
        <w:t>I.</w:t>
      </w:r>
      <w:r w:rsidRPr="00E8773B">
        <w:rPr>
          <w:b/>
          <w:color w:val="000000"/>
          <w:sz w:val="22"/>
          <w:szCs w:val="20"/>
        </w:rPr>
        <w:tab/>
        <w:t>NAZWA  (FIRMA)  ORAZ  ADRES  ZAMAWIAJĄCEGO</w:t>
      </w:r>
    </w:p>
    <w:p w:rsidR="003E3C06" w:rsidRPr="00465C86" w:rsidRDefault="003E3C06" w:rsidP="003E3C06">
      <w:pPr>
        <w:shd w:val="clear" w:color="auto" w:fill="FFFFFF"/>
        <w:rPr>
          <w:color w:val="000000"/>
          <w:spacing w:val="-9"/>
          <w:sz w:val="20"/>
          <w:szCs w:val="20"/>
        </w:rPr>
      </w:pPr>
    </w:p>
    <w:p w:rsidR="00E65B80" w:rsidRPr="00E65B80" w:rsidRDefault="00E65B80" w:rsidP="00E65B80">
      <w:pPr>
        <w:shd w:val="clear" w:color="auto" w:fill="FFFFFF"/>
        <w:rPr>
          <w:color w:val="000000"/>
          <w:spacing w:val="-9"/>
          <w:sz w:val="20"/>
          <w:szCs w:val="20"/>
        </w:rPr>
      </w:pPr>
      <w:r w:rsidRPr="00E65B80">
        <w:rPr>
          <w:color w:val="000000"/>
          <w:spacing w:val="-9"/>
          <w:sz w:val="20"/>
          <w:szCs w:val="20"/>
        </w:rPr>
        <w:t>Zarząd Dróg Powiatowych w Nakle nad Notecią, ul. Młyńska 5, 89-100 Nakło nad Notecią,</w:t>
      </w:r>
    </w:p>
    <w:p w:rsidR="00E65B80" w:rsidRPr="00E65B80" w:rsidRDefault="00E65B80" w:rsidP="00E65B80">
      <w:pPr>
        <w:shd w:val="clear" w:color="auto" w:fill="FFFFFF"/>
        <w:rPr>
          <w:color w:val="000000"/>
          <w:spacing w:val="-9"/>
          <w:sz w:val="20"/>
          <w:szCs w:val="20"/>
        </w:rPr>
      </w:pPr>
      <w:r w:rsidRPr="00E65B80">
        <w:rPr>
          <w:color w:val="000000"/>
          <w:spacing w:val="-9"/>
          <w:sz w:val="20"/>
          <w:szCs w:val="20"/>
        </w:rPr>
        <w:t xml:space="preserve">tel./fax (0-52) 385-57-31, </w:t>
      </w:r>
    </w:p>
    <w:p w:rsidR="00E65B80" w:rsidRPr="00E65B80" w:rsidRDefault="00E65B80" w:rsidP="00E65B80">
      <w:pPr>
        <w:shd w:val="clear" w:color="auto" w:fill="FFFFFF"/>
        <w:rPr>
          <w:color w:val="000000"/>
          <w:spacing w:val="-9"/>
          <w:sz w:val="20"/>
          <w:szCs w:val="20"/>
          <w:lang w:val="en-US"/>
        </w:rPr>
      </w:pPr>
      <w:r w:rsidRPr="00E65B80">
        <w:rPr>
          <w:color w:val="000000"/>
          <w:spacing w:val="-9"/>
          <w:sz w:val="20"/>
          <w:szCs w:val="20"/>
          <w:lang w:val="en-US"/>
        </w:rPr>
        <w:t>email: zarzaddrogowy@wp.pl</w:t>
      </w:r>
    </w:p>
    <w:p w:rsidR="00E65B80" w:rsidRPr="00E65B80" w:rsidRDefault="00E65B80" w:rsidP="00E65B80">
      <w:pPr>
        <w:shd w:val="clear" w:color="auto" w:fill="FFFFFF"/>
        <w:rPr>
          <w:color w:val="000000"/>
          <w:spacing w:val="-9"/>
          <w:sz w:val="20"/>
          <w:szCs w:val="20"/>
          <w:lang w:val="en-US"/>
        </w:rPr>
      </w:pPr>
      <w:r w:rsidRPr="00E65B80">
        <w:rPr>
          <w:color w:val="000000"/>
          <w:spacing w:val="-9"/>
          <w:sz w:val="20"/>
          <w:szCs w:val="20"/>
          <w:lang w:val="en-US"/>
        </w:rPr>
        <w:t>http://zdpnaklo.rbip.mojregion.info/</w:t>
      </w:r>
    </w:p>
    <w:p w:rsidR="003E3C06" w:rsidRPr="00465C86" w:rsidRDefault="00E65B80" w:rsidP="00E65B80">
      <w:pPr>
        <w:shd w:val="clear" w:color="auto" w:fill="FFFFFF"/>
        <w:rPr>
          <w:color w:val="000000"/>
          <w:spacing w:val="-10"/>
          <w:sz w:val="20"/>
          <w:szCs w:val="20"/>
        </w:rPr>
      </w:pPr>
      <w:proofErr w:type="spellStart"/>
      <w:r w:rsidRPr="00E65B80">
        <w:rPr>
          <w:color w:val="000000"/>
          <w:spacing w:val="-9"/>
          <w:sz w:val="20"/>
          <w:szCs w:val="20"/>
          <w:lang w:val="en-US"/>
        </w:rPr>
        <w:t>godziny</w:t>
      </w:r>
      <w:proofErr w:type="spellEnd"/>
      <w:r w:rsidRPr="00E65B80">
        <w:rPr>
          <w:color w:val="000000"/>
          <w:spacing w:val="-9"/>
          <w:sz w:val="20"/>
          <w:szCs w:val="20"/>
        </w:rPr>
        <w:t xml:space="preserve"> urzędowania</w:t>
      </w:r>
      <w:r w:rsidRPr="00E65B80">
        <w:rPr>
          <w:color w:val="000000"/>
          <w:spacing w:val="-9"/>
          <w:sz w:val="20"/>
          <w:szCs w:val="20"/>
          <w:lang w:val="en-US"/>
        </w:rPr>
        <w:t>: 7.00-15.00</w:t>
      </w:r>
    </w:p>
    <w:p w:rsidR="003E3C06" w:rsidRPr="00465C86" w:rsidRDefault="003E3C06" w:rsidP="003E3C06">
      <w:pPr>
        <w:shd w:val="clear" w:color="auto" w:fill="FFFFFF"/>
        <w:rPr>
          <w:sz w:val="20"/>
          <w:szCs w:val="20"/>
        </w:rPr>
      </w:pPr>
    </w:p>
    <w:p w:rsidR="003E3C06" w:rsidRPr="00E8773B" w:rsidRDefault="003E3C06" w:rsidP="003E3C06">
      <w:pPr>
        <w:shd w:val="clear" w:color="auto" w:fill="FFFFFF"/>
        <w:tabs>
          <w:tab w:val="left" w:pos="720"/>
        </w:tabs>
        <w:spacing w:before="278"/>
        <w:ind w:left="360" w:hanging="360"/>
        <w:rPr>
          <w:b/>
          <w:sz w:val="22"/>
          <w:szCs w:val="20"/>
        </w:rPr>
      </w:pPr>
      <w:r w:rsidRPr="00E8773B">
        <w:rPr>
          <w:b/>
          <w:color w:val="000000"/>
          <w:sz w:val="22"/>
          <w:szCs w:val="20"/>
        </w:rPr>
        <w:t>II.</w:t>
      </w:r>
      <w:r w:rsidRPr="00E8773B">
        <w:rPr>
          <w:b/>
          <w:color w:val="000000"/>
          <w:sz w:val="22"/>
          <w:szCs w:val="20"/>
        </w:rPr>
        <w:tab/>
        <w:t>TRYB  UDZIELENIA  ZAMÓWIENIA</w:t>
      </w:r>
    </w:p>
    <w:p w:rsidR="003E3C06" w:rsidRPr="00465C86" w:rsidRDefault="003E3C06" w:rsidP="003C120C">
      <w:pPr>
        <w:widowControl w:val="0"/>
        <w:numPr>
          <w:ilvl w:val="0"/>
          <w:numId w:val="8"/>
        </w:numPr>
        <w:shd w:val="clear" w:color="auto" w:fill="FFFFFF"/>
        <w:tabs>
          <w:tab w:val="left" w:pos="284"/>
        </w:tabs>
        <w:autoSpaceDE w:val="0"/>
        <w:autoSpaceDN w:val="0"/>
        <w:adjustRightInd w:val="0"/>
        <w:spacing w:before="389"/>
        <w:ind w:left="284" w:hanging="284"/>
        <w:jc w:val="both"/>
        <w:rPr>
          <w:color w:val="000000"/>
          <w:spacing w:val="-10"/>
          <w:sz w:val="20"/>
          <w:szCs w:val="20"/>
        </w:rPr>
      </w:pPr>
      <w:r w:rsidRPr="00465C86">
        <w:rPr>
          <w:color w:val="000000"/>
          <w:spacing w:val="-9"/>
          <w:sz w:val="20"/>
          <w:szCs w:val="20"/>
        </w:rPr>
        <w:t xml:space="preserve">Postępowanie prowadzone będzie w trybie: przetargu nieograniczonego, zgodnie z art. 10 </w:t>
      </w:r>
      <w:r w:rsidRPr="00465C86">
        <w:rPr>
          <w:color w:val="000000"/>
          <w:spacing w:val="-5"/>
          <w:sz w:val="20"/>
          <w:szCs w:val="20"/>
        </w:rPr>
        <w:t xml:space="preserve">ust. 1 w zw. z </w:t>
      </w:r>
      <w:r w:rsidR="00F04D22">
        <w:rPr>
          <w:color w:val="000000"/>
          <w:spacing w:val="-5"/>
          <w:sz w:val="20"/>
          <w:szCs w:val="20"/>
        </w:rPr>
        <w:t xml:space="preserve">art. 39, na </w:t>
      </w:r>
      <w:r w:rsidRPr="00465C86">
        <w:rPr>
          <w:color w:val="000000"/>
          <w:spacing w:val="-5"/>
          <w:sz w:val="20"/>
          <w:szCs w:val="20"/>
        </w:rPr>
        <w:t xml:space="preserve">podstawie ustawy z dnia 29 stycznia 2004r. Prawo Zamówień </w:t>
      </w:r>
      <w:r w:rsidR="00032985">
        <w:rPr>
          <w:color w:val="000000"/>
          <w:spacing w:val="-8"/>
          <w:sz w:val="20"/>
          <w:szCs w:val="20"/>
        </w:rPr>
        <w:t>Publicznych (</w:t>
      </w:r>
      <w:proofErr w:type="spellStart"/>
      <w:r w:rsidR="00032985">
        <w:rPr>
          <w:color w:val="000000"/>
          <w:spacing w:val="-8"/>
          <w:sz w:val="20"/>
          <w:szCs w:val="20"/>
        </w:rPr>
        <w:t>t.j</w:t>
      </w:r>
      <w:proofErr w:type="spellEnd"/>
      <w:r w:rsidR="00032985">
        <w:rPr>
          <w:color w:val="000000"/>
          <w:spacing w:val="-8"/>
          <w:sz w:val="20"/>
          <w:szCs w:val="20"/>
        </w:rPr>
        <w:t>. Dz. U. 2018, poz. 1986</w:t>
      </w:r>
      <w:r w:rsidRPr="00465C86">
        <w:rPr>
          <w:color w:val="000000"/>
          <w:spacing w:val="-8"/>
          <w:sz w:val="20"/>
          <w:szCs w:val="20"/>
        </w:rPr>
        <w:t xml:space="preserve"> z</w:t>
      </w:r>
      <w:r w:rsidR="00BA14F2">
        <w:rPr>
          <w:color w:val="000000"/>
          <w:spacing w:val="-8"/>
          <w:sz w:val="20"/>
          <w:szCs w:val="20"/>
        </w:rPr>
        <w:t>e</w:t>
      </w:r>
      <w:r w:rsidRPr="00465C86">
        <w:rPr>
          <w:color w:val="000000"/>
          <w:spacing w:val="-8"/>
          <w:sz w:val="20"/>
          <w:szCs w:val="20"/>
        </w:rPr>
        <w:t xml:space="preserve"> zmian</w:t>
      </w:r>
      <w:r w:rsidR="00BA14F2">
        <w:rPr>
          <w:color w:val="000000"/>
          <w:spacing w:val="-8"/>
          <w:sz w:val="20"/>
          <w:szCs w:val="20"/>
        </w:rPr>
        <w:t xml:space="preserve">ami) – zwana dalej „ustawa </w:t>
      </w:r>
      <w:proofErr w:type="spellStart"/>
      <w:r w:rsidR="00BA14F2">
        <w:rPr>
          <w:color w:val="000000"/>
          <w:spacing w:val="-8"/>
          <w:sz w:val="20"/>
          <w:szCs w:val="20"/>
        </w:rPr>
        <w:t>Pzp</w:t>
      </w:r>
      <w:proofErr w:type="spellEnd"/>
      <w:r w:rsidR="00BA14F2">
        <w:rPr>
          <w:color w:val="000000"/>
          <w:spacing w:val="-8"/>
          <w:sz w:val="20"/>
          <w:szCs w:val="20"/>
        </w:rPr>
        <w:t>”</w:t>
      </w:r>
      <w:r w:rsidRPr="00465C86">
        <w:rPr>
          <w:color w:val="000000"/>
          <w:sz w:val="20"/>
          <w:szCs w:val="20"/>
        </w:rPr>
        <w:t>.</w:t>
      </w:r>
    </w:p>
    <w:p w:rsidR="003E3C06" w:rsidRPr="00465C86" w:rsidRDefault="003E3C06" w:rsidP="003C120C">
      <w:pPr>
        <w:widowControl w:val="0"/>
        <w:numPr>
          <w:ilvl w:val="0"/>
          <w:numId w:val="8"/>
        </w:numPr>
        <w:shd w:val="clear" w:color="auto" w:fill="FFFFFF"/>
        <w:tabs>
          <w:tab w:val="left" w:pos="284"/>
        </w:tabs>
        <w:autoSpaceDE w:val="0"/>
        <w:autoSpaceDN w:val="0"/>
        <w:adjustRightInd w:val="0"/>
        <w:spacing w:before="120"/>
        <w:ind w:left="284" w:hanging="284"/>
        <w:rPr>
          <w:color w:val="000000"/>
          <w:spacing w:val="-10"/>
          <w:sz w:val="20"/>
          <w:szCs w:val="20"/>
        </w:rPr>
      </w:pPr>
      <w:r w:rsidRPr="00465C86">
        <w:rPr>
          <w:color w:val="000000"/>
          <w:spacing w:val="-10"/>
          <w:sz w:val="20"/>
          <w:szCs w:val="20"/>
        </w:rPr>
        <w:t>Do udzielenia przedmiotu zamówienia publicznego stos</w:t>
      </w:r>
      <w:r w:rsidR="00F04D22">
        <w:rPr>
          <w:color w:val="000000"/>
          <w:spacing w:val="-10"/>
          <w:sz w:val="20"/>
          <w:szCs w:val="20"/>
        </w:rPr>
        <w:t>uje się przepisy dotyczące dostaw</w:t>
      </w:r>
      <w:r w:rsidRPr="00465C86">
        <w:rPr>
          <w:color w:val="000000"/>
          <w:spacing w:val="-10"/>
          <w:sz w:val="20"/>
          <w:szCs w:val="20"/>
        </w:rPr>
        <w:t>.</w:t>
      </w:r>
    </w:p>
    <w:p w:rsidR="003E3C06" w:rsidRPr="00465C86" w:rsidRDefault="003E3C06" w:rsidP="003C120C">
      <w:pPr>
        <w:widowControl w:val="0"/>
        <w:numPr>
          <w:ilvl w:val="0"/>
          <w:numId w:val="8"/>
        </w:numPr>
        <w:shd w:val="clear" w:color="auto" w:fill="FFFFFF"/>
        <w:tabs>
          <w:tab w:val="left" w:pos="427"/>
        </w:tabs>
        <w:autoSpaceDE w:val="0"/>
        <w:autoSpaceDN w:val="0"/>
        <w:adjustRightInd w:val="0"/>
        <w:spacing w:before="110"/>
        <w:ind w:left="427" w:hanging="427"/>
        <w:rPr>
          <w:color w:val="000000"/>
          <w:sz w:val="20"/>
          <w:szCs w:val="20"/>
        </w:rPr>
      </w:pPr>
      <w:r w:rsidRPr="00465C86">
        <w:rPr>
          <w:color w:val="000000"/>
          <w:spacing w:val="-11"/>
          <w:sz w:val="20"/>
          <w:szCs w:val="20"/>
        </w:rPr>
        <w:t>Szacunkowa wartość zamówienia publicznego nie pr</w:t>
      </w:r>
      <w:r w:rsidR="00BA14F2">
        <w:rPr>
          <w:color w:val="000000"/>
          <w:spacing w:val="-11"/>
          <w:sz w:val="20"/>
          <w:szCs w:val="20"/>
        </w:rPr>
        <w:t>zekracza równowartości kwoty 221</w:t>
      </w:r>
      <w:r w:rsidRPr="00465C86">
        <w:rPr>
          <w:color w:val="000000"/>
          <w:spacing w:val="-11"/>
          <w:sz w:val="20"/>
          <w:szCs w:val="20"/>
        </w:rPr>
        <w:t xml:space="preserve"> 000 </w:t>
      </w:r>
      <w:r w:rsidRPr="00465C86">
        <w:rPr>
          <w:color w:val="000000"/>
          <w:sz w:val="20"/>
          <w:szCs w:val="20"/>
        </w:rPr>
        <w:t>euro.</w:t>
      </w:r>
    </w:p>
    <w:p w:rsidR="003E3C06" w:rsidRPr="00465C86" w:rsidRDefault="003E3C06" w:rsidP="003E3C06">
      <w:pPr>
        <w:shd w:val="clear" w:color="auto" w:fill="FFFFFF"/>
        <w:tabs>
          <w:tab w:val="left" w:pos="427"/>
        </w:tabs>
        <w:spacing w:before="110"/>
        <w:ind w:left="427"/>
        <w:rPr>
          <w:sz w:val="20"/>
          <w:szCs w:val="20"/>
        </w:rPr>
      </w:pPr>
    </w:p>
    <w:p w:rsidR="003E3C06" w:rsidRPr="00E8773B" w:rsidRDefault="003E3C06" w:rsidP="003E3C06">
      <w:pPr>
        <w:shd w:val="clear" w:color="auto" w:fill="FFFFFF"/>
        <w:spacing w:before="274"/>
        <w:ind w:left="360" w:hanging="360"/>
        <w:rPr>
          <w:b/>
          <w:sz w:val="22"/>
          <w:szCs w:val="20"/>
        </w:rPr>
      </w:pPr>
      <w:r w:rsidRPr="00E8773B">
        <w:rPr>
          <w:b/>
          <w:color w:val="000000"/>
          <w:sz w:val="22"/>
          <w:szCs w:val="20"/>
        </w:rPr>
        <w:t>III. OPIS PRZEDMIOTU ZAMÓWIENIA</w:t>
      </w:r>
    </w:p>
    <w:p w:rsidR="003E3C06" w:rsidRPr="00465C86" w:rsidRDefault="003E3C06" w:rsidP="003E3C06">
      <w:pPr>
        <w:shd w:val="clear" w:color="auto" w:fill="FFFFFF"/>
        <w:tabs>
          <w:tab w:val="left" w:pos="240"/>
        </w:tabs>
        <w:spacing w:before="274"/>
        <w:rPr>
          <w:sz w:val="20"/>
          <w:szCs w:val="20"/>
        </w:rPr>
      </w:pPr>
      <w:r w:rsidRPr="00465C86">
        <w:rPr>
          <w:color w:val="000000"/>
          <w:spacing w:val="-10"/>
          <w:sz w:val="20"/>
          <w:szCs w:val="20"/>
        </w:rPr>
        <w:t>1.</w:t>
      </w:r>
      <w:r w:rsidRPr="00465C86">
        <w:rPr>
          <w:color w:val="000000"/>
          <w:sz w:val="20"/>
          <w:szCs w:val="20"/>
        </w:rPr>
        <w:tab/>
      </w:r>
      <w:r w:rsidRPr="00465C86">
        <w:rPr>
          <w:color w:val="000000"/>
          <w:spacing w:val="-11"/>
          <w:sz w:val="20"/>
          <w:szCs w:val="20"/>
        </w:rPr>
        <w:t>Nazwa zamówienia:</w:t>
      </w:r>
    </w:p>
    <w:p w:rsidR="003E3C06" w:rsidRPr="00F04D22" w:rsidRDefault="003E3C06" w:rsidP="003E3C06">
      <w:pPr>
        <w:shd w:val="clear" w:color="auto" w:fill="FFFFFF"/>
        <w:spacing w:before="139"/>
        <w:ind w:right="5"/>
        <w:rPr>
          <w:b/>
          <w:sz w:val="20"/>
          <w:szCs w:val="20"/>
        </w:rPr>
      </w:pPr>
      <w:r w:rsidRPr="00465C86">
        <w:rPr>
          <w:rFonts w:eastAsia="MS Mincho"/>
          <w:sz w:val="20"/>
          <w:szCs w:val="20"/>
        </w:rPr>
        <w:t xml:space="preserve">   </w:t>
      </w:r>
      <w:r w:rsidR="00F04D22" w:rsidRPr="00F04D22">
        <w:rPr>
          <w:rFonts w:eastAsia="MS Mincho"/>
          <w:b/>
          <w:sz w:val="20"/>
          <w:szCs w:val="20"/>
        </w:rPr>
        <w:t xml:space="preserve">Dostawa materiałów </w:t>
      </w:r>
      <w:proofErr w:type="spellStart"/>
      <w:r w:rsidR="00F04D22" w:rsidRPr="00F04D22">
        <w:rPr>
          <w:rFonts w:eastAsia="MS Mincho"/>
          <w:b/>
          <w:sz w:val="20"/>
          <w:szCs w:val="20"/>
        </w:rPr>
        <w:t>uszorstniających</w:t>
      </w:r>
      <w:proofErr w:type="spellEnd"/>
      <w:r w:rsidR="00F04D22" w:rsidRPr="00F04D22">
        <w:rPr>
          <w:rFonts w:eastAsia="MS Mincho"/>
          <w:b/>
          <w:sz w:val="20"/>
          <w:szCs w:val="20"/>
        </w:rPr>
        <w:t xml:space="preserve"> i środków chemicznych</w:t>
      </w:r>
      <w:r w:rsidRPr="00F04D22">
        <w:rPr>
          <w:b/>
          <w:bCs/>
          <w:sz w:val="20"/>
          <w:szCs w:val="20"/>
        </w:rPr>
        <w:t xml:space="preserve">                                 </w:t>
      </w:r>
    </w:p>
    <w:p w:rsidR="003E3C06" w:rsidRPr="00465C86" w:rsidRDefault="003E3C06" w:rsidP="003E3C06">
      <w:pPr>
        <w:shd w:val="clear" w:color="auto" w:fill="FFFFFF"/>
        <w:spacing w:line="202" w:lineRule="exact"/>
        <w:ind w:right="7"/>
        <w:jc w:val="both"/>
        <w:rPr>
          <w:color w:val="000000"/>
          <w:spacing w:val="-5"/>
          <w:sz w:val="20"/>
          <w:szCs w:val="20"/>
        </w:rPr>
      </w:pPr>
      <w:r w:rsidRPr="00465C86">
        <w:rPr>
          <w:color w:val="000000"/>
          <w:spacing w:val="-5"/>
          <w:sz w:val="20"/>
          <w:szCs w:val="20"/>
        </w:rPr>
        <w:t xml:space="preserve">                 </w:t>
      </w:r>
    </w:p>
    <w:p w:rsidR="003E3C06" w:rsidRPr="00465C86" w:rsidRDefault="003E3C06" w:rsidP="003E3C06">
      <w:pPr>
        <w:shd w:val="clear" w:color="auto" w:fill="FFFFFF"/>
        <w:spacing w:line="202" w:lineRule="exact"/>
        <w:ind w:right="7"/>
        <w:jc w:val="both"/>
        <w:rPr>
          <w:color w:val="000000"/>
          <w:sz w:val="20"/>
          <w:szCs w:val="20"/>
        </w:rPr>
      </w:pPr>
      <w:r w:rsidRPr="00465C86">
        <w:rPr>
          <w:color w:val="000000"/>
          <w:spacing w:val="-5"/>
          <w:sz w:val="20"/>
          <w:szCs w:val="20"/>
        </w:rPr>
        <w:t xml:space="preserve">     CPV  </w:t>
      </w:r>
      <w:r w:rsidR="00F04D22">
        <w:rPr>
          <w:color w:val="000000"/>
          <w:sz w:val="20"/>
          <w:szCs w:val="20"/>
        </w:rPr>
        <w:t>142</w:t>
      </w:r>
      <w:r w:rsidR="00686444">
        <w:rPr>
          <w:color w:val="000000"/>
          <w:sz w:val="20"/>
          <w:szCs w:val="20"/>
        </w:rPr>
        <w:t>,</w:t>
      </w:r>
      <w:r w:rsidR="00F04D22">
        <w:rPr>
          <w:color w:val="000000"/>
          <w:sz w:val="20"/>
          <w:szCs w:val="20"/>
        </w:rPr>
        <w:t xml:space="preserve"> 144</w:t>
      </w:r>
    </w:p>
    <w:p w:rsidR="003E3C06" w:rsidRPr="00465C86" w:rsidRDefault="003E3C06" w:rsidP="003E3C06">
      <w:pPr>
        <w:shd w:val="clear" w:color="auto" w:fill="FFFFFF"/>
        <w:spacing w:line="202" w:lineRule="exact"/>
        <w:ind w:right="7"/>
        <w:jc w:val="both"/>
        <w:rPr>
          <w:color w:val="000000"/>
          <w:sz w:val="20"/>
          <w:szCs w:val="20"/>
        </w:rPr>
      </w:pPr>
    </w:p>
    <w:p w:rsidR="003E3C06" w:rsidRPr="000B186B" w:rsidRDefault="00F04D22" w:rsidP="003C120C">
      <w:pPr>
        <w:widowControl w:val="0"/>
        <w:numPr>
          <w:ilvl w:val="0"/>
          <w:numId w:val="43"/>
        </w:numPr>
        <w:tabs>
          <w:tab w:val="left" w:pos="284"/>
        </w:tabs>
        <w:autoSpaceDE w:val="0"/>
        <w:autoSpaceDN w:val="0"/>
        <w:adjustRightInd w:val="0"/>
        <w:spacing w:before="20"/>
        <w:ind w:left="284" w:hanging="284"/>
        <w:rPr>
          <w:sz w:val="20"/>
          <w:szCs w:val="20"/>
        </w:rPr>
      </w:pPr>
      <w:r>
        <w:rPr>
          <w:sz w:val="20"/>
          <w:szCs w:val="20"/>
        </w:rPr>
        <w:t>Przedmiotem zamówienia są dostawy</w:t>
      </w:r>
      <w:r w:rsidR="003E3C06" w:rsidRPr="000B186B">
        <w:rPr>
          <w:sz w:val="20"/>
          <w:szCs w:val="20"/>
        </w:rPr>
        <w:t xml:space="preserve"> </w:t>
      </w:r>
      <w:r>
        <w:rPr>
          <w:sz w:val="20"/>
          <w:szCs w:val="20"/>
        </w:rPr>
        <w:t xml:space="preserve">materiałów </w:t>
      </w:r>
      <w:proofErr w:type="spellStart"/>
      <w:r>
        <w:rPr>
          <w:sz w:val="20"/>
          <w:szCs w:val="20"/>
        </w:rPr>
        <w:t>uszorstniających</w:t>
      </w:r>
      <w:proofErr w:type="spellEnd"/>
      <w:r>
        <w:rPr>
          <w:sz w:val="20"/>
          <w:szCs w:val="20"/>
        </w:rPr>
        <w:t xml:space="preserve"> i środków chemicznych do zwalczania śliskości zimowej w sezonie </w:t>
      </w:r>
      <w:r w:rsidR="00032985">
        <w:rPr>
          <w:sz w:val="20"/>
          <w:szCs w:val="20"/>
        </w:rPr>
        <w:t>zimowym 2019/2020</w:t>
      </w:r>
      <w:r w:rsidR="00773928">
        <w:rPr>
          <w:sz w:val="20"/>
          <w:szCs w:val="20"/>
        </w:rPr>
        <w:t xml:space="preserve"> dla Zarządu Dróg Powiatowych w Nakle nad Notecią z podziałem na 5 części</w:t>
      </w:r>
      <w:r w:rsidR="003E3C06" w:rsidRPr="000B186B">
        <w:rPr>
          <w:sz w:val="20"/>
          <w:szCs w:val="20"/>
        </w:rPr>
        <w:t>.</w:t>
      </w:r>
    </w:p>
    <w:p w:rsidR="003E3C06" w:rsidRDefault="003E3C06" w:rsidP="003C120C">
      <w:pPr>
        <w:widowControl w:val="0"/>
        <w:numPr>
          <w:ilvl w:val="0"/>
          <w:numId w:val="43"/>
        </w:numPr>
        <w:shd w:val="clear" w:color="auto" w:fill="FFFFFF"/>
        <w:tabs>
          <w:tab w:val="left" w:pos="240"/>
        </w:tabs>
        <w:autoSpaceDE w:val="0"/>
        <w:autoSpaceDN w:val="0"/>
        <w:adjustRightInd w:val="0"/>
        <w:spacing w:before="226" w:line="274" w:lineRule="exact"/>
        <w:ind w:left="284" w:right="5" w:hanging="284"/>
        <w:rPr>
          <w:spacing w:val="-7"/>
          <w:sz w:val="20"/>
          <w:szCs w:val="20"/>
        </w:rPr>
      </w:pPr>
      <w:r w:rsidRPr="00465C86">
        <w:rPr>
          <w:color w:val="000000"/>
          <w:spacing w:val="-7"/>
          <w:sz w:val="20"/>
          <w:szCs w:val="20"/>
        </w:rPr>
        <w:t xml:space="preserve"> Zamówienie  obejmuje  </w:t>
      </w:r>
      <w:r w:rsidR="00773928">
        <w:rPr>
          <w:color w:val="000000"/>
          <w:spacing w:val="-7"/>
          <w:sz w:val="20"/>
          <w:szCs w:val="20"/>
        </w:rPr>
        <w:t>dostawy</w:t>
      </w:r>
      <w:r w:rsidRPr="000B186B">
        <w:rPr>
          <w:spacing w:val="-7"/>
          <w:sz w:val="20"/>
          <w:szCs w:val="20"/>
        </w:rPr>
        <w:t>:</w:t>
      </w:r>
    </w:p>
    <w:p w:rsidR="00773928" w:rsidRDefault="00773928" w:rsidP="00773928">
      <w:pPr>
        <w:ind w:left="284"/>
        <w:rPr>
          <w:sz w:val="20"/>
          <w:szCs w:val="20"/>
        </w:rPr>
      </w:pPr>
      <w:r w:rsidRPr="00757174">
        <w:rPr>
          <w:b/>
          <w:sz w:val="20"/>
          <w:szCs w:val="20"/>
        </w:rPr>
        <w:t>Część I</w:t>
      </w:r>
      <w:r w:rsidRPr="00757174">
        <w:rPr>
          <w:sz w:val="20"/>
          <w:szCs w:val="20"/>
        </w:rPr>
        <w:t xml:space="preserve"> obejmuje </w:t>
      </w:r>
      <w:r>
        <w:rPr>
          <w:sz w:val="20"/>
          <w:szCs w:val="20"/>
        </w:rPr>
        <w:t xml:space="preserve">dostawę materiałów </w:t>
      </w:r>
      <w:proofErr w:type="spellStart"/>
      <w:r>
        <w:rPr>
          <w:sz w:val="20"/>
          <w:szCs w:val="20"/>
        </w:rPr>
        <w:t>uszorstniających</w:t>
      </w:r>
      <w:proofErr w:type="spellEnd"/>
      <w:r>
        <w:rPr>
          <w:sz w:val="20"/>
          <w:szCs w:val="20"/>
        </w:rPr>
        <w:t xml:space="preserve"> i środków chemicznych </w:t>
      </w:r>
      <w:r w:rsidRPr="00757174">
        <w:rPr>
          <w:sz w:val="20"/>
          <w:szCs w:val="20"/>
        </w:rPr>
        <w:t xml:space="preserve">na terenie gminy Sadki. </w:t>
      </w:r>
    </w:p>
    <w:p w:rsidR="00773928" w:rsidRDefault="00773928" w:rsidP="00773928">
      <w:pPr>
        <w:ind w:left="284"/>
        <w:rPr>
          <w:sz w:val="20"/>
          <w:szCs w:val="20"/>
        </w:rPr>
      </w:pPr>
      <w:r w:rsidRPr="00757174">
        <w:rPr>
          <w:b/>
          <w:sz w:val="20"/>
          <w:szCs w:val="20"/>
        </w:rPr>
        <w:t>Część II</w:t>
      </w:r>
      <w:r w:rsidRPr="00757174">
        <w:rPr>
          <w:sz w:val="20"/>
          <w:szCs w:val="20"/>
        </w:rPr>
        <w:t xml:space="preserve"> obejmuje </w:t>
      </w:r>
      <w:r w:rsidRPr="00773928">
        <w:rPr>
          <w:sz w:val="20"/>
          <w:szCs w:val="20"/>
        </w:rPr>
        <w:t xml:space="preserve">dostawę materiałów </w:t>
      </w:r>
      <w:proofErr w:type="spellStart"/>
      <w:r w:rsidRPr="00773928">
        <w:rPr>
          <w:sz w:val="20"/>
          <w:szCs w:val="20"/>
        </w:rPr>
        <w:t>uszorstniających</w:t>
      </w:r>
      <w:proofErr w:type="spellEnd"/>
      <w:r w:rsidRPr="00773928">
        <w:rPr>
          <w:sz w:val="20"/>
          <w:szCs w:val="20"/>
        </w:rPr>
        <w:t xml:space="preserve"> i środków chemicznych</w:t>
      </w:r>
      <w:r w:rsidRPr="00757174">
        <w:rPr>
          <w:sz w:val="20"/>
          <w:szCs w:val="20"/>
        </w:rPr>
        <w:t xml:space="preserve"> na terenie gminy Mrocza. </w:t>
      </w:r>
    </w:p>
    <w:p w:rsidR="00773928" w:rsidRDefault="00773928" w:rsidP="00773928">
      <w:pPr>
        <w:ind w:left="284"/>
        <w:rPr>
          <w:sz w:val="20"/>
          <w:szCs w:val="20"/>
        </w:rPr>
      </w:pPr>
      <w:r w:rsidRPr="00757174">
        <w:rPr>
          <w:b/>
          <w:sz w:val="20"/>
          <w:szCs w:val="20"/>
        </w:rPr>
        <w:t>Część III</w:t>
      </w:r>
      <w:r w:rsidRPr="00757174">
        <w:rPr>
          <w:sz w:val="20"/>
          <w:szCs w:val="20"/>
        </w:rPr>
        <w:t xml:space="preserve"> obejmuje </w:t>
      </w:r>
      <w:r w:rsidRPr="00773928">
        <w:rPr>
          <w:sz w:val="20"/>
          <w:szCs w:val="20"/>
        </w:rPr>
        <w:t xml:space="preserve">dostawę materiałów </w:t>
      </w:r>
      <w:proofErr w:type="spellStart"/>
      <w:r w:rsidRPr="00773928">
        <w:rPr>
          <w:sz w:val="20"/>
          <w:szCs w:val="20"/>
        </w:rPr>
        <w:t>uszorstniających</w:t>
      </w:r>
      <w:proofErr w:type="spellEnd"/>
      <w:r w:rsidRPr="00773928">
        <w:rPr>
          <w:sz w:val="20"/>
          <w:szCs w:val="20"/>
        </w:rPr>
        <w:t xml:space="preserve"> i środków chemicznych</w:t>
      </w:r>
      <w:r w:rsidRPr="00757174">
        <w:rPr>
          <w:sz w:val="20"/>
          <w:szCs w:val="20"/>
        </w:rPr>
        <w:t xml:space="preserve"> na terenie gminy Nakło nad Notecią. </w:t>
      </w:r>
    </w:p>
    <w:p w:rsidR="00773928" w:rsidRPr="00773928" w:rsidRDefault="00773928" w:rsidP="00773928">
      <w:pPr>
        <w:ind w:left="284"/>
        <w:rPr>
          <w:sz w:val="20"/>
          <w:szCs w:val="20"/>
        </w:rPr>
      </w:pPr>
      <w:r w:rsidRPr="00757174">
        <w:rPr>
          <w:b/>
          <w:sz w:val="20"/>
          <w:szCs w:val="20"/>
        </w:rPr>
        <w:t>Część IV</w:t>
      </w:r>
      <w:r w:rsidRPr="00757174">
        <w:rPr>
          <w:sz w:val="20"/>
          <w:szCs w:val="20"/>
        </w:rPr>
        <w:t xml:space="preserve"> obejmuje </w:t>
      </w:r>
      <w:r w:rsidRPr="00773928">
        <w:rPr>
          <w:sz w:val="20"/>
          <w:szCs w:val="20"/>
        </w:rPr>
        <w:t xml:space="preserve">dostawę materiałów </w:t>
      </w:r>
      <w:proofErr w:type="spellStart"/>
      <w:r w:rsidRPr="00773928">
        <w:rPr>
          <w:sz w:val="20"/>
          <w:szCs w:val="20"/>
        </w:rPr>
        <w:t>uszorstniających</w:t>
      </w:r>
      <w:proofErr w:type="spellEnd"/>
      <w:r w:rsidRPr="00773928">
        <w:rPr>
          <w:sz w:val="20"/>
          <w:szCs w:val="20"/>
        </w:rPr>
        <w:t xml:space="preserve"> i środków chemicznych</w:t>
      </w:r>
      <w:r w:rsidRPr="00757174">
        <w:rPr>
          <w:sz w:val="20"/>
          <w:szCs w:val="20"/>
        </w:rPr>
        <w:t xml:space="preserve"> na terenie gminy Kcynia. </w:t>
      </w:r>
      <w:r w:rsidRPr="00757174">
        <w:rPr>
          <w:b/>
          <w:sz w:val="20"/>
          <w:szCs w:val="20"/>
        </w:rPr>
        <w:t>Część V</w:t>
      </w:r>
      <w:r w:rsidRPr="00757174">
        <w:rPr>
          <w:sz w:val="20"/>
          <w:szCs w:val="20"/>
        </w:rPr>
        <w:t xml:space="preserve"> obejmuje </w:t>
      </w:r>
      <w:r w:rsidRPr="00773928">
        <w:rPr>
          <w:sz w:val="20"/>
          <w:szCs w:val="20"/>
        </w:rPr>
        <w:t xml:space="preserve">dostawę materiałów </w:t>
      </w:r>
      <w:proofErr w:type="spellStart"/>
      <w:r w:rsidRPr="00773928">
        <w:rPr>
          <w:sz w:val="20"/>
          <w:szCs w:val="20"/>
        </w:rPr>
        <w:t>uszorstniających</w:t>
      </w:r>
      <w:proofErr w:type="spellEnd"/>
      <w:r w:rsidRPr="00773928">
        <w:rPr>
          <w:sz w:val="20"/>
          <w:szCs w:val="20"/>
        </w:rPr>
        <w:t xml:space="preserve"> i środków chemicznych</w:t>
      </w:r>
      <w:r w:rsidRPr="00757174">
        <w:rPr>
          <w:sz w:val="20"/>
          <w:szCs w:val="20"/>
        </w:rPr>
        <w:t xml:space="preserve"> na terenie gminy Szubin.</w:t>
      </w:r>
    </w:p>
    <w:p w:rsidR="00773928" w:rsidRDefault="00773928" w:rsidP="003C120C">
      <w:pPr>
        <w:widowControl w:val="0"/>
        <w:numPr>
          <w:ilvl w:val="0"/>
          <w:numId w:val="43"/>
        </w:numPr>
        <w:shd w:val="clear" w:color="auto" w:fill="FFFFFF"/>
        <w:tabs>
          <w:tab w:val="left" w:pos="240"/>
        </w:tabs>
        <w:autoSpaceDE w:val="0"/>
        <w:autoSpaceDN w:val="0"/>
        <w:adjustRightInd w:val="0"/>
        <w:spacing w:before="226" w:line="274" w:lineRule="exact"/>
        <w:ind w:left="284" w:right="5" w:hanging="284"/>
        <w:rPr>
          <w:spacing w:val="-7"/>
          <w:sz w:val="20"/>
          <w:szCs w:val="20"/>
        </w:rPr>
      </w:pPr>
      <w:r>
        <w:rPr>
          <w:spacing w:val="-7"/>
          <w:sz w:val="20"/>
          <w:szCs w:val="20"/>
        </w:rPr>
        <w:t>Warunki techniczne jakim muszą odpowiadać środki do zwalczania śliskości zimowej:</w:t>
      </w:r>
    </w:p>
    <w:p w:rsidR="00773928" w:rsidRDefault="00773928" w:rsidP="00DC3159">
      <w:pPr>
        <w:widowControl w:val="0"/>
        <w:shd w:val="clear" w:color="auto" w:fill="FFFFFF"/>
        <w:tabs>
          <w:tab w:val="left" w:pos="240"/>
        </w:tabs>
        <w:autoSpaceDE w:val="0"/>
        <w:autoSpaceDN w:val="0"/>
        <w:adjustRightInd w:val="0"/>
        <w:spacing w:line="274" w:lineRule="exact"/>
        <w:ind w:left="284" w:right="6"/>
        <w:rPr>
          <w:b/>
          <w:spacing w:val="-7"/>
          <w:sz w:val="20"/>
          <w:szCs w:val="20"/>
        </w:rPr>
      </w:pPr>
      <w:r w:rsidRPr="00773928">
        <w:rPr>
          <w:b/>
          <w:spacing w:val="-7"/>
          <w:sz w:val="20"/>
          <w:szCs w:val="20"/>
        </w:rPr>
        <w:t>Środki chemiczne</w:t>
      </w:r>
    </w:p>
    <w:p w:rsidR="00773928" w:rsidRDefault="00773928" w:rsidP="00DC3159">
      <w:pPr>
        <w:widowControl w:val="0"/>
        <w:shd w:val="clear" w:color="auto" w:fill="FFFFFF"/>
        <w:tabs>
          <w:tab w:val="left" w:pos="240"/>
        </w:tabs>
        <w:autoSpaceDE w:val="0"/>
        <w:autoSpaceDN w:val="0"/>
        <w:adjustRightInd w:val="0"/>
        <w:spacing w:line="274" w:lineRule="exact"/>
        <w:ind w:left="284" w:right="6"/>
        <w:rPr>
          <w:spacing w:val="-7"/>
          <w:sz w:val="20"/>
          <w:szCs w:val="20"/>
        </w:rPr>
      </w:pPr>
      <w:r w:rsidRPr="00773928">
        <w:rPr>
          <w:spacing w:val="-7"/>
          <w:sz w:val="20"/>
          <w:szCs w:val="20"/>
        </w:rPr>
        <w:t>Środki</w:t>
      </w:r>
      <w:r>
        <w:rPr>
          <w:spacing w:val="-7"/>
          <w:sz w:val="20"/>
          <w:szCs w:val="20"/>
        </w:rPr>
        <w:t xml:space="preserve"> chemiczne stosowane do zwalczania śliskości zimowej powinny odpowiadać warunkom określonym w następujących normach: </w:t>
      </w:r>
    </w:p>
    <w:p w:rsidR="00DC3159" w:rsidRDefault="00773928" w:rsidP="00DC3159">
      <w:pPr>
        <w:widowControl w:val="0"/>
        <w:shd w:val="clear" w:color="auto" w:fill="FFFFFF"/>
        <w:tabs>
          <w:tab w:val="left" w:pos="240"/>
        </w:tabs>
        <w:autoSpaceDE w:val="0"/>
        <w:autoSpaceDN w:val="0"/>
        <w:adjustRightInd w:val="0"/>
        <w:spacing w:line="274" w:lineRule="exact"/>
        <w:ind w:left="284" w:right="6"/>
        <w:rPr>
          <w:spacing w:val="-7"/>
          <w:sz w:val="20"/>
          <w:szCs w:val="20"/>
        </w:rPr>
      </w:pPr>
      <w:r>
        <w:rPr>
          <w:spacing w:val="-7"/>
          <w:sz w:val="20"/>
          <w:szCs w:val="20"/>
        </w:rPr>
        <w:t>- sól (NaCl) PN-86/C-84081/02</w:t>
      </w:r>
    </w:p>
    <w:p w:rsidR="00DC3159" w:rsidRPr="00DC3159" w:rsidRDefault="00DC3159" w:rsidP="00DC3159">
      <w:pPr>
        <w:widowControl w:val="0"/>
        <w:shd w:val="clear" w:color="auto" w:fill="FFFFFF"/>
        <w:tabs>
          <w:tab w:val="left" w:pos="240"/>
        </w:tabs>
        <w:autoSpaceDE w:val="0"/>
        <w:autoSpaceDN w:val="0"/>
        <w:adjustRightInd w:val="0"/>
        <w:spacing w:line="274" w:lineRule="exact"/>
        <w:ind w:left="284" w:right="6"/>
        <w:rPr>
          <w:b/>
          <w:spacing w:val="-7"/>
          <w:sz w:val="20"/>
          <w:szCs w:val="20"/>
        </w:rPr>
      </w:pPr>
      <w:r w:rsidRPr="00DC3159">
        <w:rPr>
          <w:b/>
          <w:spacing w:val="-7"/>
          <w:sz w:val="20"/>
          <w:szCs w:val="20"/>
        </w:rPr>
        <w:t xml:space="preserve">Materiały </w:t>
      </w:r>
      <w:proofErr w:type="spellStart"/>
      <w:r w:rsidRPr="00DC3159">
        <w:rPr>
          <w:b/>
          <w:spacing w:val="-7"/>
          <w:sz w:val="20"/>
          <w:szCs w:val="20"/>
        </w:rPr>
        <w:t>uszorstniające</w:t>
      </w:r>
      <w:proofErr w:type="spellEnd"/>
      <w:r w:rsidRPr="00DC3159">
        <w:rPr>
          <w:b/>
          <w:spacing w:val="-7"/>
          <w:sz w:val="20"/>
          <w:szCs w:val="20"/>
        </w:rPr>
        <w:t>.</w:t>
      </w:r>
    </w:p>
    <w:p w:rsidR="00DC3159" w:rsidRDefault="00DC3159" w:rsidP="00DC3159">
      <w:pPr>
        <w:widowControl w:val="0"/>
        <w:shd w:val="clear" w:color="auto" w:fill="FFFFFF"/>
        <w:tabs>
          <w:tab w:val="left" w:pos="240"/>
        </w:tabs>
        <w:autoSpaceDE w:val="0"/>
        <w:autoSpaceDN w:val="0"/>
        <w:adjustRightInd w:val="0"/>
        <w:spacing w:line="274" w:lineRule="exact"/>
        <w:ind w:left="284" w:right="6"/>
        <w:rPr>
          <w:spacing w:val="-7"/>
          <w:sz w:val="20"/>
          <w:szCs w:val="20"/>
        </w:rPr>
      </w:pPr>
      <w:r>
        <w:rPr>
          <w:spacing w:val="-7"/>
          <w:sz w:val="20"/>
          <w:szCs w:val="20"/>
        </w:rPr>
        <w:t xml:space="preserve">Materiały </w:t>
      </w:r>
      <w:proofErr w:type="spellStart"/>
      <w:r>
        <w:rPr>
          <w:spacing w:val="-7"/>
          <w:sz w:val="20"/>
          <w:szCs w:val="20"/>
        </w:rPr>
        <w:t>uszorstniające</w:t>
      </w:r>
      <w:proofErr w:type="spellEnd"/>
      <w:r>
        <w:rPr>
          <w:spacing w:val="-7"/>
          <w:sz w:val="20"/>
          <w:szCs w:val="20"/>
        </w:rPr>
        <w:t xml:space="preserve"> stosowane do zwalczania śliskości zimowej powinny odpowiadać warunkom określonym w następujących normach:</w:t>
      </w:r>
    </w:p>
    <w:p w:rsidR="00DC3159" w:rsidRDefault="00DC3159" w:rsidP="00DC3159">
      <w:pPr>
        <w:widowControl w:val="0"/>
        <w:shd w:val="clear" w:color="auto" w:fill="FFFFFF"/>
        <w:tabs>
          <w:tab w:val="left" w:pos="240"/>
        </w:tabs>
        <w:autoSpaceDE w:val="0"/>
        <w:autoSpaceDN w:val="0"/>
        <w:adjustRightInd w:val="0"/>
        <w:spacing w:line="274" w:lineRule="exact"/>
        <w:ind w:left="284" w:right="6"/>
        <w:rPr>
          <w:spacing w:val="-7"/>
          <w:sz w:val="20"/>
          <w:szCs w:val="20"/>
        </w:rPr>
      </w:pPr>
      <w:r>
        <w:rPr>
          <w:spacing w:val="-7"/>
          <w:sz w:val="20"/>
          <w:szCs w:val="20"/>
        </w:rPr>
        <w:t>- piasek o uziarnieniu do 1 mm</w:t>
      </w:r>
    </w:p>
    <w:p w:rsidR="00DC3159" w:rsidRDefault="00DC3159" w:rsidP="00DC3159">
      <w:pPr>
        <w:widowControl w:val="0"/>
        <w:shd w:val="clear" w:color="auto" w:fill="FFFFFF"/>
        <w:tabs>
          <w:tab w:val="left" w:pos="240"/>
        </w:tabs>
        <w:autoSpaceDE w:val="0"/>
        <w:autoSpaceDN w:val="0"/>
        <w:adjustRightInd w:val="0"/>
        <w:spacing w:line="274" w:lineRule="exact"/>
        <w:ind w:left="284" w:right="6"/>
        <w:rPr>
          <w:spacing w:val="-7"/>
          <w:sz w:val="20"/>
          <w:szCs w:val="20"/>
        </w:rPr>
      </w:pPr>
      <w:r>
        <w:rPr>
          <w:spacing w:val="-7"/>
          <w:sz w:val="20"/>
          <w:szCs w:val="20"/>
        </w:rPr>
        <w:t xml:space="preserve">- inne materiały </w:t>
      </w:r>
      <w:proofErr w:type="spellStart"/>
      <w:r>
        <w:rPr>
          <w:spacing w:val="-7"/>
          <w:sz w:val="20"/>
          <w:szCs w:val="20"/>
        </w:rPr>
        <w:t>uszorstniające</w:t>
      </w:r>
      <w:proofErr w:type="spellEnd"/>
      <w:r>
        <w:rPr>
          <w:spacing w:val="-7"/>
          <w:sz w:val="20"/>
          <w:szCs w:val="20"/>
        </w:rPr>
        <w:t xml:space="preserve"> od 1-3 mm</w:t>
      </w:r>
    </w:p>
    <w:p w:rsidR="00040AC3" w:rsidRPr="00773928" w:rsidRDefault="00DC3159" w:rsidP="00DC3159">
      <w:pPr>
        <w:widowControl w:val="0"/>
        <w:shd w:val="clear" w:color="auto" w:fill="FFFFFF"/>
        <w:tabs>
          <w:tab w:val="left" w:pos="240"/>
        </w:tabs>
        <w:autoSpaceDE w:val="0"/>
        <w:autoSpaceDN w:val="0"/>
        <w:adjustRightInd w:val="0"/>
        <w:spacing w:line="274" w:lineRule="exact"/>
        <w:ind w:left="284" w:right="6"/>
        <w:rPr>
          <w:spacing w:val="-7"/>
          <w:sz w:val="20"/>
          <w:szCs w:val="20"/>
        </w:rPr>
      </w:pPr>
      <w:r>
        <w:rPr>
          <w:spacing w:val="-7"/>
          <w:sz w:val="20"/>
          <w:szCs w:val="20"/>
        </w:rPr>
        <w:t xml:space="preserve">Mieszanki materiałów </w:t>
      </w:r>
      <w:proofErr w:type="spellStart"/>
      <w:r>
        <w:rPr>
          <w:spacing w:val="-7"/>
          <w:sz w:val="20"/>
          <w:szCs w:val="20"/>
        </w:rPr>
        <w:t>uszorstniających</w:t>
      </w:r>
      <w:proofErr w:type="spellEnd"/>
      <w:r>
        <w:rPr>
          <w:spacing w:val="-7"/>
          <w:sz w:val="20"/>
          <w:szCs w:val="20"/>
        </w:rPr>
        <w:t xml:space="preserve"> i środków chemicznych powinny być jednorodne i nie powinny zawierać nad ziarna – zgodnie z podanymi normami. Zawartość środków chemicznych w mieszankach – min. 25 %. </w:t>
      </w:r>
      <w:r w:rsidR="00040AC3" w:rsidRPr="00757174">
        <w:rPr>
          <w:sz w:val="20"/>
          <w:szCs w:val="20"/>
        </w:rPr>
        <w:t xml:space="preserve"> </w:t>
      </w:r>
    </w:p>
    <w:p w:rsidR="00040AC3" w:rsidRPr="00773928" w:rsidRDefault="00040AC3" w:rsidP="00DC3159">
      <w:pPr>
        <w:pStyle w:val="Akapitzlist"/>
        <w:rPr>
          <w:sz w:val="20"/>
          <w:szCs w:val="20"/>
        </w:rPr>
      </w:pPr>
    </w:p>
    <w:p w:rsidR="00757174" w:rsidRPr="000D76D4" w:rsidRDefault="00DC3159" w:rsidP="000D76D4">
      <w:pPr>
        <w:pStyle w:val="Akapitzlist"/>
        <w:numPr>
          <w:ilvl w:val="0"/>
          <w:numId w:val="43"/>
        </w:numPr>
        <w:jc w:val="both"/>
        <w:rPr>
          <w:spacing w:val="-8"/>
          <w:sz w:val="20"/>
          <w:szCs w:val="20"/>
        </w:rPr>
      </w:pPr>
      <w:r w:rsidRPr="000D76D4">
        <w:rPr>
          <w:spacing w:val="-8"/>
          <w:sz w:val="20"/>
          <w:szCs w:val="20"/>
        </w:rPr>
        <w:lastRenderedPageBreak/>
        <w:t>Miejscem świadczenia</w:t>
      </w:r>
      <w:r w:rsidR="00757174" w:rsidRPr="000D76D4">
        <w:rPr>
          <w:spacing w:val="-8"/>
          <w:sz w:val="20"/>
          <w:szCs w:val="20"/>
        </w:rPr>
        <w:t xml:space="preserve"> </w:t>
      </w:r>
      <w:r w:rsidRPr="000D76D4">
        <w:rPr>
          <w:spacing w:val="-8"/>
          <w:sz w:val="20"/>
          <w:szCs w:val="20"/>
        </w:rPr>
        <w:t>dostawy będzie teren Wykonawcy świadczącego usługi zimowego utrzymania, który wskaże Zamawiający.</w:t>
      </w:r>
      <w:r w:rsidR="00757174" w:rsidRPr="000D76D4">
        <w:rPr>
          <w:bCs/>
          <w:spacing w:val="-8"/>
          <w:sz w:val="20"/>
          <w:szCs w:val="20"/>
        </w:rPr>
        <w:t xml:space="preserve"> </w:t>
      </w:r>
    </w:p>
    <w:p w:rsidR="000D76D4" w:rsidRPr="000D76D4" w:rsidRDefault="000D76D4" w:rsidP="000D76D4">
      <w:pPr>
        <w:pStyle w:val="Akapitzlist"/>
        <w:numPr>
          <w:ilvl w:val="0"/>
          <w:numId w:val="43"/>
        </w:numPr>
        <w:jc w:val="both"/>
        <w:rPr>
          <w:spacing w:val="-8"/>
          <w:sz w:val="20"/>
          <w:szCs w:val="20"/>
        </w:rPr>
      </w:pPr>
      <w:r>
        <w:rPr>
          <w:bCs/>
          <w:spacing w:val="-8"/>
          <w:sz w:val="20"/>
          <w:szCs w:val="20"/>
        </w:rPr>
        <w:t>Dostawy Wykonawca będzie wykonywał sukcesywnie według potrzeb Zamawiającego.</w:t>
      </w:r>
    </w:p>
    <w:p w:rsidR="00582782" w:rsidRPr="00582782" w:rsidRDefault="00582782" w:rsidP="00582782">
      <w:pPr>
        <w:shd w:val="clear" w:color="auto" w:fill="FFFFFF"/>
        <w:spacing w:line="202" w:lineRule="exact"/>
        <w:ind w:left="365" w:right="7"/>
        <w:jc w:val="both"/>
        <w:rPr>
          <w:spacing w:val="-11"/>
          <w:sz w:val="20"/>
          <w:szCs w:val="20"/>
        </w:rPr>
      </w:pPr>
    </w:p>
    <w:p w:rsidR="003E3C06" w:rsidRPr="00465C86" w:rsidRDefault="003E3C06" w:rsidP="003E3C06">
      <w:pPr>
        <w:shd w:val="clear" w:color="auto" w:fill="FFFFFF"/>
        <w:ind w:left="365" w:hanging="365"/>
        <w:rPr>
          <w:b/>
          <w:sz w:val="20"/>
          <w:szCs w:val="20"/>
        </w:rPr>
      </w:pPr>
      <w:r w:rsidRPr="00465C86">
        <w:rPr>
          <w:b/>
          <w:color w:val="000000"/>
          <w:sz w:val="20"/>
          <w:szCs w:val="20"/>
          <w:lang w:val="en-US"/>
        </w:rPr>
        <w:t xml:space="preserve">IV. </w:t>
      </w:r>
      <w:r w:rsidRPr="00465C86">
        <w:rPr>
          <w:b/>
          <w:color w:val="000000"/>
          <w:sz w:val="20"/>
          <w:szCs w:val="20"/>
        </w:rPr>
        <w:t>TERMIN WYKONANIA ZAMÓWIENIA</w:t>
      </w:r>
    </w:p>
    <w:p w:rsidR="003E3C06" w:rsidRPr="00465C86" w:rsidRDefault="003E3C06" w:rsidP="00582782">
      <w:pPr>
        <w:widowControl w:val="0"/>
        <w:shd w:val="clear" w:color="auto" w:fill="FFFFFF"/>
        <w:tabs>
          <w:tab w:val="left" w:pos="274"/>
        </w:tabs>
        <w:autoSpaceDE w:val="0"/>
        <w:autoSpaceDN w:val="0"/>
        <w:adjustRightInd w:val="0"/>
        <w:spacing w:line="278" w:lineRule="exact"/>
        <w:rPr>
          <w:b/>
          <w:color w:val="000000"/>
          <w:spacing w:val="-10"/>
          <w:sz w:val="20"/>
          <w:szCs w:val="20"/>
        </w:rPr>
      </w:pPr>
      <w:r w:rsidRPr="00465C86">
        <w:rPr>
          <w:color w:val="000000"/>
          <w:spacing w:val="-6"/>
          <w:sz w:val="20"/>
          <w:szCs w:val="20"/>
        </w:rPr>
        <w:t xml:space="preserve">Zamawiający wymaga, aby przedmiot  zamówienia  został  zrealizowany </w:t>
      </w:r>
      <w:r w:rsidR="000D76D4">
        <w:rPr>
          <w:color w:val="000000"/>
          <w:spacing w:val="-6"/>
          <w:sz w:val="20"/>
          <w:szCs w:val="20"/>
        </w:rPr>
        <w:t>sukcesywnie w terminie</w:t>
      </w:r>
      <w:r w:rsidRPr="00465C86">
        <w:rPr>
          <w:color w:val="000000"/>
          <w:spacing w:val="-6"/>
          <w:sz w:val="20"/>
          <w:szCs w:val="20"/>
        </w:rPr>
        <w:t xml:space="preserve"> </w:t>
      </w:r>
      <w:r w:rsidRPr="00465C86">
        <w:rPr>
          <w:b/>
          <w:color w:val="000000"/>
          <w:spacing w:val="-6"/>
          <w:sz w:val="20"/>
          <w:szCs w:val="20"/>
        </w:rPr>
        <w:t xml:space="preserve">od dnia  </w:t>
      </w:r>
      <w:r w:rsidRPr="00465C86">
        <w:rPr>
          <w:b/>
          <w:color w:val="000000"/>
          <w:sz w:val="20"/>
          <w:szCs w:val="20"/>
        </w:rPr>
        <w:t>podpisa</w:t>
      </w:r>
      <w:r w:rsidR="000D76D4">
        <w:rPr>
          <w:b/>
          <w:color w:val="000000"/>
          <w:sz w:val="20"/>
          <w:szCs w:val="20"/>
        </w:rPr>
        <w:t>nia umowy</w:t>
      </w:r>
      <w:r w:rsidR="00582782">
        <w:rPr>
          <w:b/>
          <w:color w:val="000000"/>
          <w:sz w:val="20"/>
          <w:szCs w:val="20"/>
        </w:rPr>
        <w:t xml:space="preserve"> do 30 kwietnia </w:t>
      </w:r>
      <w:r w:rsidR="00F4481A">
        <w:rPr>
          <w:b/>
          <w:color w:val="000000"/>
          <w:sz w:val="20"/>
          <w:szCs w:val="20"/>
        </w:rPr>
        <w:t>2019</w:t>
      </w:r>
      <w:r w:rsidR="00582782">
        <w:rPr>
          <w:b/>
          <w:color w:val="000000"/>
          <w:sz w:val="20"/>
          <w:szCs w:val="20"/>
        </w:rPr>
        <w:t xml:space="preserve"> roku</w:t>
      </w:r>
    </w:p>
    <w:p w:rsidR="003E3C06" w:rsidRPr="00465C86" w:rsidRDefault="003E3C06" w:rsidP="003E3C06">
      <w:pPr>
        <w:shd w:val="clear" w:color="auto" w:fill="FFFFFF"/>
        <w:spacing w:before="274"/>
        <w:ind w:left="426" w:hanging="426"/>
        <w:jc w:val="both"/>
        <w:rPr>
          <w:b/>
          <w:sz w:val="20"/>
          <w:szCs w:val="20"/>
        </w:rPr>
      </w:pPr>
      <w:r w:rsidRPr="00465C86">
        <w:rPr>
          <w:b/>
          <w:color w:val="000000"/>
          <w:sz w:val="20"/>
          <w:szCs w:val="20"/>
        </w:rPr>
        <w:t xml:space="preserve">V. WARUNKI UDZIAŁU W POSTĘPOWANIU ORAZ BRAKU PODSTAW WYKLUCZENIA </w:t>
      </w:r>
      <w:r>
        <w:rPr>
          <w:b/>
          <w:color w:val="000000"/>
          <w:sz w:val="20"/>
          <w:szCs w:val="20"/>
        </w:rPr>
        <w:t xml:space="preserve">                                 </w:t>
      </w:r>
      <w:r w:rsidRPr="00465C86">
        <w:rPr>
          <w:b/>
          <w:color w:val="000000"/>
          <w:sz w:val="20"/>
          <w:szCs w:val="20"/>
        </w:rPr>
        <w:t xml:space="preserve">I </w:t>
      </w:r>
      <w:r>
        <w:rPr>
          <w:b/>
          <w:color w:val="000000"/>
          <w:sz w:val="20"/>
          <w:szCs w:val="20"/>
        </w:rPr>
        <w:t xml:space="preserve"> </w:t>
      </w:r>
      <w:r w:rsidRPr="00465C86">
        <w:rPr>
          <w:b/>
          <w:color w:val="000000"/>
          <w:sz w:val="20"/>
          <w:szCs w:val="20"/>
        </w:rPr>
        <w:t>PODSTAWY WYKLUCZENIA,  O  KTÓRYCH  MOWA W ART. 24 UST. 5  USTAWY PZP</w:t>
      </w:r>
    </w:p>
    <w:p w:rsidR="003E3C06" w:rsidRPr="00465C86" w:rsidRDefault="003E3C06" w:rsidP="003E3C06">
      <w:pPr>
        <w:shd w:val="clear" w:color="auto" w:fill="FFFFFF"/>
        <w:spacing w:before="437"/>
        <w:rPr>
          <w:b/>
          <w:sz w:val="20"/>
          <w:szCs w:val="20"/>
        </w:rPr>
      </w:pPr>
      <w:r w:rsidRPr="00465C86">
        <w:rPr>
          <w:b/>
          <w:color w:val="000000"/>
          <w:spacing w:val="-5"/>
          <w:sz w:val="20"/>
          <w:szCs w:val="20"/>
        </w:rPr>
        <w:t>O udzielenie zamówienia mogą ubiegać się Wykonawcy, którzy:</w:t>
      </w:r>
    </w:p>
    <w:p w:rsidR="003E3C06" w:rsidRPr="00465C86" w:rsidRDefault="003E3C06" w:rsidP="003E3C06">
      <w:pPr>
        <w:shd w:val="clear" w:color="auto" w:fill="FFFFFF"/>
        <w:tabs>
          <w:tab w:val="left" w:pos="384"/>
        </w:tabs>
        <w:spacing w:before="158"/>
        <w:ind w:left="426" w:hanging="426"/>
        <w:rPr>
          <w:b/>
          <w:sz w:val="20"/>
          <w:szCs w:val="20"/>
        </w:rPr>
      </w:pPr>
      <w:r w:rsidRPr="00465C86">
        <w:rPr>
          <w:color w:val="000000"/>
          <w:spacing w:val="-8"/>
          <w:sz w:val="20"/>
          <w:szCs w:val="20"/>
        </w:rPr>
        <w:t>a)</w:t>
      </w:r>
      <w:r w:rsidRPr="00465C86">
        <w:rPr>
          <w:color w:val="000000"/>
          <w:sz w:val="20"/>
          <w:szCs w:val="20"/>
        </w:rPr>
        <w:tab/>
      </w:r>
      <w:r w:rsidRPr="00465C86">
        <w:rPr>
          <w:b/>
          <w:color w:val="000000"/>
          <w:sz w:val="20"/>
          <w:szCs w:val="20"/>
        </w:rPr>
        <w:t xml:space="preserve">spełniają  warunki  udziału  w  postępowaniu,  o  ile  zostały  one  określone  przez Zamawiającego  </w:t>
      </w:r>
      <w:r>
        <w:rPr>
          <w:b/>
          <w:color w:val="000000"/>
          <w:sz w:val="20"/>
          <w:szCs w:val="20"/>
        </w:rPr>
        <w:t xml:space="preserve">                      </w:t>
      </w:r>
      <w:r w:rsidRPr="00465C86">
        <w:rPr>
          <w:b/>
          <w:color w:val="000000"/>
          <w:sz w:val="20"/>
          <w:szCs w:val="20"/>
        </w:rPr>
        <w:t>w  ogłoszeniu o  zamówieniu  i  SIWZ;</w:t>
      </w:r>
    </w:p>
    <w:p w:rsidR="003E3C06" w:rsidRPr="00465C86" w:rsidRDefault="003E3C06" w:rsidP="003E3C06">
      <w:pPr>
        <w:shd w:val="clear" w:color="auto" w:fill="FFFFFF"/>
        <w:tabs>
          <w:tab w:val="left" w:pos="274"/>
        </w:tabs>
        <w:spacing w:before="120"/>
        <w:rPr>
          <w:b/>
          <w:color w:val="000000"/>
          <w:spacing w:val="-3"/>
          <w:sz w:val="20"/>
          <w:szCs w:val="20"/>
        </w:rPr>
      </w:pPr>
      <w:r w:rsidRPr="00465C86">
        <w:rPr>
          <w:color w:val="000000"/>
          <w:spacing w:val="-1"/>
          <w:sz w:val="20"/>
          <w:szCs w:val="20"/>
        </w:rPr>
        <w:t>b)</w:t>
      </w:r>
      <w:r w:rsidRPr="00465C86">
        <w:rPr>
          <w:color w:val="000000"/>
          <w:sz w:val="20"/>
          <w:szCs w:val="20"/>
        </w:rPr>
        <w:tab/>
      </w:r>
      <w:r w:rsidRPr="00465C86">
        <w:rPr>
          <w:b/>
          <w:color w:val="000000"/>
          <w:sz w:val="20"/>
          <w:szCs w:val="20"/>
        </w:rPr>
        <w:t xml:space="preserve">  </w:t>
      </w:r>
      <w:r w:rsidRPr="00465C86">
        <w:rPr>
          <w:b/>
          <w:color w:val="000000"/>
          <w:spacing w:val="-3"/>
          <w:sz w:val="20"/>
          <w:szCs w:val="20"/>
        </w:rPr>
        <w:t>nie podlegają wykluczeniu.</w:t>
      </w:r>
    </w:p>
    <w:p w:rsidR="003E3C06" w:rsidRDefault="003E3C06" w:rsidP="003E3C06">
      <w:pPr>
        <w:shd w:val="clear" w:color="auto" w:fill="FFFFFF"/>
        <w:ind w:left="427" w:hanging="427"/>
        <w:rPr>
          <w:color w:val="000000"/>
          <w:spacing w:val="-9"/>
          <w:sz w:val="20"/>
          <w:szCs w:val="20"/>
        </w:rPr>
      </w:pPr>
    </w:p>
    <w:p w:rsidR="003E3C06" w:rsidRPr="00465C86" w:rsidRDefault="003E3C06" w:rsidP="003E3C06">
      <w:pPr>
        <w:shd w:val="clear" w:color="auto" w:fill="FFFFFF"/>
        <w:ind w:left="427" w:hanging="427"/>
        <w:rPr>
          <w:sz w:val="20"/>
          <w:szCs w:val="20"/>
        </w:rPr>
      </w:pPr>
      <w:r w:rsidRPr="00465C86">
        <w:rPr>
          <w:color w:val="000000"/>
          <w:spacing w:val="-9"/>
          <w:sz w:val="20"/>
          <w:szCs w:val="20"/>
        </w:rPr>
        <w:t xml:space="preserve">1.   O udzielenie zamówienia mogą ubiegać się Wykonawcy, którzy spełniają warunki udziału w </w:t>
      </w:r>
      <w:r w:rsidRPr="00465C86">
        <w:rPr>
          <w:color w:val="000000"/>
          <w:sz w:val="20"/>
          <w:szCs w:val="20"/>
        </w:rPr>
        <w:t>postępowaniu dotyczące:</w:t>
      </w:r>
    </w:p>
    <w:p w:rsidR="003E3C06" w:rsidRPr="00465C86" w:rsidRDefault="003E3C06" w:rsidP="003E3C06">
      <w:pPr>
        <w:shd w:val="clear" w:color="auto" w:fill="FFFFFF"/>
        <w:tabs>
          <w:tab w:val="left" w:pos="851"/>
        </w:tabs>
        <w:ind w:left="907" w:hanging="480"/>
        <w:rPr>
          <w:sz w:val="20"/>
          <w:szCs w:val="20"/>
        </w:rPr>
      </w:pPr>
      <w:r w:rsidRPr="00465C86">
        <w:rPr>
          <w:color w:val="000000"/>
          <w:spacing w:val="-13"/>
          <w:sz w:val="20"/>
          <w:szCs w:val="20"/>
        </w:rPr>
        <w:t>1.1</w:t>
      </w:r>
      <w:r w:rsidRPr="00465C86">
        <w:rPr>
          <w:color w:val="000000"/>
          <w:sz w:val="20"/>
          <w:szCs w:val="20"/>
        </w:rPr>
        <w:tab/>
      </w:r>
      <w:r w:rsidRPr="00465C86">
        <w:rPr>
          <w:b/>
          <w:color w:val="000000"/>
          <w:spacing w:val="-3"/>
          <w:sz w:val="20"/>
          <w:szCs w:val="20"/>
        </w:rPr>
        <w:t xml:space="preserve">Kompetencji lub uprawnień do prowadzenia określonej działalności zawodowej, o </w:t>
      </w:r>
      <w:r w:rsidRPr="00465C86">
        <w:rPr>
          <w:b/>
          <w:color w:val="000000"/>
          <w:sz w:val="20"/>
          <w:szCs w:val="20"/>
        </w:rPr>
        <w:t xml:space="preserve">ile wynika to </w:t>
      </w:r>
      <w:r>
        <w:rPr>
          <w:b/>
          <w:color w:val="000000"/>
          <w:sz w:val="20"/>
          <w:szCs w:val="20"/>
        </w:rPr>
        <w:t xml:space="preserve">                         </w:t>
      </w:r>
      <w:r w:rsidRPr="00465C86">
        <w:rPr>
          <w:b/>
          <w:color w:val="000000"/>
          <w:sz w:val="20"/>
          <w:szCs w:val="20"/>
        </w:rPr>
        <w:t xml:space="preserve">z odrębnych przepisów:  </w:t>
      </w:r>
      <w:r>
        <w:rPr>
          <w:b/>
          <w:color w:val="000000"/>
          <w:sz w:val="20"/>
          <w:szCs w:val="20"/>
        </w:rPr>
        <w:t xml:space="preserve">  </w:t>
      </w:r>
      <w:r w:rsidRPr="00465C86">
        <w:rPr>
          <w:color w:val="000000"/>
          <w:spacing w:val="-11"/>
          <w:sz w:val="20"/>
          <w:szCs w:val="20"/>
        </w:rPr>
        <w:t>Zamawiający nie precyzuje w tym zakresie szczególnych wymagań..</w:t>
      </w:r>
    </w:p>
    <w:p w:rsidR="003E3C06" w:rsidRPr="00E8773B" w:rsidRDefault="003E3C06" w:rsidP="003E3C06">
      <w:pPr>
        <w:shd w:val="clear" w:color="auto" w:fill="FFFFFF"/>
        <w:tabs>
          <w:tab w:val="left" w:pos="994"/>
        </w:tabs>
        <w:ind w:left="994" w:right="1440" w:hanging="566"/>
        <w:rPr>
          <w:color w:val="000000"/>
          <w:sz w:val="14"/>
          <w:szCs w:val="20"/>
        </w:rPr>
      </w:pPr>
    </w:p>
    <w:p w:rsidR="003E3C06" w:rsidRPr="00465C86" w:rsidRDefault="003E3C06" w:rsidP="003E3C06">
      <w:pPr>
        <w:shd w:val="clear" w:color="auto" w:fill="FFFFFF"/>
        <w:tabs>
          <w:tab w:val="left" w:pos="851"/>
        </w:tabs>
        <w:ind w:left="994" w:right="-2" w:hanging="566"/>
        <w:rPr>
          <w:sz w:val="20"/>
          <w:szCs w:val="20"/>
        </w:rPr>
      </w:pPr>
      <w:r w:rsidRPr="00465C86">
        <w:rPr>
          <w:color w:val="000000"/>
          <w:sz w:val="20"/>
          <w:szCs w:val="20"/>
        </w:rPr>
        <w:t>1.2</w:t>
      </w:r>
      <w:r>
        <w:rPr>
          <w:color w:val="000000"/>
          <w:sz w:val="20"/>
          <w:szCs w:val="20"/>
        </w:rPr>
        <w:t xml:space="preserve"> </w:t>
      </w:r>
      <w:r w:rsidRPr="00465C86">
        <w:rPr>
          <w:b/>
          <w:color w:val="000000"/>
          <w:sz w:val="20"/>
          <w:szCs w:val="20"/>
        </w:rPr>
        <w:t>Sytuacji ekonomicznej lub finansowej</w:t>
      </w:r>
      <w:r w:rsidRPr="00465C86">
        <w:rPr>
          <w:color w:val="000000"/>
          <w:sz w:val="20"/>
          <w:szCs w:val="20"/>
        </w:rPr>
        <w:t xml:space="preserve">:  </w:t>
      </w:r>
      <w:r w:rsidRPr="00465C86">
        <w:rPr>
          <w:color w:val="000000"/>
          <w:spacing w:val="-11"/>
          <w:sz w:val="20"/>
          <w:szCs w:val="20"/>
        </w:rPr>
        <w:t>Zamawiający nie precyzuje w tym zakresie szczególnych wymagań.</w:t>
      </w:r>
    </w:p>
    <w:p w:rsidR="003E3C06" w:rsidRPr="00E8773B" w:rsidRDefault="003E3C06" w:rsidP="003E3C06">
      <w:pPr>
        <w:shd w:val="clear" w:color="auto" w:fill="FFFFFF"/>
        <w:ind w:left="427"/>
        <w:rPr>
          <w:color w:val="000000"/>
          <w:spacing w:val="-3"/>
          <w:sz w:val="14"/>
          <w:szCs w:val="20"/>
        </w:rPr>
      </w:pPr>
    </w:p>
    <w:p w:rsidR="003E3C06" w:rsidRPr="000D76D4" w:rsidRDefault="003E3C06" w:rsidP="003E3C06">
      <w:pPr>
        <w:shd w:val="clear" w:color="auto" w:fill="FFFFFF"/>
        <w:ind w:left="427"/>
        <w:rPr>
          <w:sz w:val="20"/>
          <w:szCs w:val="20"/>
        </w:rPr>
      </w:pPr>
      <w:r w:rsidRPr="00465C86">
        <w:rPr>
          <w:color w:val="000000"/>
          <w:spacing w:val="-3"/>
          <w:sz w:val="20"/>
          <w:szCs w:val="20"/>
        </w:rPr>
        <w:t xml:space="preserve">1.3.  </w:t>
      </w:r>
      <w:r w:rsidRPr="00465C86">
        <w:rPr>
          <w:b/>
          <w:color w:val="000000"/>
          <w:spacing w:val="-3"/>
          <w:sz w:val="20"/>
          <w:szCs w:val="20"/>
        </w:rPr>
        <w:t>Zdolności technicznej lub zawodowej:</w:t>
      </w:r>
      <w:r w:rsidR="000D76D4">
        <w:rPr>
          <w:b/>
          <w:color w:val="000000"/>
          <w:spacing w:val="-3"/>
          <w:sz w:val="20"/>
          <w:szCs w:val="20"/>
        </w:rPr>
        <w:t xml:space="preserve"> </w:t>
      </w:r>
      <w:r w:rsidR="000D76D4" w:rsidRPr="000D76D4">
        <w:rPr>
          <w:color w:val="000000"/>
          <w:spacing w:val="-3"/>
          <w:sz w:val="20"/>
          <w:szCs w:val="20"/>
        </w:rPr>
        <w:t>Zamawiający nie precyzuje w tym zakresie szczególnych wymagań.</w:t>
      </w:r>
    </w:p>
    <w:p w:rsidR="003E3C06" w:rsidRPr="00E8773B" w:rsidRDefault="003E3C06" w:rsidP="003C120C">
      <w:pPr>
        <w:widowControl w:val="0"/>
        <w:numPr>
          <w:ilvl w:val="0"/>
          <w:numId w:val="9"/>
        </w:numPr>
        <w:shd w:val="clear" w:color="auto" w:fill="FFFFFF"/>
        <w:tabs>
          <w:tab w:val="left" w:pos="1560"/>
        </w:tabs>
        <w:autoSpaceDE w:val="0"/>
        <w:autoSpaceDN w:val="0"/>
        <w:adjustRightInd w:val="0"/>
        <w:spacing w:before="91"/>
        <w:ind w:left="1560" w:right="5" w:hanging="566"/>
        <w:jc w:val="both"/>
        <w:rPr>
          <w:color w:val="000000"/>
          <w:spacing w:val="-11"/>
          <w:sz w:val="20"/>
          <w:szCs w:val="20"/>
        </w:rPr>
      </w:pPr>
      <w:r w:rsidRPr="00E8773B">
        <w:rPr>
          <w:color w:val="000000"/>
          <w:spacing w:val="-7"/>
          <w:sz w:val="20"/>
          <w:szCs w:val="20"/>
        </w:rPr>
        <w:t>W  zakresie</w:t>
      </w:r>
      <w:r w:rsidRPr="00E8773B">
        <w:rPr>
          <w:b/>
          <w:color w:val="000000"/>
          <w:spacing w:val="-7"/>
          <w:sz w:val="20"/>
          <w:szCs w:val="20"/>
        </w:rPr>
        <w:t xml:space="preserve">  zdolności  zawodowej:  </w:t>
      </w:r>
      <w:r w:rsidRPr="00E8773B">
        <w:rPr>
          <w:color w:val="000000"/>
          <w:spacing w:val="-6"/>
          <w:sz w:val="20"/>
          <w:szCs w:val="20"/>
        </w:rPr>
        <w:t xml:space="preserve">Zamawiający  nie  precyzuje  w tym zakresie </w:t>
      </w:r>
      <w:r w:rsidRPr="00E8773B">
        <w:rPr>
          <w:color w:val="000000"/>
          <w:sz w:val="20"/>
          <w:szCs w:val="20"/>
        </w:rPr>
        <w:t>szczególnych wymagań.</w:t>
      </w:r>
    </w:p>
    <w:p w:rsidR="003E3C06" w:rsidRPr="00E8773B" w:rsidRDefault="003E3C06" w:rsidP="003E3C06">
      <w:pPr>
        <w:shd w:val="clear" w:color="auto" w:fill="FFFFFF"/>
        <w:spacing w:before="427"/>
        <w:ind w:right="5"/>
        <w:jc w:val="both"/>
        <w:rPr>
          <w:b/>
          <w:i/>
          <w:sz w:val="20"/>
          <w:szCs w:val="20"/>
        </w:rPr>
      </w:pPr>
      <w:r w:rsidRPr="00E8773B">
        <w:rPr>
          <w:b/>
          <w:i/>
          <w:color w:val="000000"/>
          <w:sz w:val="20"/>
          <w:szCs w:val="20"/>
        </w:rPr>
        <w:t xml:space="preserve">W przypadku składania  oferty  przez Wykonawców ubiegających się wspólnie </w:t>
      </w:r>
      <w:r w:rsidRPr="00E8773B">
        <w:rPr>
          <w:b/>
          <w:i/>
          <w:color w:val="000000"/>
          <w:spacing w:val="-7"/>
          <w:sz w:val="20"/>
          <w:szCs w:val="20"/>
        </w:rPr>
        <w:t>o udzielenie zamówienia (konsorcjum) warunki   z</w:t>
      </w:r>
      <w:r>
        <w:rPr>
          <w:b/>
          <w:i/>
          <w:color w:val="000000"/>
          <w:spacing w:val="-7"/>
          <w:sz w:val="20"/>
          <w:szCs w:val="20"/>
        </w:rPr>
        <w:t xml:space="preserve"> </w:t>
      </w:r>
      <w:r w:rsidRPr="00E8773B">
        <w:rPr>
          <w:b/>
          <w:i/>
          <w:color w:val="000000"/>
          <w:spacing w:val="-7"/>
          <w:sz w:val="20"/>
          <w:szCs w:val="20"/>
        </w:rPr>
        <w:t xml:space="preserve">  </w:t>
      </w:r>
      <w:proofErr w:type="spellStart"/>
      <w:r w:rsidRPr="00E8773B">
        <w:rPr>
          <w:b/>
          <w:i/>
          <w:color w:val="000000"/>
          <w:spacing w:val="-7"/>
          <w:sz w:val="20"/>
          <w:szCs w:val="20"/>
        </w:rPr>
        <w:t>ppkt</w:t>
      </w:r>
      <w:proofErr w:type="spellEnd"/>
      <w:r w:rsidRPr="00E8773B">
        <w:rPr>
          <w:b/>
          <w:i/>
          <w:color w:val="000000"/>
          <w:spacing w:val="-7"/>
          <w:sz w:val="20"/>
          <w:szCs w:val="20"/>
        </w:rPr>
        <w:t xml:space="preserve">.  1.3.  mogą  być  spełnione  </w:t>
      </w:r>
      <w:r w:rsidRPr="00E8773B">
        <w:rPr>
          <w:b/>
          <w:i/>
          <w:color w:val="000000"/>
          <w:spacing w:val="-7"/>
          <w:sz w:val="20"/>
          <w:szCs w:val="20"/>
          <w:u w:val="single"/>
        </w:rPr>
        <w:t xml:space="preserve">łącznie </w:t>
      </w:r>
      <w:r w:rsidRPr="00E8773B">
        <w:rPr>
          <w:b/>
          <w:i/>
          <w:color w:val="000000"/>
          <w:spacing w:val="-7"/>
          <w:sz w:val="20"/>
          <w:szCs w:val="20"/>
        </w:rPr>
        <w:t xml:space="preserve"> przez  </w:t>
      </w:r>
      <w:r w:rsidRPr="00E8773B">
        <w:rPr>
          <w:b/>
          <w:i/>
          <w:color w:val="000000"/>
          <w:sz w:val="20"/>
          <w:szCs w:val="20"/>
        </w:rPr>
        <w:t>składających  wspólną  ofertę.</w:t>
      </w:r>
    </w:p>
    <w:p w:rsidR="003E3C06" w:rsidRPr="00E8773B" w:rsidRDefault="003E3C06" w:rsidP="003E3C06">
      <w:pPr>
        <w:shd w:val="clear" w:color="auto" w:fill="FFFFFF"/>
        <w:spacing w:before="504"/>
        <w:ind w:left="710" w:hanging="710"/>
        <w:rPr>
          <w:sz w:val="20"/>
          <w:szCs w:val="20"/>
        </w:rPr>
      </w:pPr>
      <w:r w:rsidRPr="00E8773B">
        <w:rPr>
          <w:color w:val="000000"/>
          <w:spacing w:val="-9"/>
          <w:sz w:val="20"/>
          <w:szCs w:val="20"/>
        </w:rPr>
        <w:t xml:space="preserve">2.          Zamawiający może, na każdym etapie postępowania, uznać, że wykonawca nie posiada </w:t>
      </w:r>
      <w:r w:rsidRPr="00E8773B">
        <w:rPr>
          <w:color w:val="000000"/>
          <w:spacing w:val="-8"/>
          <w:sz w:val="20"/>
          <w:szCs w:val="20"/>
        </w:rPr>
        <w:t xml:space="preserve">wymaganych zdolności, jeżeli zaangażowanie zasobów technicznych lub zawodowych wykonawcy w inne przedsięwzięcia gospodarcze wykonawcy może mieć negatywny </w:t>
      </w:r>
      <w:r w:rsidRPr="00E8773B">
        <w:rPr>
          <w:color w:val="000000"/>
          <w:sz w:val="20"/>
          <w:szCs w:val="20"/>
        </w:rPr>
        <w:t>wpływ na realizację zamówienia.</w:t>
      </w:r>
    </w:p>
    <w:p w:rsidR="003E3C06" w:rsidRPr="00E8773B" w:rsidRDefault="003E3C06" w:rsidP="003E3C06">
      <w:pPr>
        <w:shd w:val="clear" w:color="auto" w:fill="FFFFFF"/>
        <w:spacing w:before="120"/>
        <w:ind w:left="710" w:right="5" w:hanging="710"/>
        <w:jc w:val="both"/>
        <w:rPr>
          <w:sz w:val="20"/>
          <w:szCs w:val="20"/>
        </w:rPr>
      </w:pPr>
      <w:r w:rsidRPr="00E8773B">
        <w:rPr>
          <w:color w:val="000000"/>
          <w:spacing w:val="-7"/>
          <w:sz w:val="20"/>
          <w:szCs w:val="20"/>
        </w:rPr>
        <w:t xml:space="preserve">3.        Wykonawca może w celu potwierdzenia spełniania warunków udziału w postępowaniu, w </w:t>
      </w:r>
      <w:r w:rsidRPr="00E8773B">
        <w:rPr>
          <w:color w:val="000000"/>
          <w:spacing w:val="-9"/>
          <w:sz w:val="20"/>
          <w:szCs w:val="20"/>
        </w:rPr>
        <w:t xml:space="preserve">stosownych sytuacjach oraz w odniesieniu do zamówienia, lub jego części, polegać na </w:t>
      </w:r>
      <w:r w:rsidRPr="00E8773B">
        <w:rPr>
          <w:color w:val="000000"/>
          <w:spacing w:val="-3"/>
          <w:sz w:val="20"/>
          <w:szCs w:val="20"/>
        </w:rPr>
        <w:t xml:space="preserve">zdolnościach technicznych lub zawodowych innych podmiotów, niezależnie od </w:t>
      </w:r>
      <w:r w:rsidRPr="00E8773B">
        <w:rPr>
          <w:color w:val="000000"/>
          <w:sz w:val="20"/>
          <w:szCs w:val="20"/>
        </w:rPr>
        <w:t>charakteru prawnego łączących go z nim stosunków prawnych.</w:t>
      </w:r>
    </w:p>
    <w:p w:rsidR="003E3C06" w:rsidRPr="00E8773B" w:rsidRDefault="003E3C06" w:rsidP="003C120C">
      <w:pPr>
        <w:widowControl w:val="0"/>
        <w:numPr>
          <w:ilvl w:val="0"/>
          <w:numId w:val="10"/>
        </w:numPr>
        <w:shd w:val="clear" w:color="auto" w:fill="FFFFFF"/>
        <w:tabs>
          <w:tab w:val="left" w:pos="710"/>
        </w:tabs>
        <w:autoSpaceDE w:val="0"/>
        <w:autoSpaceDN w:val="0"/>
        <w:adjustRightInd w:val="0"/>
        <w:spacing w:before="120"/>
        <w:ind w:left="710" w:right="5" w:hanging="426"/>
        <w:jc w:val="both"/>
        <w:rPr>
          <w:color w:val="000000"/>
          <w:spacing w:val="-11"/>
          <w:sz w:val="20"/>
          <w:szCs w:val="20"/>
        </w:rPr>
      </w:pPr>
      <w:r w:rsidRPr="00E8773B">
        <w:rPr>
          <w:color w:val="000000"/>
          <w:spacing w:val="-6"/>
          <w:sz w:val="20"/>
          <w:szCs w:val="20"/>
        </w:rPr>
        <w:t xml:space="preserve">Wykonawca, który polega na zdolnościach innych podmiotów, musi udowodnić </w:t>
      </w:r>
      <w:r w:rsidRPr="00E8773B">
        <w:rPr>
          <w:color w:val="000000"/>
          <w:spacing w:val="-9"/>
          <w:sz w:val="20"/>
          <w:szCs w:val="20"/>
        </w:rPr>
        <w:t xml:space="preserve">zamawiającemu, że realizując zamówienie, będzie dysponował niezbędnymi zasobami </w:t>
      </w:r>
      <w:r w:rsidRPr="00E8773B">
        <w:rPr>
          <w:color w:val="000000"/>
          <w:spacing w:val="-7"/>
          <w:sz w:val="20"/>
          <w:szCs w:val="20"/>
        </w:rPr>
        <w:t xml:space="preserve">tych podmiotów, w szczególności przedstawiając zobowiązanie tych podmiotów do </w:t>
      </w:r>
      <w:r w:rsidRPr="00E8773B">
        <w:rPr>
          <w:color w:val="000000"/>
          <w:spacing w:val="-10"/>
          <w:sz w:val="20"/>
          <w:szCs w:val="20"/>
        </w:rPr>
        <w:t>oddania mu do dyspozycji niezbędnych zasobów na potrzeby realizacji zamówienia.</w:t>
      </w:r>
    </w:p>
    <w:p w:rsidR="003E3C06" w:rsidRPr="00E8773B" w:rsidRDefault="003E3C06" w:rsidP="003C120C">
      <w:pPr>
        <w:widowControl w:val="0"/>
        <w:numPr>
          <w:ilvl w:val="0"/>
          <w:numId w:val="10"/>
        </w:numPr>
        <w:shd w:val="clear" w:color="auto" w:fill="FFFFFF"/>
        <w:tabs>
          <w:tab w:val="left" w:pos="993"/>
        </w:tabs>
        <w:autoSpaceDE w:val="0"/>
        <w:autoSpaceDN w:val="0"/>
        <w:adjustRightInd w:val="0"/>
        <w:spacing w:before="120"/>
        <w:ind w:left="993" w:right="5" w:hanging="709"/>
        <w:jc w:val="both"/>
        <w:rPr>
          <w:color w:val="000000"/>
          <w:spacing w:val="-11"/>
          <w:sz w:val="20"/>
          <w:szCs w:val="20"/>
        </w:rPr>
      </w:pPr>
      <w:r w:rsidRPr="00E8773B">
        <w:rPr>
          <w:color w:val="000000"/>
          <w:spacing w:val="-6"/>
          <w:sz w:val="20"/>
          <w:szCs w:val="20"/>
        </w:rPr>
        <w:t xml:space="preserve">Zamawiający oceni, czy udostępniane wykonawcy przez inne podmioty zdolności techniczne lub zawodowe, pozwalają na wykazanie przez wykonawcę spełniania </w:t>
      </w:r>
      <w:r w:rsidRPr="00E8773B">
        <w:rPr>
          <w:color w:val="000000"/>
          <w:spacing w:val="-10"/>
          <w:sz w:val="20"/>
          <w:szCs w:val="20"/>
        </w:rPr>
        <w:t xml:space="preserve">warunków udziału w postępowaniu oraz zbada, czy nie zachodzą wobec tego podmiotu </w:t>
      </w:r>
      <w:r w:rsidRPr="00E8773B">
        <w:rPr>
          <w:color w:val="000000"/>
          <w:spacing w:val="-9"/>
          <w:sz w:val="20"/>
          <w:szCs w:val="20"/>
        </w:rPr>
        <w:t xml:space="preserve">podstawy wykluczenia, o których mowa w art. 24 ust. 1 pkt 13–22 ustawy </w:t>
      </w:r>
      <w:proofErr w:type="spellStart"/>
      <w:r w:rsidRPr="00E8773B">
        <w:rPr>
          <w:color w:val="000000"/>
          <w:spacing w:val="-9"/>
          <w:sz w:val="20"/>
          <w:szCs w:val="20"/>
        </w:rPr>
        <w:t>Pzp</w:t>
      </w:r>
      <w:proofErr w:type="spellEnd"/>
    </w:p>
    <w:p w:rsidR="003E3C06" w:rsidRPr="00E8773B" w:rsidRDefault="003E3C06" w:rsidP="003C120C">
      <w:pPr>
        <w:widowControl w:val="0"/>
        <w:numPr>
          <w:ilvl w:val="0"/>
          <w:numId w:val="10"/>
        </w:numPr>
        <w:shd w:val="clear" w:color="auto" w:fill="FFFFFF"/>
        <w:tabs>
          <w:tab w:val="left" w:pos="993"/>
        </w:tabs>
        <w:autoSpaceDE w:val="0"/>
        <w:autoSpaceDN w:val="0"/>
        <w:adjustRightInd w:val="0"/>
        <w:spacing w:before="120"/>
        <w:ind w:left="993" w:right="5" w:hanging="709"/>
        <w:jc w:val="both"/>
        <w:rPr>
          <w:color w:val="000000"/>
          <w:spacing w:val="-11"/>
          <w:sz w:val="20"/>
          <w:szCs w:val="20"/>
        </w:rPr>
      </w:pPr>
      <w:r w:rsidRPr="00E8773B">
        <w:rPr>
          <w:color w:val="000000"/>
          <w:spacing w:val="-1"/>
          <w:sz w:val="20"/>
          <w:szCs w:val="20"/>
        </w:rPr>
        <w:t xml:space="preserve">W odniesieniu do warunków dotyczących zdolności technicznej i zawodowej, </w:t>
      </w:r>
      <w:r w:rsidRPr="00E8773B">
        <w:rPr>
          <w:color w:val="000000"/>
          <w:spacing w:val="-4"/>
          <w:sz w:val="20"/>
          <w:szCs w:val="20"/>
        </w:rPr>
        <w:t xml:space="preserve">Wykonawcy mogą polegać na zdolnościach innych podmiotów, jeśli podmioty te </w:t>
      </w:r>
      <w:r w:rsidRPr="00E8773B">
        <w:rPr>
          <w:color w:val="000000"/>
          <w:spacing w:val="-9"/>
          <w:sz w:val="20"/>
          <w:szCs w:val="20"/>
        </w:rPr>
        <w:t>zrealizują roboty, do realizacji których te zdolności są wymagane.</w:t>
      </w:r>
    </w:p>
    <w:p w:rsidR="003E3C06" w:rsidRPr="00E8773B" w:rsidRDefault="003E3C06" w:rsidP="003C120C">
      <w:pPr>
        <w:widowControl w:val="0"/>
        <w:numPr>
          <w:ilvl w:val="0"/>
          <w:numId w:val="10"/>
        </w:numPr>
        <w:shd w:val="clear" w:color="auto" w:fill="FFFFFF"/>
        <w:tabs>
          <w:tab w:val="left" w:pos="993"/>
        </w:tabs>
        <w:autoSpaceDE w:val="0"/>
        <w:autoSpaceDN w:val="0"/>
        <w:adjustRightInd w:val="0"/>
        <w:spacing w:before="115"/>
        <w:ind w:left="993" w:hanging="709"/>
        <w:jc w:val="both"/>
        <w:rPr>
          <w:color w:val="000000"/>
          <w:spacing w:val="-11"/>
          <w:sz w:val="20"/>
          <w:szCs w:val="20"/>
        </w:rPr>
      </w:pPr>
      <w:r w:rsidRPr="00E8773B">
        <w:rPr>
          <w:color w:val="000000"/>
          <w:spacing w:val="-8"/>
          <w:sz w:val="20"/>
          <w:szCs w:val="20"/>
        </w:rPr>
        <w:t xml:space="preserve">Jeżeli zdolności techniczne lub zawodowe podmiotu, na którego zdolnościach polega </w:t>
      </w:r>
      <w:r w:rsidRPr="00E8773B">
        <w:rPr>
          <w:color w:val="000000"/>
          <w:spacing w:val="-6"/>
          <w:sz w:val="20"/>
          <w:szCs w:val="20"/>
        </w:rPr>
        <w:t xml:space="preserve">wykonawca, nie potwierdzają spełnienia przez wykonawcę warunków udziału w </w:t>
      </w:r>
      <w:r w:rsidRPr="00E8773B">
        <w:rPr>
          <w:color w:val="000000"/>
          <w:spacing w:val="-11"/>
          <w:sz w:val="20"/>
          <w:szCs w:val="20"/>
        </w:rPr>
        <w:t>postępowaniu lub zachodzą wobec tych podmiotów podstawy wykluczenia, Zamawiający zażąda, aby wykonawca w terminie określonym przez Zamawiającego:</w:t>
      </w:r>
    </w:p>
    <w:p w:rsidR="003E3C06" w:rsidRPr="00E8773B" w:rsidRDefault="003E3C06" w:rsidP="003C120C">
      <w:pPr>
        <w:widowControl w:val="0"/>
        <w:numPr>
          <w:ilvl w:val="0"/>
          <w:numId w:val="11"/>
        </w:numPr>
        <w:shd w:val="clear" w:color="auto" w:fill="FFFFFF"/>
        <w:tabs>
          <w:tab w:val="left" w:pos="1133"/>
        </w:tabs>
        <w:autoSpaceDE w:val="0"/>
        <w:autoSpaceDN w:val="0"/>
        <w:adjustRightInd w:val="0"/>
        <w:spacing w:before="115"/>
        <w:ind w:left="710"/>
        <w:rPr>
          <w:color w:val="000000"/>
          <w:spacing w:val="-14"/>
          <w:sz w:val="20"/>
          <w:szCs w:val="20"/>
        </w:rPr>
      </w:pPr>
      <w:r w:rsidRPr="00E8773B">
        <w:rPr>
          <w:color w:val="000000"/>
          <w:spacing w:val="-8"/>
          <w:sz w:val="20"/>
          <w:szCs w:val="20"/>
        </w:rPr>
        <w:t>zastąpił ten podmiot innym podmiotem lub podmiotami lub</w:t>
      </w:r>
    </w:p>
    <w:p w:rsidR="003E3C06" w:rsidRPr="00E8773B" w:rsidRDefault="003E3C06" w:rsidP="003C120C">
      <w:pPr>
        <w:widowControl w:val="0"/>
        <w:numPr>
          <w:ilvl w:val="0"/>
          <w:numId w:val="12"/>
        </w:numPr>
        <w:shd w:val="clear" w:color="auto" w:fill="FFFFFF"/>
        <w:tabs>
          <w:tab w:val="left" w:pos="1133"/>
        </w:tabs>
        <w:autoSpaceDE w:val="0"/>
        <w:autoSpaceDN w:val="0"/>
        <w:adjustRightInd w:val="0"/>
        <w:spacing w:before="120"/>
        <w:ind w:left="1133" w:hanging="422"/>
        <w:rPr>
          <w:color w:val="000000"/>
          <w:spacing w:val="-8"/>
          <w:sz w:val="20"/>
          <w:szCs w:val="20"/>
        </w:rPr>
      </w:pPr>
      <w:r w:rsidRPr="00E8773B">
        <w:rPr>
          <w:color w:val="000000"/>
          <w:spacing w:val="-5"/>
          <w:sz w:val="20"/>
          <w:szCs w:val="20"/>
        </w:rPr>
        <w:t xml:space="preserve">zobowiązał się do osobistego wykonania odpowiedniej części zamówienia, jeżeli </w:t>
      </w:r>
      <w:r w:rsidRPr="00E8773B">
        <w:rPr>
          <w:color w:val="000000"/>
          <w:spacing w:val="-9"/>
          <w:sz w:val="20"/>
          <w:szCs w:val="20"/>
        </w:rPr>
        <w:t>wykaże zdolności techniczne lub zawodowe, o których mowa w pkt 1. SIWZ</w:t>
      </w:r>
    </w:p>
    <w:p w:rsidR="003E3C06" w:rsidRPr="00E8773B" w:rsidRDefault="003E3C06" w:rsidP="003E3C06">
      <w:pPr>
        <w:shd w:val="clear" w:color="auto" w:fill="FFFFFF"/>
        <w:tabs>
          <w:tab w:val="left" w:pos="710"/>
        </w:tabs>
        <w:spacing w:before="120"/>
        <w:ind w:left="710" w:hanging="426"/>
        <w:jc w:val="both"/>
        <w:rPr>
          <w:sz w:val="20"/>
          <w:szCs w:val="20"/>
        </w:rPr>
      </w:pPr>
      <w:r w:rsidRPr="00E8773B">
        <w:rPr>
          <w:color w:val="000000"/>
          <w:spacing w:val="-11"/>
          <w:sz w:val="20"/>
          <w:szCs w:val="20"/>
        </w:rPr>
        <w:lastRenderedPageBreak/>
        <w:t>3.5.</w:t>
      </w:r>
      <w:r w:rsidRPr="00E8773B">
        <w:rPr>
          <w:color w:val="000000"/>
          <w:sz w:val="20"/>
          <w:szCs w:val="20"/>
        </w:rPr>
        <w:tab/>
      </w:r>
      <w:r w:rsidRPr="00E8773B">
        <w:rPr>
          <w:color w:val="000000"/>
          <w:spacing w:val="-10"/>
          <w:sz w:val="20"/>
          <w:szCs w:val="20"/>
        </w:rPr>
        <w:t xml:space="preserve">W celu oceny, czy wykonawca polegając na zdolnościach lub sytuacji innych podmiotów </w:t>
      </w:r>
      <w:r w:rsidRPr="00E8773B">
        <w:rPr>
          <w:color w:val="000000"/>
          <w:spacing w:val="-12"/>
          <w:sz w:val="20"/>
          <w:szCs w:val="20"/>
        </w:rPr>
        <w:t xml:space="preserve">na zasadach określonych w           art. 22a ustawy, będzie dysponował niezbędnymi zasobami w </w:t>
      </w:r>
      <w:r w:rsidRPr="00E8773B">
        <w:rPr>
          <w:color w:val="000000"/>
          <w:spacing w:val="-8"/>
          <w:sz w:val="20"/>
          <w:szCs w:val="20"/>
        </w:rPr>
        <w:t xml:space="preserve">stopniu umożliwiającym należyte wykonanie zamówienia publicznego oraz oceny, czy stosunek łączący wykonawcę z tymi podmiotami gwarantuje rzeczywisty dostęp do ich </w:t>
      </w:r>
      <w:r w:rsidRPr="00E8773B">
        <w:rPr>
          <w:color w:val="000000"/>
          <w:spacing w:val="-12"/>
          <w:sz w:val="20"/>
          <w:szCs w:val="20"/>
        </w:rPr>
        <w:t xml:space="preserve">zasobów, </w:t>
      </w:r>
      <w:r>
        <w:rPr>
          <w:color w:val="000000"/>
          <w:spacing w:val="-12"/>
          <w:sz w:val="20"/>
          <w:szCs w:val="20"/>
        </w:rPr>
        <w:t xml:space="preserve"> </w:t>
      </w:r>
      <w:r w:rsidRPr="00E8773B">
        <w:rPr>
          <w:color w:val="000000"/>
          <w:spacing w:val="-12"/>
          <w:sz w:val="20"/>
          <w:szCs w:val="20"/>
        </w:rPr>
        <w:t xml:space="preserve">zamawiający </w:t>
      </w:r>
      <w:r>
        <w:rPr>
          <w:color w:val="000000"/>
          <w:spacing w:val="-12"/>
          <w:sz w:val="20"/>
          <w:szCs w:val="20"/>
        </w:rPr>
        <w:t xml:space="preserve"> </w:t>
      </w:r>
      <w:r w:rsidRPr="00E8773B">
        <w:rPr>
          <w:color w:val="000000"/>
          <w:spacing w:val="-12"/>
          <w:sz w:val="20"/>
          <w:szCs w:val="20"/>
        </w:rPr>
        <w:t>może</w:t>
      </w:r>
      <w:r>
        <w:rPr>
          <w:color w:val="000000"/>
          <w:spacing w:val="-12"/>
          <w:sz w:val="20"/>
          <w:szCs w:val="20"/>
        </w:rPr>
        <w:t xml:space="preserve"> </w:t>
      </w:r>
      <w:r w:rsidRPr="00E8773B">
        <w:rPr>
          <w:color w:val="000000"/>
          <w:spacing w:val="-12"/>
          <w:sz w:val="20"/>
          <w:szCs w:val="20"/>
        </w:rPr>
        <w:t xml:space="preserve"> żądać</w:t>
      </w:r>
      <w:r>
        <w:rPr>
          <w:color w:val="000000"/>
          <w:spacing w:val="-12"/>
          <w:sz w:val="20"/>
          <w:szCs w:val="20"/>
        </w:rPr>
        <w:t xml:space="preserve"> </w:t>
      </w:r>
      <w:r w:rsidRPr="00E8773B">
        <w:rPr>
          <w:color w:val="000000"/>
          <w:spacing w:val="-12"/>
          <w:sz w:val="20"/>
          <w:szCs w:val="20"/>
        </w:rPr>
        <w:t xml:space="preserve"> dokumentów, </w:t>
      </w:r>
      <w:r>
        <w:rPr>
          <w:color w:val="000000"/>
          <w:spacing w:val="-12"/>
          <w:sz w:val="20"/>
          <w:szCs w:val="20"/>
        </w:rPr>
        <w:t xml:space="preserve"> </w:t>
      </w:r>
      <w:r w:rsidRPr="00E8773B">
        <w:rPr>
          <w:color w:val="000000"/>
          <w:spacing w:val="-12"/>
          <w:sz w:val="20"/>
          <w:szCs w:val="20"/>
        </w:rPr>
        <w:t xml:space="preserve">które </w:t>
      </w:r>
      <w:r>
        <w:rPr>
          <w:color w:val="000000"/>
          <w:spacing w:val="-12"/>
          <w:sz w:val="20"/>
          <w:szCs w:val="20"/>
        </w:rPr>
        <w:t xml:space="preserve"> </w:t>
      </w:r>
      <w:r w:rsidRPr="00E8773B">
        <w:rPr>
          <w:color w:val="000000"/>
          <w:spacing w:val="-12"/>
          <w:sz w:val="20"/>
          <w:szCs w:val="20"/>
        </w:rPr>
        <w:t>określają</w:t>
      </w:r>
      <w:r>
        <w:rPr>
          <w:color w:val="000000"/>
          <w:spacing w:val="-12"/>
          <w:sz w:val="20"/>
          <w:szCs w:val="20"/>
        </w:rPr>
        <w:t xml:space="preserve"> </w:t>
      </w:r>
      <w:r w:rsidRPr="00E8773B">
        <w:rPr>
          <w:color w:val="000000"/>
          <w:spacing w:val="-12"/>
          <w:sz w:val="20"/>
          <w:szCs w:val="20"/>
        </w:rPr>
        <w:t xml:space="preserve"> w</w:t>
      </w:r>
      <w:r>
        <w:rPr>
          <w:color w:val="000000"/>
          <w:spacing w:val="-12"/>
          <w:sz w:val="20"/>
          <w:szCs w:val="20"/>
        </w:rPr>
        <w:t xml:space="preserve"> </w:t>
      </w:r>
      <w:r w:rsidRPr="00E8773B">
        <w:rPr>
          <w:color w:val="000000"/>
          <w:spacing w:val="-12"/>
          <w:sz w:val="20"/>
          <w:szCs w:val="20"/>
        </w:rPr>
        <w:t xml:space="preserve"> szczególności:</w:t>
      </w:r>
    </w:p>
    <w:p w:rsidR="003E3C06" w:rsidRPr="00E8773B" w:rsidRDefault="003E3C06" w:rsidP="003C120C">
      <w:pPr>
        <w:widowControl w:val="0"/>
        <w:numPr>
          <w:ilvl w:val="0"/>
          <w:numId w:val="13"/>
        </w:numPr>
        <w:shd w:val="clear" w:color="auto" w:fill="FFFFFF"/>
        <w:tabs>
          <w:tab w:val="left" w:pos="907"/>
        </w:tabs>
        <w:autoSpaceDE w:val="0"/>
        <w:autoSpaceDN w:val="0"/>
        <w:adjustRightInd w:val="0"/>
        <w:spacing w:before="115"/>
        <w:ind w:left="710"/>
        <w:rPr>
          <w:color w:val="000000"/>
          <w:spacing w:val="-9"/>
          <w:sz w:val="20"/>
          <w:szCs w:val="20"/>
        </w:rPr>
      </w:pPr>
      <w:r w:rsidRPr="00E8773B">
        <w:rPr>
          <w:color w:val="000000"/>
          <w:spacing w:val="-11"/>
          <w:sz w:val="20"/>
          <w:szCs w:val="20"/>
        </w:rPr>
        <w:t xml:space="preserve">  zakres dostępnych wykonawcy zasobów innego podmiotu;</w:t>
      </w:r>
    </w:p>
    <w:p w:rsidR="003E3C06" w:rsidRPr="00E8773B" w:rsidRDefault="003E3C06" w:rsidP="003C120C">
      <w:pPr>
        <w:widowControl w:val="0"/>
        <w:numPr>
          <w:ilvl w:val="0"/>
          <w:numId w:val="13"/>
        </w:numPr>
        <w:shd w:val="clear" w:color="auto" w:fill="FFFFFF"/>
        <w:tabs>
          <w:tab w:val="left" w:pos="907"/>
        </w:tabs>
        <w:autoSpaceDE w:val="0"/>
        <w:autoSpaceDN w:val="0"/>
        <w:adjustRightInd w:val="0"/>
        <w:ind w:left="993" w:hanging="284"/>
        <w:rPr>
          <w:sz w:val="20"/>
          <w:szCs w:val="20"/>
        </w:rPr>
      </w:pPr>
      <w:r w:rsidRPr="00E8773B">
        <w:rPr>
          <w:color w:val="000000"/>
          <w:spacing w:val="-7"/>
          <w:sz w:val="20"/>
          <w:szCs w:val="20"/>
        </w:rPr>
        <w:t xml:space="preserve"> sposób   wykorzystania    zasobów   innego   podmiotu,   przez  wykonawcę,  przy  </w:t>
      </w:r>
      <w:r w:rsidRPr="00E8773B">
        <w:rPr>
          <w:color w:val="000000"/>
          <w:spacing w:val="-8"/>
          <w:sz w:val="20"/>
          <w:szCs w:val="20"/>
        </w:rPr>
        <w:t>wykonywaniu zamówienia publicznego;</w:t>
      </w:r>
    </w:p>
    <w:p w:rsidR="003E3C06" w:rsidRPr="00E8773B" w:rsidRDefault="003E3C06" w:rsidP="003C120C">
      <w:pPr>
        <w:widowControl w:val="0"/>
        <w:numPr>
          <w:ilvl w:val="0"/>
          <w:numId w:val="14"/>
        </w:numPr>
        <w:shd w:val="clear" w:color="auto" w:fill="FFFFFF"/>
        <w:tabs>
          <w:tab w:val="left" w:pos="907"/>
        </w:tabs>
        <w:autoSpaceDE w:val="0"/>
        <w:autoSpaceDN w:val="0"/>
        <w:adjustRightInd w:val="0"/>
        <w:ind w:left="710"/>
        <w:rPr>
          <w:color w:val="000000"/>
          <w:spacing w:val="-9"/>
          <w:sz w:val="20"/>
          <w:szCs w:val="20"/>
        </w:rPr>
      </w:pPr>
      <w:r w:rsidRPr="00E8773B">
        <w:rPr>
          <w:color w:val="000000"/>
          <w:spacing w:val="-9"/>
          <w:sz w:val="20"/>
          <w:szCs w:val="20"/>
        </w:rPr>
        <w:t xml:space="preserve">  zakres i okres udziału innego podmiotu przy wykonywaniu zamówienia publicznego;</w:t>
      </w:r>
    </w:p>
    <w:p w:rsidR="003E3C06" w:rsidRPr="00E8773B" w:rsidRDefault="003E3C06" w:rsidP="003C120C">
      <w:pPr>
        <w:widowControl w:val="0"/>
        <w:numPr>
          <w:ilvl w:val="0"/>
          <w:numId w:val="14"/>
        </w:numPr>
        <w:shd w:val="clear" w:color="auto" w:fill="FFFFFF"/>
        <w:tabs>
          <w:tab w:val="left" w:pos="907"/>
        </w:tabs>
        <w:autoSpaceDE w:val="0"/>
        <w:autoSpaceDN w:val="0"/>
        <w:adjustRightInd w:val="0"/>
        <w:ind w:left="993" w:hanging="284"/>
        <w:rPr>
          <w:sz w:val="20"/>
          <w:szCs w:val="20"/>
        </w:rPr>
      </w:pPr>
      <w:r w:rsidRPr="00E8773B">
        <w:rPr>
          <w:color w:val="000000"/>
          <w:spacing w:val="-9"/>
          <w:sz w:val="20"/>
          <w:szCs w:val="20"/>
        </w:rPr>
        <w:t xml:space="preserve"> czy podmiot, na zdolnościach którego wykonawca polega w odniesieniu do warunków </w:t>
      </w:r>
      <w:r w:rsidRPr="00E8773B">
        <w:rPr>
          <w:color w:val="000000"/>
          <w:spacing w:val="-5"/>
          <w:sz w:val="20"/>
          <w:szCs w:val="20"/>
        </w:rPr>
        <w:t xml:space="preserve">udziału w postępowaniu dotyczących wykształcenia, kwalifikacji zawodowych lub </w:t>
      </w:r>
      <w:r w:rsidRPr="00E8773B">
        <w:rPr>
          <w:color w:val="000000"/>
          <w:spacing w:val="-10"/>
          <w:sz w:val="20"/>
          <w:szCs w:val="20"/>
        </w:rPr>
        <w:t>doświadczenia, zrealizuje roboty budowlane, których wskazane zdolności dotyczą.</w:t>
      </w:r>
    </w:p>
    <w:p w:rsidR="003E3C06" w:rsidRPr="00E8773B" w:rsidRDefault="003E3C06" w:rsidP="003E3C06">
      <w:pPr>
        <w:shd w:val="clear" w:color="auto" w:fill="FFFFFF"/>
        <w:tabs>
          <w:tab w:val="left" w:pos="648"/>
        </w:tabs>
        <w:rPr>
          <w:color w:val="000000"/>
          <w:spacing w:val="-11"/>
          <w:sz w:val="20"/>
          <w:szCs w:val="20"/>
        </w:rPr>
      </w:pPr>
    </w:p>
    <w:p w:rsidR="003E3C06" w:rsidRPr="00E8773B" w:rsidRDefault="003E3C06" w:rsidP="003E3C06">
      <w:pPr>
        <w:shd w:val="clear" w:color="auto" w:fill="FFFFFF"/>
        <w:tabs>
          <w:tab w:val="left" w:pos="648"/>
        </w:tabs>
        <w:ind w:left="709" w:hanging="425"/>
        <w:rPr>
          <w:sz w:val="20"/>
          <w:szCs w:val="20"/>
        </w:rPr>
      </w:pPr>
      <w:r w:rsidRPr="00E8773B">
        <w:rPr>
          <w:color w:val="000000"/>
          <w:spacing w:val="-11"/>
          <w:sz w:val="20"/>
          <w:szCs w:val="20"/>
        </w:rPr>
        <w:t>3.6.</w:t>
      </w:r>
      <w:r w:rsidRPr="00E8773B">
        <w:rPr>
          <w:color w:val="000000"/>
          <w:sz w:val="20"/>
          <w:szCs w:val="20"/>
        </w:rPr>
        <w:tab/>
      </w:r>
      <w:r w:rsidRPr="00E8773B">
        <w:rPr>
          <w:b/>
          <w:color w:val="000000"/>
          <w:spacing w:val="-3"/>
          <w:sz w:val="20"/>
          <w:szCs w:val="20"/>
        </w:rPr>
        <w:t xml:space="preserve">Zamawiający </w:t>
      </w:r>
      <w:r>
        <w:rPr>
          <w:b/>
          <w:color w:val="000000"/>
          <w:spacing w:val="-3"/>
          <w:sz w:val="20"/>
          <w:szCs w:val="20"/>
        </w:rPr>
        <w:t xml:space="preserve"> </w:t>
      </w:r>
      <w:r w:rsidRPr="00E8773B">
        <w:rPr>
          <w:b/>
          <w:color w:val="000000"/>
          <w:spacing w:val="-3"/>
          <w:sz w:val="20"/>
          <w:szCs w:val="20"/>
        </w:rPr>
        <w:t>żąda</w:t>
      </w:r>
      <w:r>
        <w:rPr>
          <w:b/>
          <w:color w:val="000000"/>
          <w:spacing w:val="-3"/>
          <w:sz w:val="20"/>
          <w:szCs w:val="20"/>
        </w:rPr>
        <w:t xml:space="preserve"> </w:t>
      </w:r>
      <w:r w:rsidRPr="00E8773B">
        <w:rPr>
          <w:b/>
          <w:color w:val="000000"/>
          <w:spacing w:val="-3"/>
          <w:sz w:val="20"/>
          <w:szCs w:val="20"/>
        </w:rPr>
        <w:t xml:space="preserve"> od </w:t>
      </w:r>
      <w:r>
        <w:rPr>
          <w:b/>
          <w:color w:val="000000"/>
          <w:spacing w:val="-3"/>
          <w:sz w:val="20"/>
          <w:szCs w:val="20"/>
        </w:rPr>
        <w:t xml:space="preserve"> </w:t>
      </w:r>
      <w:r w:rsidRPr="00E8773B">
        <w:rPr>
          <w:b/>
          <w:color w:val="000000"/>
          <w:spacing w:val="-3"/>
          <w:sz w:val="20"/>
          <w:szCs w:val="20"/>
        </w:rPr>
        <w:t xml:space="preserve">wykonawcy, który polega na zdolnościach </w:t>
      </w:r>
      <w:r>
        <w:rPr>
          <w:b/>
          <w:color w:val="000000"/>
          <w:spacing w:val="-3"/>
          <w:sz w:val="20"/>
          <w:szCs w:val="20"/>
        </w:rPr>
        <w:t xml:space="preserve"> </w:t>
      </w:r>
      <w:r w:rsidRPr="00E8773B">
        <w:rPr>
          <w:b/>
          <w:color w:val="000000"/>
          <w:spacing w:val="-3"/>
          <w:sz w:val="20"/>
          <w:szCs w:val="20"/>
        </w:rPr>
        <w:t xml:space="preserve">lub </w:t>
      </w:r>
      <w:r>
        <w:rPr>
          <w:b/>
          <w:color w:val="000000"/>
          <w:spacing w:val="-3"/>
          <w:sz w:val="20"/>
          <w:szCs w:val="20"/>
        </w:rPr>
        <w:t xml:space="preserve"> </w:t>
      </w:r>
      <w:r w:rsidRPr="00E8773B">
        <w:rPr>
          <w:b/>
          <w:color w:val="000000"/>
          <w:spacing w:val="-3"/>
          <w:sz w:val="20"/>
          <w:szCs w:val="20"/>
        </w:rPr>
        <w:t xml:space="preserve">sytuacji </w:t>
      </w:r>
      <w:r>
        <w:rPr>
          <w:b/>
          <w:color w:val="000000"/>
          <w:spacing w:val="-3"/>
          <w:sz w:val="20"/>
          <w:szCs w:val="20"/>
        </w:rPr>
        <w:t xml:space="preserve"> </w:t>
      </w:r>
      <w:r w:rsidRPr="00E8773B">
        <w:rPr>
          <w:b/>
          <w:color w:val="000000"/>
          <w:spacing w:val="-3"/>
          <w:sz w:val="20"/>
          <w:szCs w:val="20"/>
        </w:rPr>
        <w:t>innych</w:t>
      </w:r>
      <w:r>
        <w:rPr>
          <w:b/>
          <w:color w:val="000000"/>
          <w:spacing w:val="-3"/>
          <w:sz w:val="20"/>
          <w:szCs w:val="20"/>
        </w:rPr>
        <w:t xml:space="preserve"> </w:t>
      </w:r>
      <w:r w:rsidRPr="00E8773B">
        <w:rPr>
          <w:b/>
          <w:color w:val="000000"/>
          <w:spacing w:val="-3"/>
          <w:sz w:val="20"/>
          <w:szCs w:val="20"/>
        </w:rPr>
        <w:t xml:space="preserve"> </w:t>
      </w:r>
      <w:r w:rsidRPr="00E8773B">
        <w:rPr>
          <w:b/>
          <w:color w:val="000000"/>
          <w:spacing w:val="-1"/>
          <w:sz w:val="20"/>
          <w:szCs w:val="20"/>
        </w:rPr>
        <w:t xml:space="preserve">podmiotów na zasadach określonych w art. 22a Ustawy </w:t>
      </w:r>
      <w:proofErr w:type="spellStart"/>
      <w:r w:rsidRPr="00E8773B">
        <w:rPr>
          <w:b/>
          <w:color w:val="000000"/>
          <w:spacing w:val="-1"/>
          <w:sz w:val="20"/>
          <w:szCs w:val="20"/>
        </w:rPr>
        <w:t>Pzp</w:t>
      </w:r>
      <w:proofErr w:type="spellEnd"/>
      <w:r w:rsidRPr="00E8773B">
        <w:rPr>
          <w:b/>
          <w:color w:val="000000"/>
          <w:spacing w:val="-1"/>
          <w:sz w:val="20"/>
          <w:szCs w:val="20"/>
        </w:rPr>
        <w:t xml:space="preserve">, przedstawienia w </w:t>
      </w:r>
      <w:r w:rsidRPr="00E8773B">
        <w:rPr>
          <w:b/>
          <w:color w:val="000000"/>
          <w:sz w:val="20"/>
          <w:szCs w:val="20"/>
        </w:rPr>
        <w:t xml:space="preserve">odniesieniu do tych podmiotów dokumentów wymienionych w § 5 pkt. 1-9  </w:t>
      </w:r>
      <w:r w:rsidRPr="00E8773B">
        <w:rPr>
          <w:b/>
          <w:color w:val="000000"/>
          <w:spacing w:val="-6"/>
          <w:sz w:val="20"/>
          <w:szCs w:val="20"/>
        </w:rPr>
        <w:t xml:space="preserve">Rozporządzenie  Prezesa  Rady  Ministrów  z  dnia  26 lipca 2016 r. (Dz. U. z 2016r.  poz. </w:t>
      </w:r>
      <w:r w:rsidRPr="00E8773B">
        <w:rPr>
          <w:b/>
          <w:color w:val="000000"/>
          <w:spacing w:val="-1"/>
          <w:sz w:val="20"/>
          <w:szCs w:val="20"/>
        </w:rPr>
        <w:t xml:space="preserve">1126)  w sprawie  rodzajów dokumentów, jakich może żądać zamawiający od </w:t>
      </w:r>
      <w:r w:rsidRPr="00E8773B">
        <w:rPr>
          <w:b/>
          <w:color w:val="000000"/>
          <w:sz w:val="20"/>
          <w:szCs w:val="20"/>
        </w:rPr>
        <w:t>wykonawcy w postępowaniu o udzielenie zamówienia.</w:t>
      </w:r>
    </w:p>
    <w:p w:rsidR="003E3C06" w:rsidRPr="00E8773B" w:rsidRDefault="003E3C06" w:rsidP="003E3C06">
      <w:pPr>
        <w:shd w:val="clear" w:color="auto" w:fill="FFFFFF"/>
        <w:tabs>
          <w:tab w:val="left" w:pos="648"/>
        </w:tabs>
        <w:ind w:left="648" w:hanging="648"/>
        <w:jc w:val="both"/>
        <w:rPr>
          <w:color w:val="000000"/>
          <w:spacing w:val="-11"/>
          <w:sz w:val="20"/>
          <w:szCs w:val="20"/>
        </w:rPr>
      </w:pPr>
    </w:p>
    <w:p w:rsidR="003E3C06" w:rsidRPr="00E8773B" w:rsidRDefault="003E3C06" w:rsidP="003E3C06">
      <w:pPr>
        <w:shd w:val="clear" w:color="auto" w:fill="FFFFFF"/>
        <w:tabs>
          <w:tab w:val="left" w:pos="648"/>
        </w:tabs>
        <w:ind w:left="648" w:hanging="364"/>
        <w:rPr>
          <w:sz w:val="20"/>
          <w:szCs w:val="20"/>
        </w:rPr>
      </w:pPr>
      <w:r w:rsidRPr="00E8773B">
        <w:rPr>
          <w:color w:val="000000"/>
          <w:spacing w:val="-11"/>
          <w:sz w:val="20"/>
          <w:szCs w:val="20"/>
        </w:rPr>
        <w:t>3.7.</w:t>
      </w:r>
      <w:r w:rsidRPr="00E8773B">
        <w:rPr>
          <w:color w:val="000000"/>
          <w:sz w:val="20"/>
          <w:szCs w:val="20"/>
        </w:rPr>
        <w:tab/>
      </w:r>
      <w:r w:rsidRPr="00E8773B">
        <w:rPr>
          <w:color w:val="000000"/>
          <w:spacing w:val="-8"/>
          <w:sz w:val="20"/>
          <w:szCs w:val="20"/>
        </w:rPr>
        <w:t xml:space="preserve">W przypadku wskazania przez wykonawcę w ofercie dostępności oświadczeń lub </w:t>
      </w:r>
      <w:r w:rsidRPr="00E8773B">
        <w:rPr>
          <w:color w:val="000000"/>
          <w:spacing w:val="-7"/>
          <w:sz w:val="20"/>
          <w:szCs w:val="20"/>
        </w:rPr>
        <w:t xml:space="preserve">dokumentów, o których mowa </w:t>
      </w:r>
      <w:r>
        <w:rPr>
          <w:color w:val="000000"/>
          <w:spacing w:val="-7"/>
          <w:sz w:val="20"/>
          <w:szCs w:val="20"/>
        </w:rPr>
        <w:t xml:space="preserve">                 </w:t>
      </w:r>
      <w:r w:rsidRPr="00E8773B">
        <w:rPr>
          <w:spacing w:val="-7"/>
          <w:sz w:val="20"/>
          <w:szCs w:val="20"/>
        </w:rPr>
        <w:t xml:space="preserve">w VI pkt. 8.1., 8.2., 9  i  11 SIWZ, w formie elektronicznej </w:t>
      </w:r>
      <w:r w:rsidRPr="00E8773B">
        <w:rPr>
          <w:spacing w:val="-8"/>
          <w:sz w:val="20"/>
          <w:szCs w:val="20"/>
        </w:rPr>
        <w:t>pod określonymi adresami internetowymi ogólnodostępnych i bezpłatnych baz danych,</w:t>
      </w:r>
      <w:r>
        <w:rPr>
          <w:spacing w:val="-8"/>
          <w:sz w:val="20"/>
          <w:szCs w:val="20"/>
        </w:rPr>
        <w:t xml:space="preserve"> </w:t>
      </w:r>
      <w:r w:rsidRPr="00E8773B">
        <w:rPr>
          <w:spacing w:val="-10"/>
          <w:sz w:val="20"/>
          <w:szCs w:val="20"/>
        </w:rPr>
        <w:t xml:space="preserve">zamawiający pobiera samodzielnie z tych baz danych wskazane przez wykonawcę </w:t>
      </w:r>
      <w:r w:rsidRPr="00E8773B">
        <w:rPr>
          <w:spacing w:val="-6"/>
          <w:sz w:val="20"/>
          <w:szCs w:val="20"/>
        </w:rPr>
        <w:t xml:space="preserve">oświadczania lub dokumenty. W przypadku, o którym </w:t>
      </w:r>
      <w:r>
        <w:rPr>
          <w:spacing w:val="-6"/>
          <w:sz w:val="20"/>
          <w:szCs w:val="20"/>
        </w:rPr>
        <w:t xml:space="preserve"> </w:t>
      </w:r>
      <w:r w:rsidRPr="00E8773B">
        <w:rPr>
          <w:spacing w:val="-6"/>
          <w:sz w:val="20"/>
          <w:szCs w:val="20"/>
        </w:rPr>
        <w:t xml:space="preserve">mowa powyżej, zamawiający </w:t>
      </w:r>
      <w:r w:rsidRPr="00E8773B">
        <w:rPr>
          <w:spacing w:val="-8"/>
          <w:sz w:val="20"/>
          <w:szCs w:val="20"/>
        </w:rPr>
        <w:t>będzie żądał od wykonawcy przedstawienia tłumaczenia na język polski wskazanych</w:t>
      </w:r>
      <w:r>
        <w:rPr>
          <w:spacing w:val="-8"/>
          <w:sz w:val="20"/>
          <w:szCs w:val="20"/>
        </w:rPr>
        <w:t xml:space="preserve"> </w:t>
      </w:r>
      <w:r w:rsidRPr="00E8773B">
        <w:rPr>
          <w:spacing w:val="-11"/>
          <w:sz w:val="20"/>
          <w:szCs w:val="20"/>
        </w:rPr>
        <w:t>przez wykonawcę i pobranych samodzielnie przez zamawiającego dokumentów.</w:t>
      </w:r>
    </w:p>
    <w:p w:rsidR="003E3C06" w:rsidRPr="00E8773B" w:rsidRDefault="003E3C06" w:rsidP="003E3C06">
      <w:pPr>
        <w:shd w:val="clear" w:color="auto" w:fill="FFFFFF"/>
        <w:ind w:left="710" w:hanging="710"/>
        <w:jc w:val="both"/>
        <w:rPr>
          <w:sz w:val="20"/>
          <w:szCs w:val="20"/>
        </w:rPr>
      </w:pPr>
    </w:p>
    <w:p w:rsidR="003E3C06" w:rsidRPr="00E8773B" w:rsidRDefault="003E3C06" w:rsidP="003E3C06">
      <w:pPr>
        <w:shd w:val="clear" w:color="auto" w:fill="FFFFFF"/>
        <w:ind w:left="567" w:hanging="283"/>
        <w:jc w:val="both"/>
        <w:rPr>
          <w:sz w:val="20"/>
          <w:szCs w:val="20"/>
        </w:rPr>
      </w:pPr>
      <w:r w:rsidRPr="00E8773B">
        <w:rPr>
          <w:sz w:val="20"/>
          <w:szCs w:val="20"/>
        </w:rPr>
        <w:t xml:space="preserve">3.8. Wykonawca nie jest obowiązany do złożenia oświadczeń lub dokumentów </w:t>
      </w:r>
      <w:r w:rsidRPr="00E8773B">
        <w:rPr>
          <w:spacing w:val="-5"/>
          <w:sz w:val="20"/>
          <w:szCs w:val="20"/>
        </w:rPr>
        <w:t xml:space="preserve">potwierdzających okoliczności o których mowa w VI pkt. 8.1., 8.2., 9 i 11 SIWZ, jeżeli </w:t>
      </w:r>
      <w:r w:rsidRPr="00E8773B">
        <w:rPr>
          <w:spacing w:val="-10"/>
          <w:sz w:val="20"/>
          <w:szCs w:val="20"/>
        </w:rPr>
        <w:t xml:space="preserve">zamawiający </w:t>
      </w:r>
      <w:r>
        <w:rPr>
          <w:spacing w:val="-10"/>
          <w:sz w:val="20"/>
          <w:szCs w:val="20"/>
        </w:rPr>
        <w:t xml:space="preserve"> </w:t>
      </w:r>
      <w:r w:rsidRPr="00E8773B">
        <w:rPr>
          <w:spacing w:val="-10"/>
          <w:sz w:val="20"/>
          <w:szCs w:val="20"/>
        </w:rPr>
        <w:t>posiada</w:t>
      </w:r>
      <w:r>
        <w:rPr>
          <w:spacing w:val="-10"/>
          <w:sz w:val="20"/>
          <w:szCs w:val="20"/>
        </w:rPr>
        <w:t xml:space="preserve"> </w:t>
      </w:r>
      <w:r w:rsidRPr="00E8773B">
        <w:rPr>
          <w:spacing w:val="-10"/>
          <w:sz w:val="20"/>
          <w:szCs w:val="20"/>
        </w:rPr>
        <w:t xml:space="preserve"> oświadczenia</w:t>
      </w:r>
      <w:r>
        <w:rPr>
          <w:spacing w:val="-10"/>
          <w:sz w:val="20"/>
          <w:szCs w:val="20"/>
        </w:rPr>
        <w:t xml:space="preserve"> </w:t>
      </w:r>
      <w:r w:rsidRPr="00E8773B">
        <w:rPr>
          <w:spacing w:val="-10"/>
          <w:sz w:val="20"/>
          <w:szCs w:val="20"/>
        </w:rPr>
        <w:t xml:space="preserve"> lub</w:t>
      </w:r>
      <w:r>
        <w:rPr>
          <w:spacing w:val="-10"/>
          <w:sz w:val="20"/>
          <w:szCs w:val="20"/>
        </w:rPr>
        <w:t xml:space="preserve"> </w:t>
      </w:r>
      <w:r w:rsidRPr="00E8773B">
        <w:rPr>
          <w:spacing w:val="-10"/>
          <w:sz w:val="20"/>
          <w:szCs w:val="20"/>
        </w:rPr>
        <w:t xml:space="preserve"> dokumenty dotyczące tego wykonawcy, o ile są </w:t>
      </w:r>
      <w:r w:rsidRPr="00E8773B">
        <w:rPr>
          <w:sz w:val="20"/>
          <w:szCs w:val="20"/>
        </w:rPr>
        <w:t>one aktualne.</w:t>
      </w:r>
    </w:p>
    <w:p w:rsidR="003E3C06" w:rsidRPr="00E8773B" w:rsidRDefault="003E3C06" w:rsidP="003E3C06">
      <w:pPr>
        <w:shd w:val="clear" w:color="auto" w:fill="FFFFFF"/>
        <w:spacing w:before="120"/>
        <w:ind w:left="710" w:right="5"/>
        <w:jc w:val="both"/>
        <w:rPr>
          <w:spacing w:val="-8"/>
          <w:sz w:val="20"/>
          <w:szCs w:val="20"/>
        </w:rPr>
      </w:pPr>
    </w:p>
    <w:p w:rsidR="003E3C06" w:rsidRPr="00E8773B" w:rsidRDefault="003E3C06" w:rsidP="003E3C06">
      <w:pPr>
        <w:shd w:val="clear" w:color="auto" w:fill="FFFFFF"/>
        <w:spacing w:before="120"/>
        <w:ind w:left="710" w:right="5"/>
        <w:jc w:val="both"/>
        <w:rPr>
          <w:sz w:val="20"/>
          <w:szCs w:val="20"/>
        </w:rPr>
      </w:pPr>
      <w:r w:rsidRPr="00E8773B">
        <w:rPr>
          <w:spacing w:val="-8"/>
          <w:sz w:val="20"/>
          <w:szCs w:val="20"/>
        </w:rPr>
        <w:t xml:space="preserve">Jeżeli wykonawca powołuje się na oświadczenia lub dokumenty, będące w posiadaniu </w:t>
      </w:r>
      <w:r w:rsidRPr="00E8773B">
        <w:rPr>
          <w:spacing w:val="-5"/>
          <w:sz w:val="20"/>
          <w:szCs w:val="20"/>
        </w:rPr>
        <w:t xml:space="preserve">zamawiającego, potwierdzające okoliczności, o których mowa w VI pkt. 8.1., 8.2., 9 i </w:t>
      </w:r>
      <w:r w:rsidRPr="00E8773B">
        <w:rPr>
          <w:spacing w:val="-6"/>
          <w:sz w:val="20"/>
          <w:szCs w:val="20"/>
        </w:rPr>
        <w:t xml:space="preserve">11 SIWZ, zaleca się wskazanie w ofercie informacji dotyczących numeru   i nazwy </w:t>
      </w:r>
      <w:r w:rsidRPr="00E8773B">
        <w:rPr>
          <w:spacing w:val="-11"/>
          <w:sz w:val="20"/>
          <w:szCs w:val="20"/>
        </w:rPr>
        <w:t>postępowania zamawiającego, w którym powyższe dokumenty zostały złożone.</w:t>
      </w:r>
    </w:p>
    <w:p w:rsidR="003E3C06" w:rsidRPr="00E8773B" w:rsidRDefault="003E3C06" w:rsidP="003E3C06">
      <w:pPr>
        <w:shd w:val="clear" w:color="auto" w:fill="FFFFFF"/>
        <w:tabs>
          <w:tab w:val="left" w:pos="600"/>
        </w:tabs>
        <w:spacing w:before="120"/>
        <w:ind w:left="709" w:hanging="709"/>
        <w:rPr>
          <w:sz w:val="20"/>
          <w:szCs w:val="20"/>
        </w:rPr>
      </w:pPr>
      <w:r w:rsidRPr="00E8773B">
        <w:rPr>
          <w:spacing w:val="-10"/>
          <w:sz w:val="20"/>
          <w:szCs w:val="20"/>
        </w:rPr>
        <w:t>4.</w:t>
      </w:r>
      <w:r w:rsidRPr="00E8773B">
        <w:rPr>
          <w:sz w:val="20"/>
          <w:szCs w:val="20"/>
        </w:rPr>
        <w:tab/>
      </w:r>
      <w:r w:rsidRPr="00E8773B">
        <w:rPr>
          <w:spacing w:val="-8"/>
          <w:sz w:val="20"/>
          <w:szCs w:val="20"/>
        </w:rPr>
        <w:t xml:space="preserve">Wykonawca, który zamierza powierzyć wykonanie części zamówienia podwykonawcom </w:t>
      </w:r>
      <w:r w:rsidRPr="00E8773B">
        <w:rPr>
          <w:spacing w:val="-9"/>
          <w:sz w:val="20"/>
          <w:szCs w:val="20"/>
        </w:rPr>
        <w:t>składając Formularz oferty – załącznik nr 1 do SIWZ, zobowiązany jest wypełnić pkt. 5f</w:t>
      </w:r>
    </w:p>
    <w:p w:rsidR="003E3C06" w:rsidRPr="00E8773B" w:rsidRDefault="003E3C06" w:rsidP="003E3C06">
      <w:pPr>
        <w:shd w:val="clear" w:color="auto" w:fill="FFFFFF"/>
        <w:spacing w:before="120"/>
        <w:ind w:left="710" w:right="5" w:hanging="648"/>
        <w:jc w:val="both"/>
        <w:rPr>
          <w:sz w:val="20"/>
          <w:szCs w:val="20"/>
        </w:rPr>
      </w:pPr>
      <w:r w:rsidRPr="00E8773B">
        <w:rPr>
          <w:spacing w:val="-8"/>
          <w:sz w:val="20"/>
          <w:szCs w:val="20"/>
        </w:rPr>
        <w:t xml:space="preserve">     4.1. </w:t>
      </w:r>
      <w:r>
        <w:rPr>
          <w:spacing w:val="-8"/>
          <w:sz w:val="20"/>
          <w:szCs w:val="20"/>
        </w:rPr>
        <w:t xml:space="preserve">  </w:t>
      </w:r>
      <w:r w:rsidRPr="00E8773B">
        <w:rPr>
          <w:spacing w:val="-8"/>
          <w:sz w:val="20"/>
          <w:szCs w:val="20"/>
        </w:rPr>
        <w:t xml:space="preserve">Wykonawca, który zamierza powierzyć wykonanie części zamówienia podwykonawcom, </w:t>
      </w:r>
      <w:r w:rsidRPr="00E8773B">
        <w:rPr>
          <w:spacing w:val="-5"/>
          <w:sz w:val="20"/>
          <w:szCs w:val="20"/>
        </w:rPr>
        <w:t xml:space="preserve">w celu wykazania braku istnienia wobec nich podstaw wykluczenia z udziału w </w:t>
      </w:r>
      <w:r w:rsidRPr="00E8773B">
        <w:rPr>
          <w:spacing w:val="-11"/>
          <w:sz w:val="20"/>
          <w:szCs w:val="20"/>
        </w:rPr>
        <w:t xml:space="preserve">postępowaniu zamieszcza informacje o podwykonawcach w oświadczeniu załącznik nr 3 </w:t>
      </w:r>
      <w:r w:rsidRPr="00E8773B">
        <w:rPr>
          <w:sz w:val="20"/>
          <w:szCs w:val="20"/>
        </w:rPr>
        <w:t>do SIWZ.</w:t>
      </w:r>
    </w:p>
    <w:p w:rsidR="003E3C06" w:rsidRPr="00E8773B" w:rsidRDefault="003E3C06" w:rsidP="003E3C06">
      <w:pPr>
        <w:shd w:val="clear" w:color="auto" w:fill="FFFFFF"/>
        <w:tabs>
          <w:tab w:val="left" w:pos="600"/>
        </w:tabs>
        <w:spacing w:before="120"/>
        <w:ind w:left="709" w:hanging="709"/>
        <w:rPr>
          <w:sz w:val="20"/>
          <w:szCs w:val="20"/>
        </w:rPr>
      </w:pPr>
      <w:r w:rsidRPr="00E8773B">
        <w:rPr>
          <w:spacing w:val="-10"/>
          <w:sz w:val="20"/>
          <w:szCs w:val="20"/>
        </w:rPr>
        <w:t>5.</w:t>
      </w:r>
      <w:r w:rsidRPr="00E8773B">
        <w:rPr>
          <w:sz w:val="20"/>
          <w:szCs w:val="20"/>
        </w:rPr>
        <w:tab/>
      </w:r>
      <w:r w:rsidRPr="00E8773B">
        <w:rPr>
          <w:spacing w:val="-5"/>
          <w:sz w:val="20"/>
          <w:szCs w:val="20"/>
        </w:rPr>
        <w:t xml:space="preserve">Wykonawcy mogą wspólnie ubiegać się o udzielenie zamówienia. W takim przypadku </w:t>
      </w:r>
      <w:r w:rsidRPr="00E8773B">
        <w:rPr>
          <w:spacing w:val="-7"/>
          <w:sz w:val="20"/>
          <w:szCs w:val="20"/>
        </w:rPr>
        <w:t xml:space="preserve">Wykonawcy ustanawiają pełnomocnika do reprezentowania ich w postępowaniu o </w:t>
      </w:r>
      <w:r w:rsidRPr="00E8773B">
        <w:rPr>
          <w:spacing w:val="-6"/>
          <w:sz w:val="20"/>
          <w:szCs w:val="20"/>
        </w:rPr>
        <w:t xml:space="preserve">udzielenie zamówienia albo reprezentowania w postępowaniu i zawarcia umowy w </w:t>
      </w:r>
      <w:r w:rsidRPr="00E8773B">
        <w:rPr>
          <w:sz w:val="20"/>
          <w:szCs w:val="20"/>
        </w:rPr>
        <w:t>sprawie zamówienia publicznego.</w:t>
      </w:r>
    </w:p>
    <w:p w:rsidR="003E3C06" w:rsidRPr="00E8773B" w:rsidRDefault="003E3C06" w:rsidP="003C120C">
      <w:pPr>
        <w:widowControl w:val="0"/>
        <w:numPr>
          <w:ilvl w:val="0"/>
          <w:numId w:val="15"/>
        </w:numPr>
        <w:shd w:val="clear" w:color="auto" w:fill="FFFFFF"/>
        <w:tabs>
          <w:tab w:val="left" w:pos="567"/>
        </w:tabs>
        <w:autoSpaceDE w:val="0"/>
        <w:autoSpaceDN w:val="0"/>
        <w:adjustRightInd w:val="0"/>
        <w:spacing w:before="120"/>
        <w:ind w:left="710" w:right="5" w:hanging="426"/>
        <w:jc w:val="both"/>
        <w:rPr>
          <w:spacing w:val="-11"/>
          <w:sz w:val="20"/>
          <w:szCs w:val="20"/>
        </w:rPr>
      </w:pPr>
      <w:r w:rsidRPr="00E8773B">
        <w:rPr>
          <w:spacing w:val="-11"/>
          <w:sz w:val="20"/>
          <w:szCs w:val="20"/>
        </w:rPr>
        <w:t xml:space="preserve">W przypadku Wykonawców wspólnie ubiegających się o udzielenie zamówienia, żaden z </w:t>
      </w:r>
      <w:r w:rsidRPr="00E8773B">
        <w:rPr>
          <w:spacing w:val="-10"/>
          <w:sz w:val="20"/>
          <w:szCs w:val="20"/>
        </w:rPr>
        <w:t xml:space="preserve">nich nie może podlegać wykluczeniu z powodu niespełniania warunków, o których mowa </w:t>
      </w:r>
      <w:r w:rsidRPr="00E8773B">
        <w:rPr>
          <w:spacing w:val="-7"/>
          <w:sz w:val="20"/>
          <w:szCs w:val="20"/>
        </w:rPr>
        <w:t xml:space="preserve">w art. 24 ust. 1 ustawy </w:t>
      </w:r>
      <w:proofErr w:type="spellStart"/>
      <w:r w:rsidRPr="00E8773B">
        <w:rPr>
          <w:spacing w:val="-7"/>
          <w:sz w:val="20"/>
          <w:szCs w:val="20"/>
        </w:rPr>
        <w:t>Pzp</w:t>
      </w:r>
      <w:proofErr w:type="spellEnd"/>
      <w:r w:rsidRPr="00E8773B">
        <w:rPr>
          <w:spacing w:val="-7"/>
          <w:sz w:val="20"/>
          <w:szCs w:val="20"/>
        </w:rPr>
        <w:t xml:space="preserve">, natomiast spełnianie warunków udziału w postępowaniu </w:t>
      </w:r>
      <w:r w:rsidRPr="00E8773B">
        <w:rPr>
          <w:sz w:val="20"/>
          <w:szCs w:val="20"/>
        </w:rPr>
        <w:t>Wykonawcy wykazują zgodnie z V pkt 1. SIWZ.</w:t>
      </w:r>
    </w:p>
    <w:p w:rsidR="003E3C06" w:rsidRPr="00E8773B" w:rsidRDefault="003E3C06" w:rsidP="003C120C">
      <w:pPr>
        <w:widowControl w:val="0"/>
        <w:numPr>
          <w:ilvl w:val="0"/>
          <w:numId w:val="15"/>
        </w:numPr>
        <w:shd w:val="clear" w:color="auto" w:fill="FFFFFF"/>
        <w:tabs>
          <w:tab w:val="left" w:pos="710"/>
        </w:tabs>
        <w:autoSpaceDE w:val="0"/>
        <w:autoSpaceDN w:val="0"/>
        <w:adjustRightInd w:val="0"/>
        <w:spacing w:before="120"/>
        <w:ind w:left="710" w:hanging="426"/>
        <w:jc w:val="both"/>
        <w:rPr>
          <w:color w:val="000000"/>
          <w:spacing w:val="-11"/>
          <w:sz w:val="20"/>
          <w:szCs w:val="20"/>
        </w:rPr>
      </w:pPr>
      <w:r w:rsidRPr="00E8773B">
        <w:rPr>
          <w:spacing w:val="-10"/>
          <w:sz w:val="20"/>
          <w:szCs w:val="20"/>
        </w:rPr>
        <w:t xml:space="preserve">W przypadku wspólnego ubiegania się o zamówienie przez wykonawców, oświadczenie </w:t>
      </w:r>
      <w:r w:rsidRPr="00E8773B">
        <w:rPr>
          <w:sz w:val="20"/>
          <w:szCs w:val="20"/>
        </w:rPr>
        <w:t xml:space="preserve">o którym mowa w VI pkt. 1 i 4 </w:t>
      </w:r>
      <w:r w:rsidRPr="00E8773B">
        <w:rPr>
          <w:color w:val="000000"/>
          <w:sz w:val="20"/>
          <w:szCs w:val="20"/>
        </w:rPr>
        <w:t xml:space="preserve">SIWZ składa każdy z wykonawców wspólnie </w:t>
      </w:r>
      <w:r w:rsidRPr="00E8773B">
        <w:rPr>
          <w:color w:val="000000"/>
          <w:spacing w:val="-4"/>
          <w:sz w:val="20"/>
          <w:szCs w:val="20"/>
        </w:rPr>
        <w:t xml:space="preserve">ubiegających się o zamówienie. Dokumenty te potwierdzają spełnianie warunków </w:t>
      </w:r>
      <w:r w:rsidRPr="00E8773B">
        <w:rPr>
          <w:color w:val="000000"/>
          <w:spacing w:val="-3"/>
          <w:sz w:val="20"/>
          <w:szCs w:val="20"/>
        </w:rPr>
        <w:t xml:space="preserve">udziału w postępowaniu lub kryteriów selekcji oraz brak podstaw wykluczenia w </w:t>
      </w:r>
      <w:r w:rsidRPr="00E8773B">
        <w:rPr>
          <w:color w:val="000000"/>
          <w:spacing w:val="-7"/>
          <w:sz w:val="20"/>
          <w:szCs w:val="20"/>
        </w:rPr>
        <w:t xml:space="preserve">zakresie, w którym każdy z wykonawców wykazuje spełnianie warunków udziału w </w:t>
      </w:r>
      <w:r w:rsidRPr="00E8773B">
        <w:rPr>
          <w:color w:val="000000"/>
          <w:spacing w:val="-9"/>
          <w:sz w:val="20"/>
          <w:szCs w:val="20"/>
        </w:rPr>
        <w:t>postępowaniu lub kryteriów selekcji oraz brak podstaw wykluczenia.</w:t>
      </w:r>
    </w:p>
    <w:p w:rsidR="003E3C06" w:rsidRPr="00E8773B" w:rsidRDefault="003E3C06" w:rsidP="003E3C06">
      <w:pPr>
        <w:shd w:val="clear" w:color="auto" w:fill="FFFFFF"/>
        <w:tabs>
          <w:tab w:val="left" w:pos="672"/>
        </w:tabs>
        <w:spacing w:before="398"/>
        <w:ind w:left="709" w:hanging="709"/>
        <w:rPr>
          <w:b/>
          <w:sz w:val="20"/>
          <w:szCs w:val="20"/>
        </w:rPr>
      </w:pPr>
      <w:r w:rsidRPr="00E8773B">
        <w:rPr>
          <w:color w:val="000000"/>
          <w:spacing w:val="-10"/>
          <w:sz w:val="20"/>
          <w:szCs w:val="20"/>
        </w:rPr>
        <w:t>6.</w:t>
      </w:r>
      <w:r w:rsidRPr="00E8773B">
        <w:rPr>
          <w:color w:val="000000"/>
          <w:sz w:val="20"/>
          <w:szCs w:val="20"/>
        </w:rPr>
        <w:tab/>
      </w:r>
      <w:r w:rsidRPr="00E8773B">
        <w:rPr>
          <w:b/>
          <w:color w:val="000000"/>
          <w:sz w:val="20"/>
          <w:szCs w:val="20"/>
        </w:rPr>
        <w:t>O udzielenie zamówienia mogą ubiegać się Wykonawcy, którzy spełniają warunki udziału w postępowaniu oraz nie podlegają wykluczeniu.</w:t>
      </w:r>
    </w:p>
    <w:p w:rsidR="003E3C06" w:rsidRPr="00E8773B" w:rsidRDefault="003E3C06" w:rsidP="003C120C">
      <w:pPr>
        <w:widowControl w:val="0"/>
        <w:numPr>
          <w:ilvl w:val="0"/>
          <w:numId w:val="16"/>
        </w:numPr>
        <w:shd w:val="clear" w:color="auto" w:fill="FFFFFF"/>
        <w:tabs>
          <w:tab w:val="left" w:pos="851"/>
        </w:tabs>
        <w:autoSpaceDE w:val="0"/>
        <w:autoSpaceDN w:val="0"/>
        <w:adjustRightInd w:val="0"/>
        <w:spacing w:before="58"/>
        <w:ind w:left="851" w:right="5" w:hanging="425"/>
        <w:jc w:val="both"/>
        <w:rPr>
          <w:color w:val="000000"/>
          <w:spacing w:val="-11"/>
          <w:sz w:val="20"/>
          <w:szCs w:val="20"/>
        </w:rPr>
      </w:pPr>
      <w:r w:rsidRPr="00E8773B">
        <w:rPr>
          <w:color w:val="000000"/>
          <w:spacing w:val="-7"/>
          <w:sz w:val="20"/>
          <w:szCs w:val="20"/>
        </w:rPr>
        <w:t>Z postępowania o udzielenie zamówienia wyklucza się wykonawcę, w stosunku d</w:t>
      </w:r>
      <w:r>
        <w:rPr>
          <w:color w:val="000000"/>
          <w:spacing w:val="-7"/>
          <w:sz w:val="20"/>
          <w:szCs w:val="20"/>
        </w:rPr>
        <w:t xml:space="preserve">o którego zachodzi którakolwiek </w:t>
      </w:r>
      <w:r w:rsidRPr="00E8773B">
        <w:rPr>
          <w:color w:val="000000"/>
          <w:spacing w:val="-7"/>
          <w:sz w:val="20"/>
          <w:szCs w:val="20"/>
        </w:rPr>
        <w:t xml:space="preserve"> z okoliczności, o których mowa w art. 24 ust. 1 pkt 12 – </w:t>
      </w:r>
      <w:r w:rsidRPr="00E8773B">
        <w:rPr>
          <w:color w:val="000000"/>
          <w:sz w:val="20"/>
          <w:szCs w:val="20"/>
        </w:rPr>
        <w:t xml:space="preserve">23 ustawy </w:t>
      </w:r>
      <w:proofErr w:type="spellStart"/>
      <w:r w:rsidRPr="00E8773B">
        <w:rPr>
          <w:color w:val="000000"/>
          <w:sz w:val="20"/>
          <w:szCs w:val="20"/>
        </w:rPr>
        <w:t>Pzp</w:t>
      </w:r>
      <w:proofErr w:type="spellEnd"/>
      <w:r w:rsidRPr="00E8773B">
        <w:rPr>
          <w:color w:val="000000"/>
          <w:sz w:val="20"/>
          <w:szCs w:val="20"/>
        </w:rPr>
        <w:t>.</w:t>
      </w:r>
    </w:p>
    <w:p w:rsidR="003E3C06" w:rsidRPr="00E8773B" w:rsidRDefault="003E3C06" w:rsidP="003C120C">
      <w:pPr>
        <w:widowControl w:val="0"/>
        <w:numPr>
          <w:ilvl w:val="0"/>
          <w:numId w:val="17"/>
        </w:numPr>
        <w:shd w:val="clear" w:color="auto" w:fill="FFFFFF"/>
        <w:tabs>
          <w:tab w:val="left" w:pos="706"/>
        </w:tabs>
        <w:autoSpaceDE w:val="0"/>
        <w:autoSpaceDN w:val="0"/>
        <w:adjustRightInd w:val="0"/>
        <w:spacing w:before="115"/>
        <w:ind w:left="283" w:firstLine="143"/>
        <w:rPr>
          <w:color w:val="000000"/>
          <w:spacing w:val="-11"/>
          <w:sz w:val="20"/>
          <w:szCs w:val="20"/>
        </w:rPr>
      </w:pPr>
      <w:r w:rsidRPr="00E8773B">
        <w:rPr>
          <w:color w:val="000000"/>
          <w:spacing w:val="-10"/>
          <w:sz w:val="20"/>
          <w:szCs w:val="20"/>
        </w:rPr>
        <w:t>Dodatkowo z  postępowania o udzielenie zamówienia wyklucza się wykonawcę:</w:t>
      </w:r>
    </w:p>
    <w:p w:rsidR="003E3C06" w:rsidRPr="00E8773B" w:rsidRDefault="003E3C06" w:rsidP="003C120C">
      <w:pPr>
        <w:widowControl w:val="0"/>
        <w:numPr>
          <w:ilvl w:val="0"/>
          <w:numId w:val="18"/>
        </w:numPr>
        <w:shd w:val="clear" w:color="auto" w:fill="FFFFFF"/>
        <w:tabs>
          <w:tab w:val="left" w:pos="1133"/>
        </w:tabs>
        <w:autoSpaceDE w:val="0"/>
        <w:autoSpaceDN w:val="0"/>
        <w:adjustRightInd w:val="0"/>
        <w:spacing w:before="120"/>
        <w:ind w:left="1133" w:hanging="422"/>
        <w:jc w:val="both"/>
        <w:rPr>
          <w:color w:val="000000"/>
          <w:spacing w:val="-8"/>
          <w:sz w:val="20"/>
          <w:szCs w:val="20"/>
        </w:rPr>
      </w:pPr>
      <w:r w:rsidRPr="00E8773B">
        <w:rPr>
          <w:color w:val="000000"/>
          <w:spacing w:val="-7"/>
          <w:sz w:val="20"/>
          <w:szCs w:val="20"/>
        </w:rPr>
        <w:t xml:space="preserve">w stosunku do którego otwarto likwidację, w zatwierdzonym przez sąd układzie w </w:t>
      </w:r>
      <w:r w:rsidRPr="00E8773B">
        <w:rPr>
          <w:color w:val="000000"/>
          <w:spacing w:val="-9"/>
          <w:sz w:val="20"/>
          <w:szCs w:val="20"/>
        </w:rPr>
        <w:t xml:space="preserve">postępowaniu restrukturyzacyjnym jest przewidziane zaspokojenie wierzycieli przez </w:t>
      </w:r>
      <w:r w:rsidRPr="00E8773B">
        <w:rPr>
          <w:color w:val="000000"/>
          <w:spacing w:val="-6"/>
          <w:sz w:val="20"/>
          <w:szCs w:val="20"/>
        </w:rPr>
        <w:t xml:space="preserve">likwidację jego majątku lub sąd </w:t>
      </w:r>
      <w:r w:rsidRPr="00E8773B">
        <w:rPr>
          <w:color w:val="000000"/>
          <w:spacing w:val="-6"/>
          <w:sz w:val="20"/>
          <w:szCs w:val="20"/>
        </w:rPr>
        <w:lastRenderedPageBreak/>
        <w:t xml:space="preserve">zarządził likwidację jego majątku w trybie art. 332 ust. 1 ustawy z dnia 15 maja 2015 r. – Prawo restrukturyzacyjne (Dz. U. z 2015 r. poz. 978, 1259, 1513, 1830 i 1844 oraz z 2016r. poz. 615) lub którego upadłość ogłoszono, z wyjątkiem wykonawcy, który po ogłoszeniu upadłości zawarł układ </w:t>
      </w:r>
      <w:r w:rsidRPr="00E8773B">
        <w:rPr>
          <w:color w:val="000000"/>
          <w:spacing w:val="-7"/>
          <w:sz w:val="20"/>
          <w:szCs w:val="20"/>
        </w:rPr>
        <w:t xml:space="preserve">zatwierdzony prawomocnym postanowieniem sądu, jeżeli układ nie przewiduje </w:t>
      </w:r>
      <w:r w:rsidRPr="00E8773B">
        <w:rPr>
          <w:color w:val="000000"/>
          <w:spacing w:val="-8"/>
          <w:sz w:val="20"/>
          <w:szCs w:val="20"/>
        </w:rPr>
        <w:t xml:space="preserve">zaspokojenia wierzycieli przez likwidację majątku upadłego, chyba że sąd zarządził </w:t>
      </w:r>
      <w:r w:rsidRPr="00E8773B">
        <w:rPr>
          <w:color w:val="000000"/>
          <w:spacing w:val="-5"/>
          <w:sz w:val="20"/>
          <w:szCs w:val="20"/>
        </w:rPr>
        <w:t xml:space="preserve">likwidację jego majątku w trybie art. 366 ust. 1 ustawy z dnia 28 lutego 2003 r. – </w:t>
      </w:r>
      <w:r w:rsidRPr="00E8773B">
        <w:rPr>
          <w:color w:val="000000"/>
          <w:spacing w:val="-9"/>
          <w:sz w:val="20"/>
          <w:szCs w:val="20"/>
        </w:rPr>
        <w:t>Prawo upadłościowe (</w:t>
      </w:r>
      <w:proofErr w:type="spellStart"/>
      <w:r w:rsidRPr="00E8773B">
        <w:rPr>
          <w:color w:val="000000"/>
          <w:spacing w:val="-9"/>
          <w:sz w:val="20"/>
          <w:szCs w:val="20"/>
        </w:rPr>
        <w:t>t.j</w:t>
      </w:r>
      <w:proofErr w:type="spellEnd"/>
      <w:r w:rsidRPr="00E8773B">
        <w:rPr>
          <w:color w:val="000000"/>
          <w:spacing w:val="-9"/>
          <w:sz w:val="20"/>
          <w:szCs w:val="20"/>
        </w:rPr>
        <w:t xml:space="preserve">. Dz. U. z 2015 r. poz. 233 z </w:t>
      </w:r>
      <w:proofErr w:type="spellStart"/>
      <w:r w:rsidRPr="00E8773B">
        <w:rPr>
          <w:color w:val="000000"/>
          <w:spacing w:val="-9"/>
          <w:sz w:val="20"/>
          <w:szCs w:val="20"/>
        </w:rPr>
        <w:t>późn</w:t>
      </w:r>
      <w:proofErr w:type="spellEnd"/>
      <w:r w:rsidRPr="00E8773B">
        <w:rPr>
          <w:color w:val="000000"/>
          <w:spacing w:val="-9"/>
          <w:sz w:val="20"/>
          <w:szCs w:val="20"/>
        </w:rPr>
        <w:t>. zmianami);</w:t>
      </w:r>
    </w:p>
    <w:p w:rsidR="003E3C06" w:rsidRPr="00E8773B" w:rsidRDefault="003E3C06" w:rsidP="003C120C">
      <w:pPr>
        <w:widowControl w:val="0"/>
        <w:numPr>
          <w:ilvl w:val="0"/>
          <w:numId w:val="18"/>
        </w:numPr>
        <w:shd w:val="clear" w:color="auto" w:fill="FFFFFF"/>
        <w:tabs>
          <w:tab w:val="left" w:pos="1133"/>
        </w:tabs>
        <w:autoSpaceDE w:val="0"/>
        <w:autoSpaceDN w:val="0"/>
        <w:adjustRightInd w:val="0"/>
        <w:spacing w:before="120"/>
        <w:ind w:left="1134" w:hanging="425"/>
        <w:jc w:val="both"/>
        <w:rPr>
          <w:sz w:val="20"/>
          <w:szCs w:val="20"/>
        </w:rPr>
      </w:pPr>
      <w:r w:rsidRPr="00E8773B">
        <w:rPr>
          <w:color w:val="000000"/>
          <w:spacing w:val="-6"/>
          <w:sz w:val="20"/>
          <w:szCs w:val="20"/>
        </w:rPr>
        <w:t xml:space="preserve">który naruszył obowiązki dotyczące płatności podatków, opłat lub składek na </w:t>
      </w:r>
      <w:r w:rsidRPr="00E8773B">
        <w:rPr>
          <w:color w:val="000000"/>
          <w:spacing w:val="-10"/>
          <w:sz w:val="20"/>
          <w:szCs w:val="20"/>
        </w:rPr>
        <w:t xml:space="preserve">ubezpieczenia społeczne lub zdrowotne, co zamawiający jest w stanie wykazać za pomocą stosownych środków dowodowych, z wyjątkiem przypadku, o którym mowa </w:t>
      </w:r>
      <w:r w:rsidRPr="00E8773B">
        <w:rPr>
          <w:color w:val="000000"/>
          <w:spacing w:val="-11"/>
          <w:sz w:val="20"/>
          <w:szCs w:val="20"/>
        </w:rPr>
        <w:t xml:space="preserve">w art. 24 ust. 1 pkt 15 ustawy </w:t>
      </w:r>
      <w:proofErr w:type="spellStart"/>
      <w:r w:rsidRPr="00E8773B">
        <w:rPr>
          <w:color w:val="000000"/>
          <w:spacing w:val="-11"/>
          <w:sz w:val="20"/>
          <w:szCs w:val="20"/>
        </w:rPr>
        <w:t>Pzp</w:t>
      </w:r>
      <w:proofErr w:type="spellEnd"/>
      <w:r w:rsidRPr="00E8773B">
        <w:rPr>
          <w:color w:val="000000"/>
          <w:spacing w:val="-11"/>
          <w:sz w:val="20"/>
          <w:szCs w:val="20"/>
        </w:rPr>
        <w:t xml:space="preserve">, chyba że wykonawca dokonał płatności należnych </w:t>
      </w:r>
      <w:r w:rsidRPr="00E8773B">
        <w:rPr>
          <w:color w:val="000000"/>
          <w:spacing w:val="-8"/>
          <w:sz w:val="20"/>
          <w:szCs w:val="20"/>
        </w:rPr>
        <w:t xml:space="preserve">podatków, opłat lub składek na ubezpieczenia społeczne lub zdrowotne wraz z </w:t>
      </w:r>
      <w:r w:rsidRPr="00E8773B">
        <w:rPr>
          <w:color w:val="000000"/>
          <w:spacing w:val="-7"/>
          <w:sz w:val="20"/>
          <w:szCs w:val="20"/>
        </w:rPr>
        <w:t xml:space="preserve">odsetkami lub grzywnami lub zawarł wiążące porozumienie w sprawie spłaty tych </w:t>
      </w:r>
      <w:r w:rsidRPr="00E8773B">
        <w:rPr>
          <w:color w:val="000000"/>
          <w:sz w:val="20"/>
          <w:szCs w:val="20"/>
        </w:rPr>
        <w:t>należności.</w:t>
      </w:r>
    </w:p>
    <w:p w:rsidR="003E3C06" w:rsidRPr="00E8773B" w:rsidRDefault="003E3C06" w:rsidP="003E3C06">
      <w:pPr>
        <w:shd w:val="clear" w:color="auto" w:fill="FFFFFF"/>
        <w:spacing w:before="110"/>
        <w:ind w:left="851" w:right="5" w:hanging="425"/>
        <w:jc w:val="both"/>
        <w:rPr>
          <w:sz w:val="20"/>
          <w:szCs w:val="20"/>
        </w:rPr>
      </w:pPr>
      <w:r w:rsidRPr="00E8773B">
        <w:rPr>
          <w:color w:val="000000"/>
          <w:spacing w:val="-8"/>
          <w:sz w:val="20"/>
          <w:szCs w:val="20"/>
        </w:rPr>
        <w:t xml:space="preserve">6.3. Wykluczenie wykonawcy następuje zgodnie z art. 24 ust. 7 ustawy </w:t>
      </w:r>
      <w:proofErr w:type="spellStart"/>
      <w:r w:rsidRPr="00E8773B">
        <w:rPr>
          <w:color w:val="000000"/>
          <w:spacing w:val="-8"/>
          <w:sz w:val="20"/>
          <w:szCs w:val="20"/>
        </w:rPr>
        <w:t>Pzp</w:t>
      </w:r>
      <w:proofErr w:type="spellEnd"/>
      <w:r w:rsidRPr="00E8773B">
        <w:rPr>
          <w:color w:val="000000"/>
          <w:spacing w:val="-8"/>
          <w:sz w:val="20"/>
          <w:szCs w:val="20"/>
        </w:rPr>
        <w:t xml:space="preserve">, stosowanym </w:t>
      </w:r>
      <w:r w:rsidRPr="00E8773B">
        <w:rPr>
          <w:color w:val="000000"/>
          <w:sz w:val="20"/>
          <w:szCs w:val="20"/>
        </w:rPr>
        <w:t>odpowiednio.</w:t>
      </w:r>
    </w:p>
    <w:p w:rsidR="003E3C06" w:rsidRPr="00E8773B" w:rsidRDefault="003E3C06" w:rsidP="003C120C">
      <w:pPr>
        <w:widowControl w:val="0"/>
        <w:numPr>
          <w:ilvl w:val="0"/>
          <w:numId w:val="19"/>
        </w:numPr>
        <w:shd w:val="clear" w:color="auto" w:fill="FFFFFF"/>
        <w:tabs>
          <w:tab w:val="left" w:pos="816"/>
        </w:tabs>
        <w:autoSpaceDE w:val="0"/>
        <w:autoSpaceDN w:val="0"/>
        <w:adjustRightInd w:val="0"/>
        <w:spacing w:before="115"/>
        <w:ind w:left="816" w:hanging="710"/>
        <w:jc w:val="both"/>
        <w:rPr>
          <w:color w:val="000000"/>
          <w:spacing w:val="-10"/>
          <w:sz w:val="20"/>
          <w:szCs w:val="20"/>
        </w:rPr>
      </w:pPr>
      <w:r w:rsidRPr="00E8773B">
        <w:rPr>
          <w:color w:val="000000"/>
          <w:spacing w:val="-9"/>
          <w:sz w:val="20"/>
          <w:szCs w:val="20"/>
        </w:rPr>
        <w:t xml:space="preserve">Wykonawca, który podlega wykluczeniu na podstawie art. 24 ust. 1 pkt 13 i 14 oraz 16– </w:t>
      </w:r>
      <w:r w:rsidRPr="00E8773B">
        <w:rPr>
          <w:color w:val="000000"/>
          <w:spacing w:val="-8"/>
          <w:sz w:val="20"/>
          <w:szCs w:val="20"/>
        </w:rPr>
        <w:t xml:space="preserve">20 ustawy </w:t>
      </w:r>
      <w:proofErr w:type="spellStart"/>
      <w:r w:rsidRPr="00E8773B">
        <w:rPr>
          <w:color w:val="000000"/>
          <w:spacing w:val="-8"/>
          <w:sz w:val="20"/>
          <w:szCs w:val="20"/>
        </w:rPr>
        <w:t>Pzp</w:t>
      </w:r>
      <w:proofErr w:type="spellEnd"/>
      <w:r w:rsidRPr="00E8773B">
        <w:rPr>
          <w:color w:val="000000"/>
          <w:spacing w:val="-8"/>
          <w:sz w:val="20"/>
          <w:szCs w:val="20"/>
        </w:rPr>
        <w:t xml:space="preserve"> lub V pkt. 6.2. może przedstawić dowody na to, że podjęte przez niego </w:t>
      </w:r>
      <w:r w:rsidRPr="00E8773B">
        <w:rPr>
          <w:color w:val="000000"/>
          <w:spacing w:val="-9"/>
          <w:sz w:val="20"/>
          <w:szCs w:val="20"/>
        </w:rPr>
        <w:t xml:space="preserve">środki są wystarczające do wykazania jego rzetelności, w szczególności udowodnić naprawienie szkody wyrządzonej przestępstwem lub przestępstwem skarbowym, </w:t>
      </w:r>
      <w:r w:rsidRPr="00E8773B">
        <w:rPr>
          <w:color w:val="000000"/>
          <w:spacing w:val="-10"/>
          <w:sz w:val="20"/>
          <w:szCs w:val="20"/>
        </w:rPr>
        <w:t xml:space="preserve">zadośćuczynienie pieniężne za doznaną krzywdę lub naprawienie szkody, wyczerpujące </w:t>
      </w:r>
      <w:r w:rsidRPr="00E8773B">
        <w:rPr>
          <w:color w:val="000000"/>
          <w:spacing w:val="-9"/>
          <w:sz w:val="20"/>
          <w:szCs w:val="20"/>
        </w:rPr>
        <w:t xml:space="preserve">wyjaśnienie stanu faktycznego oraz współpracę z organami ścigania oraz podjęcie konkretnych środków technicznych, organizacyjnych i kadrowych, które są odpowiednie </w:t>
      </w:r>
      <w:r w:rsidRPr="00E8773B">
        <w:rPr>
          <w:color w:val="000000"/>
          <w:spacing w:val="-6"/>
          <w:sz w:val="20"/>
          <w:szCs w:val="20"/>
        </w:rPr>
        <w:t xml:space="preserve">dla zapobiegania dalszym przestępstwom lub przestępstwom skarbowym lub </w:t>
      </w:r>
      <w:r w:rsidRPr="00E8773B">
        <w:rPr>
          <w:color w:val="000000"/>
          <w:spacing w:val="-5"/>
          <w:sz w:val="20"/>
          <w:szCs w:val="20"/>
        </w:rPr>
        <w:t xml:space="preserve">nieprawidłowemu postępowaniu wykonawcy. Regulacji, o której mowa w zdaniu </w:t>
      </w:r>
      <w:r w:rsidRPr="00E8773B">
        <w:rPr>
          <w:color w:val="000000"/>
          <w:spacing w:val="-8"/>
          <w:sz w:val="20"/>
          <w:szCs w:val="20"/>
        </w:rPr>
        <w:t xml:space="preserve">pierwszym nie stosuje się, jeżeli wobec wykonawcy, będącego podmiotem zbiorowym, </w:t>
      </w:r>
      <w:r w:rsidRPr="00E8773B">
        <w:rPr>
          <w:color w:val="000000"/>
          <w:spacing w:val="-10"/>
          <w:sz w:val="20"/>
          <w:szCs w:val="20"/>
        </w:rPr>
        <w:t xml:space="preserve">orzeczono prawomocnym wyrokiem sądu zakaz ubiegania się o udzielenie zamówienia </w:t>
      </w:r>
      <w:r w:rsidRPr="00E8773B">
        <w:rPr>
          <w:color w:val="000000"/>
          <w:spacing w:val="-9"/>
          <w:sz w:val="20"/>
          <w:szCs w:val="20"/>
        </w:rPr>
        <w:t>oraz nie upłynął określony w tym wyroku okres obowiązywania tego zakazu.</w:t>
      </w:r>
    </w:p>
    <w:p w:rsidR="003E3C06" w:rsidRPr="00E8773B" w:rsidRDefault="003E3C06" w:rsidP="003C120C">
      <w:pPr>
        <w:widowControl w:val="0"/>
        <w:numPr>
          <w:ilvl w:val="0"/>
          <w:numId w:val="19"/>
        </w:numPr>
        <w:shd w:val="clear" w:color="auto" w:fill="FFFFFF"/>
        <w:tabs>
          <w:tab w:val="left" w:pos="816"/>
        </w:tabs>
        <w:autoSpaceDE w:val="0"/>
        <w:autoSpaceDN w:val="0"/>
        <w:adjustRightInd w:val="0"/>
        <w:spacing w:before="115"/>
        <w:ind w:left="816" w:right="5" w:hanging="710"/>
        <w:jc w:val="both"/>
        <w:rPr>
          <w:color w:val="000000"/>
          <w:spacing w:val="-10"/>
          <w:sz w:val="20"/>
          <w:szCs w:val="20"/>
        </w:rPr>
      </w:pPr>
      <w:r w:rsidRPr="00E8773B">
        <w:rPr>
          <w:color w:val="000000"/>
          <w:spacing w:val="-5"/>
          <w:sz w:val="20"/>
          <w:szCs w:val="20"/>
        </w:rPr>
        <w:t xml:space="preserve">Wykonawca nie podlega wykluczeniu, jeżeli zamawiający, uwzględniając wagę i </w:t>
      </w:r>
      <w:r w:rsidRPr="00E8773B">
        <w:rPr>
          <w:color w:val="000000"/>
          <w:spacing w:val="-1"/>
          <w:sz w:val="20"/>
          <w:szCs w:val="20"/>
        </w:rPr>
        <w:t xml:space="preserve">szczególne okoliczności czynu wykonawcy, uzna za wystarczające dowody </w:t>
      </w:r>
      <w:r w:rsidRPr="00E8773B">
        <w:rPr>
          <w:color w:val="000000"/>
          <w:sz w:val="20"/>
          <w:szCs w:val="20"/>
        </w:rPr>
        <w:t>przedstawione na podstawie powyższego pkt. 7 SIWZ.</w:t>
      </w:r>
    </w:p>
    <w:p w:rsidR="003E3C06" w:rsidRPr="00E8773B" w:rsidRDefault="003E3C06" w:rsidP="003C120C">
      <w:pPr>
        <w:widowControl w:val="0"/>
        <w:numPr>
          <w:ilvl w:val="0"/>
          <w:numId w:val="19"/>
        </w:numPr>
        <w:shd w:val="clear" w:color="auto" w:fill="FFFFFF"/>
        <w:tabs>
          <w:tab w:val="left" w:pos="816"/>
        </w:tabs>
        <w:autoSpaceDE w:val="0"/>
        <w:autoSpaceDN w:val="0"/>
        <w:adjustRightInd w:val="0"/>
        <w:spacing w:before="120"/>
        <w:ind w:left="816" w:right="5" w:hanging="710"/>
        <w:jc w:val="both"/>
        <w:rPr>
          <w:color w:val="000000"/>
          <w:spacing w:val="-10"/>
          <w:sz w:val="20"/>
          <w:szCs w:val="20"/>
        </w:rPr>
      </w:pPr>
      <w:r w:rsidRPr="00E8773B">
        <w:rPr>
          <w:color w:val="000000"/>
          <w:spacing w:val="-10"/>
          <w:sz w:val="20"/>
          <w:szCs w:val="20"/>
        </w:rPr>
        <w:t xml:space="preserve">Zamawiający może wykluczyć wykonawcę na każdym etapie postępowania o udzielenie </w:t>
      </w:r>
      <w:r w:rsidRPr="00E8773B">
        <w:rPr>
          <w:color w:val="000000"/>
          <w:sz w:val="20"/>
          <w:szCs w:val="20"/>
        </w:rPr>
        <w:t>zamówienia.</w:t>
      </w:r>
    </w:p>
    <w:p w:rsidR="003E3C06" w:rsidRPr="00E8773B" w:rsidRDefault="003E3C06" w:rsidP="003E3C06">
      <w:pPr>
        <w:shd w:val="clear" w:color="auto" w:fill="FFFFFF"/>
        <w:spacing w:before="398"/>
        <w:ind w:left="826" w:right="5" w:hanging="360"/>
        <w:jc w:val="both"/>
        <w:rPr>
          <w:b/>
          <w:sz w:val="20"/>
          <w:szCs w:val="20"/>
        </w:rPr>
      </w:pPr>
      <w:r w:rsidRPr="00E8773B">
        <w:rPr>
          <w:b/>
          <w:color w:val="000000"/>
          <w:sz w:val="20"/>
          <w:szCs w:val="20"/>
        </w:rPr>
        <w:t>VI. WYKAZ OŚWIADCZEŃ LUB DOKUMENTÓW, POTWIERDZAJĄCYCH SPEŁNIENIE WARUNKU UDZIAŁU W POSTĘPOWANIU ORAZ BRAK PODSTAW WYKLUCZENIA</w:t>
      </w:r>
    </w:p>
    <w:p w:rsidR="003E3C06" w:rsidRPr="00E8773B" w:rsidRDefault="003E3C06" w:rsidP="003E3C06">
      <w:pPr>
        <w:shd w:val="clear" w:color="auto" w:fill="FFFFFF"/>
        <w:spacing w:before="264"/>
        <w:ind w:left="816" w:hanging="710"/>
        <w:rPr>
          <w:sz w:val="20"/>
          <w:szCs w:val="20"/>
        </w:rPr>
      </w:pPr>
      <w:r w:rsidRPr="00E8773B">
        <w:rPr>
          <w:color w:val="000000"/>
          <w:spacing w:val="-2"/>
          <w:sz w:val="20"/>
          <w:szCs w:val="20"/>
        </w:rPr>
        <w:t xml:space="preserve">1.       Do oferty Wykonawca zobowiązany jest dołączyć </w:t>
      </w:r>
      <w:r w:rsidRPr="00E8773B">
        <w:rPr>
          <w:b/>
          <w:color w:val="000000"/>
          <w:spacing w:val="-2"/>
          <w:sz w:val="20"/>
          <w:szCs w:val="20"/>
        </w:rPr>
        <w:t xml:space="preserve">aktualne na dzień składania ofert </w:t>
      </w:r>
      <w:r w:rsidRPr="00E8773B">
        <w:rPr>
          <w:b/>
          <w:color w:val="000000"/>
          <w:spacing w:val="-12"/>
          <w:sz w:val="20"/>
          <w:szCs w:val="20"/>
        </w:rPr>
        <w:t>oświadczenie</w:t>
      </w:r>
      <w:r w:rsidRPr="00E8773B">
        <w:rPr>
          <w:color w:val="000000"/>
          <w:spacing w:val="-12"/>
          <w:sz w:val="20"/>
          <w:szCs w:val="20"/>
        </w:rPr>
        <w:t xml:space="preserve"> stanowiące </w:t>
      </w:r>
      <w:r w:rsidRPr="00E8773B">
        <w:rPr>
          <w:color w:val="000000"/>
          <w:spacing w:val="-12"/>
          <w:sz w:val="20"/>
          <w:szCs w:val="20"/>
          <w:u w:val="single"/>
        </w:rPr>
        <w:t>wstępne potwierdzenie,</w:t>
      </w:r>
      <w:r w:rsidRPr="00E8773B">
        <w:rPr>
          <w:color w:val="000000"/>
          <w:spacing w:val="-12"/>
          <w:sz w:val="20"/>
          <w:szCs w:val="20"/>
        </w:rPr>
        <w:t xml:space="preserve"> że Wykonawca:</w:t>
      </w:r>
    </w:p>
    <w:p w:rsidR="003E3C06" w:rsidRPr="00E8773B" w:rsidRDefault="003E3C06" w:rsidP="003C120C">
      <w:pPr>
        <w:widowControl w:val="0"/>
        <w:numPr>
          <w:ilvl w:val="0"/>
          <w:numId w:val="20"/>
        </w:numPr>
        <w:shd w:val="clear" w:color="auto" w:fill="FFFFFF"/>
        <w:tabs>
          <w:tab w:val="left" w:pos="1238"/>
        </w:tabs>
        <w:autoSpaceDE w:val="0"/>
        <w:autoSpaceDN w:val="0"/>
        <w:adjustRightInd w:val="0"/>
        <w:spacing w:before="115"/>
        <w:ind w:left="816"/>
        <w:rPr>
          <w:color w:val="000000"/>
          <w:spacing w:val="-14"/>
          <w:sz w:val="20"/>
          <w:szCs w:val="20"/>
        </w:rPr>
      </w:pPr>
      <w:r w:rsidRPr="00E8773B">
        <w:rPr>
          <w:color w:val="000000"/>
          <w:spacing w:val="-9"/>
          <w:sz w:val="20"/>
          <w:szCs w:val="20"/>
        </w:rPr>
        <w:t xml:space="preserve">nie podlega wykluczeniu – </w:t>
      </w:r>
      <w:r w:rsidRPr="00E8773B">
        <w:rPr>
          <w:b/>
          <w:color w:val="000000"/>
          <w:spacing w:val="-9"/>
          <w:sz w:val="20"/>
          <w:szCs w:val="20"/>
        </w:rPr>
        <w:t>wg. załącznika nr 3,</w:t>
      </w:r>
    </w:p>
    <w:p w:rsidR="003E3C06" w:rsidRPr="00E8773B" w:rsidRDefault="003E3C06" w:rsidP="003C120C">
      <w:pPr>
        <w:widowControl w:val="0"/>
        <w:numPr>
          <w:ilvl w:val="0"/>
          <w:numId w:val="20"/>
        </w:numPr>
        <w:shd w:val="clear" w:color="auto" w:fill="FFFFFF"/>
        <w:tabs>
          <w:tab w:val="left" w:pos="1238"/>
        </w:tabs>
        <w:autoSpaceDE w:val="0"/>
        <w:autoSpaceDN w:val="0"/>
        <w:adjustRightInd w:val="0"/>
        <w:spacing w:before="120"/>
        <w:ind w:left="816"/>
        <w:rPr>
          <w:color w:val="000000"/>
          <w:spacing w:val="-8"/>
          <w:sz w:val="20"/>
          <w:szCs w:val="20"/>
        </w:rPr>
      </w:pPr>
      <w:r w:rsidRPr="00E8773B">
        <w:rPr>
          <w:color w:val="000000"/>
          <w:spacing w:val="-9"/>
          <w:sz w:val="20"/>
          <w:szCs w:val="20"/>
        </w:rPr>
        <w:t xml:space="preserve">spełnia warunki udziału w postępowaniu – </w:t>
      </w:r>
      <w:r w:rsidRPr="00E8773B">
        <w:rPr>
          <w:b/>
          <w:color w:val="000000"/>
          <w:spacing w:val="-9"/>
          <w:sz w:val="20"/>
          <w:szCs w:val="20"/>
        </w:rPr>
        <w:t>wg. załącznika nr 4</w:t>
      </w:r>
      <w:r w:rsidRPr="00E8773B">
        <w:rPr>
          <w:color w:val="000000"/>
          <w:spacing w:val="-9"/>
          <w:sz w:val="20"/>
          <w:szCs w:val="20"/>
        </w:rPr>
        <w:t>.</w:t>
      </w:r>
    </w:p>
    <w:p w:rsidR="003E3C06" w:rsidRPr="00E8773B" w:rsidRDefault="003E3C06" w:rsidP="003E3C06">
      <w:pPr>
        <w:shd w:val="clear" w:color="auto" w:fill="FFFFFF"/>
        <w:tabs>
          <w:tab w:val="left" w:pos="782"/>
        </w:tabs>
        <w:spacing w:before="394"/>
        <w:rPr>
          <w:sz w:val="20"/>
          <w:szCs w:val="20"/>
        </w:rPr>
      </w:pPr>
      <w:r w:rsidRPr="00E8773B">
        <w:rPr>
          <w:color w:val="000000"/>
          <w:spacing w:val="-10"/>
          <w:sz w:val="20"/>
          <w:szCs w:val="20"/>
        </w:rPr>
        <w:t>2.</w:t>
      </w:r>
      <w:r w:rsidRPr="00E8773B">
        <w:rPr>
          <w:color w:val="000000"/>
          <w:sz w:val="20"/>
          <w:szCs w:val="20"/>
        </w:rPr>
        <w:tab/>
      </w:r>
      <w:r w:rsidRPr="00E8773B">
        <w:rPr>
          <w:color w:val="000000"/>
          <w:spacing w:val="-11"/>
          <w:sz w:val="20"/>
          <w:szCs w:val="20"/>
          <w:u w:val="single"/>
        </w:rPr>
        <w:t xml:space="preserve">Ocena spełniania </w:t>
      </w:r>
      <w:r w:rsidRPr="00E8773B">
        <w:rPr>
          <w:b/>
          <w:color w:val="000000"/>
          <w:spacing w:val="-11"/>
          <w:sz w:val="20"/>
          <w:szCs w:val="20"/>
          <w:u w:val="single"/>
        </w:rPr>
        <w:t>warunków udziału w postępowaniu</w:t>
      </w:r>
      <w:r w:rsidRPr="00E8773B">
        <w:rPr>
          <w:color w:val="000000"/>
          <w:spacing w:val="-11"/>
          <w:sz w:val="20"/>
          <w:szCs w:val="20"/>
          <w:u w:val="single"/>
        </w:rPr>
        <w:t xml:space="preserve"> odbywać się będzie </w:t>
      </w:r>
      <w:r w:rsidRPr="00E8773B">
        <w:rPr>
          <w:b/>
          <w:color w:val="000000"/>
          <w:spacing w:val="-11"/>
          <w:sz w:val="20"/>
          <w:szCs w:val="20"/>
          <w:u w:val="single"/>
        </w:rPr>
        <w:t>dwuetapowo</w:t>
      </w:r>
      <w:r w:rsidRPr="00E8773B">
        <w:rPr>
          <w:color w:val="000000"/>
          <w:spacing w:val="-11"/>
          <w:sz w:val="20"/>
          <w:szCs w:val="20"/>
        </w:rPr>
        <w:t>.</w:t>
      </w:r>
    </w:p>
    <w:p w:rsidR="003E3C06" w:rsidRPr="00E8773B" w:rsidRDefault="003E3C06" w:rsidP="003C120C">
      <w:pPr>
        <w:widowControl w:val="0"/>
        <w:numPr>
          <w:ilvl w:val="0"/>
          <w:numId w:val="21"/>
        </w:numPr>
        <w:shd w:val="clear" w:color="auto" w:fill="FFFFFF"/>
        <w:tabs>
          <w:tab w:val="left" w:pos="826"/>
        </w:tabs>
        <w:autoSpaceDE w:val="0"/>
        <w:autoSpaceDN w:val="0"/>
        <w:adjustRightInd w:val="0"/>
        <w:spacing w:before="182"/>
        <w:ind w:left="826" w:right="5" w:hanging="360"/>
        <w:jc w:val="both"/>
        <w:rPr>
          <w:color w:val="000000"/>
          <w:sz w:val="20"/>
          <w:szCs w:val="20"/>
        </w:rPr>
      </w:pPr>
      <w:r w:rsidRPr="00E8773B">
        <w:rPr>
          <w:b/>
          <w:color w:val="000000"/>
          <w:spacing w:val="-7"/>
          <w:sz w:val="20"/>
          <w:szCs w:val="20"/>
          <w:u w:val="single"/>
        </w:rPr>
        <w:t>Etap I</w:t>
      </w:r>
      <w:r w:rsidRPr="00E8773B">
        <w:rPr>
          <w:color w:val="000000"/>
          <w:spacing w:val="-7"/>
          <w:sz w:val="20"/>
          <w:szCs w:val="20"/>
        </w:rPr>
        <w:t xml:space="preserve">  Ocena wstępna, której poddawani są wszyscy Wykonawcy odbędzie się na </w:t>
      </w:r>
      <w:r w:rsidRPr="00E8773B">
        <w:rPr>
          <w:color w:val="000000"/>
          <w:spacing w:val="-5"/>
          <w:sz w:val="20"/>
          <w:szCs w:val="20"/>
        </w:rPr>
        <w:t xml:space="preserve">podstawie informacji zawartych w „Oświadczeniu o spełnianiu warunków udziału” </w:t>
      </w:r>
      <w:r w:rsidRPr="00E8773B">
        <w:rPr>
          <w:color w:val="000000"/>
          <w:sz w:val="20"/>
          <w:szCs w:val="20"/>
        </w:rPr>
        <w:t xml:space="preserve">zwanego dalej Oświadczeniem - </w:t>
      </w:r>
      <w:r w:rsidRPr="00E8773B">
        <w:rPr>
          <w:b/>
          <w:color w:val="000000"/>
          <w:sz w:val="20"/>
          <w:szCs w:val="20"/>
        </w:rPr>
        <w:t>załącznik nr 4 do SIWZ</w:t>
      </w:r>
      <w:r w:rsidRPr="00E8773B">
        <w:rPr>
          <w:color w:val="000000"/>
          <w:sz w:val="20"/>
          <w:szCs w:val="20"/>
        </w:rPr>
        <w:t>.</w:t>
      </w:r>
    </w:p>
    <w:p w:rsidR="003E3C06" w:rsidRPr="00E8773B" w:rsidRDefault="003E3C06" w:rsidP="003C120C">
      <w:pPr>
        <w:widowControl w:val="0"/>
        <w:numPr>
          <w:ilvl w:val="0"/>
          <w:numId w:val="21"/>
        </w:numPr>
        <w:shd w:val="clear" w:color="auto" w:fill="FFFFFF"/>
        <w:tabs>
          <w:tab w:val="left" w:pos="826"/>
        </w:tabs>
        <w:autoSpaceDE w:val="0"/>
        <w:autoSpaceDN w:val="0"/>
        <w:adjustRightInd w:val="0"/>
        <w:ind w:left="826" w:right="5" w:hanging="360"/>
        <w:jc w:val="both"/>
        <w:rPr>
          <w:color w:val="000000"/>
          <w:sz w:val="20"/>
          <w:szCs w:val="20"/>
        </w:rPr>
      </w:pPr>
      <w:r w:rsidRPr="00E8773B">
        <w:rPr>
          <w:b/>
          <w:color w:val="000000"/>
          <w:spacing w:val="-10"/>
          <w:sz w:val="20"/>
          <w:szCs w:val="20"/>
          <w:u w:val="single"/>
        </w:rPr>
        <w:t xml:space="preserve">Etap II </w:t>
      </w:r>
      <w:r w:rsidRPr="00E8773B">
        <w:rPr>
          <w:color w:val="000000"/>
          <w:spacing w:val="-10"/>
          <w:sz w:val="20"/>
          <w:szCs w:val="20"/>
        </w:rPr>
        <w:t xml:space="preserve"> Ostateczne potwierdzenie spełniania warunków udziału w postępowaniu zostanie </w:t>
      </w:r>
      <w:r w:rsidRPr="00E8773B">
        <w:rPr>
          <w:color w:val="000000"/>
          <w:spacing w:val="-5"/>
          <w:sz w:val="20"/>
          <w:szCs w:val="20"/>
        </w:rPr>
        <w:t xml:space="preserve">dokonane na podstawie dokumentów to potwierdzających. Ocenie na tym etapie </w:t>
      </w:r>
      <w:r w:rsidRPr="00E8773B">
        <w:rPr>
          <w:color w:val="000000"/>
          <w:spacing w:val="-8"/>
          <w:sz w:val="20"/>
          <w:szCs w:val="20"/>
        </w:rPr>
        <w:t xml:space="preserve">podlegać będzie </w:t>
      </w:r>
      <w:r w:rsidRPr="00E8773B">
        <w:rPr>
          <w:b/>
          <w:color w:val="000000"/>
          <w:spacing w:val="-8"/>
          <w:sz w:val="20"/>
          <w:szCs w:val="20"/>
        </w:rPr>
        <w:t xml:space="preserve">wyłącznie Wykonawca, którego oferta zostanie uznana za najwyżej </w:t>
      </w:r>
      <w:r w:rsidRPr="00E8773B">
        <w:rPr>
          <w:b/>
          <w:color w:val="000000"/>
          <w:spacing w:val="-12"/>
          <w:sz w:val="20"/>
          <w:szCs w:val="20"/>
        </w:rPr>
        <w:t>ocenianą</w:t>
      </w:r>
      <w:r w:rsidRPr="00E8773B">
        <w:rPr>
          <w:color w:val="000000"/>
          <w:spacing w:val="-12"/>
          <w:sz w:val="20"/>
          <w:szCs w:val="20"/>
        </w:rPr>
        <w:t xml:space="preserve"> spośród tych, które nie zostaną odrzucone po analizie Oświadczeń.</w:t>
      </w:r>
    </w:p>
    <w:p w:rsidR="003E3C06" w:rsidRPr="00E8773B" w:rsidRDefault="003E3C06" w:rsidP="003E3C06">
      <w:pPr>
        <w:shd w:val="clear" w:color="auto" w:fill="FFFFFF"/>
        <w:spacing w:before="269"/>
        <w:ind w:left="106"/>
        <w:rPr>
          <w:b/>
          <w:color w:val="000000"/>
          <w:spacing w:val="-10"/>
          <w:sz w:val="20"/>
          <w:szCs w:val="20"/>
        </w:rPr>
      </w:pPr>
      <w:r w:rsidRPr="00E8773B">
        <w:rPr>
          <w:color w:val="000000"/>
          <w:spacing w:val="-10"/>
          <w:sz w:val="20"/>
          <w:szCs w:val="20"/>
        </w:rPr>
        <w:t xml:space="preserve">3.          </w:t>
      </w:r>
      <w:r w:rsidRPr="00E8773B">
        <w:rPr>
          <w:color w:val="000000"/>
          <w:spacing w:val="-10"/>
          <w:sz w:val="20"/>
          <w:szCs w:val="20"/>
          <w:u w:val="single"/>
        </w:rPr>
        <w:t xml:space="preserve">Ocena  spełniania warunków </w:t>
      </w:r>
      <w:r w:rsidRPr="00E8773B">
        <w:rPr>
          <w:b/>
          <w:color w:val="000000"/>
          <w:spacing w:val="-10"/>
          <w:sz w:val="20"/>
          <w:szCs w:val="20"/>
          <w:u w:val="single"/>
        </w:rPr>
        <w:t>nie podlegania wykluczeniu</w:t>
      </w:r>
      <w:r w:rsidRPr="00E8773B">
        <w:rPr>
          <w:color w:val="000000"/>
          <w:spacing w:val="-10"/>
          <w:sz w:val="20"/>
          <w:szCs w:val="20"/>
          <w:u w:val="single"/>
        </w:rPr>
        <w:t xml:space="preserve"> odbywać się będzie </w:t>
      </w:r>
      <w:r w:rsidRPr="00E8773B">
        <w:rPr>
          <w:b/>
          <w:color w:val="000000"/>
          <w:spacing w:val="-10"/>
          <w:sz w:val="20"/>
          <w:szCs w:val="20"/>
          <w:u w:val="single"/>
        </w:rPr>
        <w:t>dwuetapowo</w:t>
      </w:r>
    </w:p>
    <w:p w:rsidR="003E3C06" w:rsidRPr="00E8773B" w:rsidRDefault="003E3C06" w:rsidP="003C120C">
      <w:pPr>
        <w:widowControl w:val="0"/>
        <w:numPr>
          <w:ilvl w:val="0"/>
          <w:numId w:val="21"/>
        </w:numPr>
        <w:shd w:val="clear" w:color="auto" w:fill="FFFFFF"/>
        <w:tabs>
          <w:tab w:val="left" w:pos="826"/>
        </w:tabs>
        <w:autoSpaceDE w:val="0"/>
        <w:autoSpaceDN w:val="0"/>
        <w:adjustRightInd w:val="0"/>
        <w:ind w:left="826" w:right="5" w:hanging="360"/>
        <w:jc w:val="both"/>
        <w:rPr>
          <w:color w:val="000000"/>
          <w:sz w:val="20"/>
          <w:szCs w:val="20"/>
        </w:rPr>
      </w:pPr>
      <w:r w:rsidRPr="00E8773B">
        <w:rPr>
          <w:b/>
          <w:color w:val="000000"/>
          <w:spacing w:val="-8"/>
          <w:sz w:val="20"/>
          <w:szCs w:val="20"/>
          <w:u w:val="single"/>
        </w:rPr>
        <w:t>Etap I</w:t>
      </w:r>
      <w:r w:rsidRPr="00E8773B">
        <w:rPr>
          <w:color w:val="000000"/>
          <w:spacing w:val="-8"/>
          <w:sz w:val="20"/>
          <w:szCs w:val="20"/>
        </w:rPr>
        <w:t xml:space="preserve">  Ocena ostateczna, której poddawani są wszyscy Wykonawcy odbędzie się na </w:t>
      </w:r>
      <w:r w:rsidRPr="00E8773B">
        <w:rPr>
          <w:color w:val="000000"/>
          <w:spacing w:val="-5"/>
          <w:sz w:val="20"/>
          <w:szCs w:val="20"/>
        </w:rPr>
        <w:t xml:space="preserve">podstawie informacji zawartych w „Oświadczeniu o  nie  podleganiu  wykluczeniu z </w:t>
      </w:r>
      <w:r w:rsidRPr="00E8773B">
        <w:rPr>
          <w:color w:val="000000"/>
          <w:spacing w:val="-8"/>
          <w:sz w:val="20"/>
          <w:szCs w:val="20"/>
        </w:rPr>
        <w:t xml:space="preserve">postępowania” zwanego dalej Oświadczeniem - </w:t>
      </w:r>
      <w:r w:rsidRPr="00E8773B">
        <w:rPr>
          <w:b/>
          <w:color w:val="000000"/>
          <w:spacing w:val="-8"/>
          <w:sz w:val="20"/>
          <w:szCs w:val="20"/>
        </w:rPr>
        <w:t>załącznik nr 3 do SIWZ.</w:t>
      </w:r>
    </w:p>
    <w:p w:rsidR="003E3C06" w:rsidRPr="00E8773B" w:rsidRDefault="003E3C06" w:rsidP="003C120C">
      <w:pPr>
        <w:widowControl w:val="0"/>
        <w:numPr>
          <w:ilvl w:val="0"/>
          <w:numId w:val="21"/>
        </w:numPr>
        <w:shd w:val="clear" w:color="auto" w:fill="FFFFFF"/>
        <w:tabs>
          <w:tab w:val="left" w:pos="826"/>
        </w:tabs>
        <w:autoSpaceDE w:val="0"/>
        <w:autoSpaceDN w:val="0"/>
        <w:adjustRightInd w:val="0"/>
        <w:ind w:left="826" w:right="5" w:hanging="360"/>
        <w:jc w:val="both"/>
        <w:rPr>
          <w:color w:val="000000"/>
          <w:sz w:val="20"/>
          <w:szCs w:val="20"/>
        </w:rPr>
      </w:pPr>
      <w:r w:rsidRPr="00E8773B">
        <w:rPr>
          <w:b/>
          <w:color w:val="000000"/>
          <w:spacing w:val="-10"/>
          <w:sz w:val="20"/>
          <w:szCs w:val="20"/>
          <w:u w:val="single"/>
        </w:rPr>
        <w:t>Etap II</w:t>
      </w:r>
      <w:r w:rsidRPr="00E8773B">
        <w:rPr>
          <w:color w:val="000000"/>
          <w:spacing w:val="-10"/>
          <w:sz w:val="20"/>
          <w:szCs w:val="20"/>
        </w:rPr>
        <w:t xml:space="preserve">  Ostateczne potwierdzenie spełniania warunków udziału w postępowaniu zostanie </w:t>
      </w:r>
      <w:r w:rsidRPr="00E8773B">
        <w:rPr>
          <w:color w:val="000000"/>
          <w:spacing w:val="-5"/>
          <w:sz w:val="20"/>
          <w:szCs w:val="20"/>
        </w:rPr>
        <w:t xml:space="preserve">dokonane na podstawie dokumentów to potwierdzających. Ocenie na tym etapie </w:t>
      </w:r>
      <w:r w:rsidRPr="00E8773B">
        <w:rPr>
          <w:color w:val="000000"/>
          <w:spacing w:val="-8"/>
          <w:sz w:val="20"/>
          <w:szCs w:val="20"/>
        </w:rPr>
        <w:t xml:space="preserve">podlegać będzie </w:t>
      </w:r>
      <w:r w:rsidRPr="00E8773B">
        <w:rPr>
          <w:b/>
          <w:color w:val="000000"/>
          <w:spacing w:val="-8"/>
          <w:sz w:val="20"/>
          <w:szCs w:val="20"/>
        </w:rPr>
        <w:t xml:space="preserve">wyłącznie Wykonawca, którego oferta zostanie uznana za najwyżej </w:t>
      </w:r>
      <w:r w:rsidRPr="00E8773B">
        <w:rPr>
          <w:b/>
          <w:color w:val="000000"/>
          <w:spacing w:val="-12"/>
          <w:sz w:val="20"/>
          <w:szCs w:val="20"/>
        </w:rPr>
        <w:t>ocenianą</w:t>
      </w:r>
      <w:r w:rsidRPr="00E8773B">
        <w:rPr>
          <w:color w:val="000000"/>
          <w:spacing w:val="-12"/>
          <w:sz w:val="20"/>
          <w:szCs w:val="20"/>
        </w:rPr>
        <w:t xml:space="preserve"> spośród tych, które nie zostaną odrzucone po analizie Oświadczeń.</w:t>
      </w:r>
    </w:p>
    <w:p w:rsidR="003E3C06" w:rsidRPr="00E8773B" w:rsidRDefault="003E3C06" w:rsidP="003E3C06">
      <w:pPr>
        <w:shd w:val="clear" w:color="auto" w:fill="FFFFFF"/>
        <w:tabs>
          <w:tab w:val="left" w:pos="581"/>
        </w:tabs>
        <w:spacing w:before="384"/>
        <w:ind w:left="709" w:hanging="709"/>
        <w:rPr>
          <w:sz w:val="20"/>
          <w:szCs w:val="20"/>
        </w:rPr>
      </w:pPr>
      <w:r w:rsidRPr="00E8773B">
        <w:rPr>
          <w:color w:val="000000"/>
          <w:spacing w:val="-10"/>
          <w:sz w:val="20"/>
          <w:szCs w:val="20"/>
        </w:rPr>
        <w:t>4.</w:t>
      </w:r>
      <w:r w:rsidRPr="00E8773B">
        <w:rPr>
          <w:color w:val="000000"/>
          <w:sz w:val="20"/>
          <w:szCs w:val="20"/>
        </w:rPr>
        <w:tab/>
        <w:t xml:space="preserve"> </w:t>
      </w:r>
      <w:r w:rsidRPr="00E8773B">
        <w:rPr>
          <w:color w:val="000000"/>
          <w:spacing w:val="-9"/>
          <w:sz w:val="20"/>
          <w:szCs w:val="20"/>
        </w:rPr>
        <w:t xml:space="preserve">Wykonawca, w terminie </w:t>
      </w:r>
      <w:r w:rsidRPr="00E8773B">
        <w:rPr>
          <w:b/>
          <w:color w:val="000000"/>
          <w:spacing w:val="-9"/>
          <w:sz w:val="20"/>
          <w:szCs w:val="20"/>
          <w:u w:val="single"/>
        </w:rPr>
        <w:t>3 dni</w:t>
      </w:r>
      <w:r w:rsidRPr="00E8773B">
        <w:rPr>
          <w:color w:val="000000"/>
          <w:spacing w:val="-9"/>
          <w:sz w:val="20"/>
          <w:szCs w:val="20"/>
        </w:rPr>
        <w:t xml:space="preserve"> od dnia zamieszczenia na stronie internetowej informacji, o </w:t>
      </w:r>
      <w:r w:rsidRPr="00E8773B">
        <w:rPr>
          <w:color w:val="000000"/>
          <w:spacing w:val="-8"/>
          <w:sz w:val="20"/>
          <w:szCs w:val="20"/>
        </w:rPr>
        <w:t xml:space="preserve">której mowa w </w:t>
      </w:r>
      <w:r w:rsidRPr="00E8773B">
        <w:rPr>
          <w:b/>
          <w:color w:val="000000"/>
          <w:spacing w:val="-8"/>
          <w:sz w:val="20"/>
          <w:szCs w:val="20"/>
        </w:rPr>
        <w:t xml:space="preserve">art. 86 ust. 5 ustawy </w:t>
      </w:r>
      <w:proofErr w:type="spellStart"/>
      <w:r w:rsidRPr="00E8773B">
        <w:rPr>
          <w:b/>
          <w:color w:val="000000"/>
          <w:spacing w:val="-8"/>
          <w:sz w:val="20"/>
          <w:szCs w:val="20"/>
        </w:rPr>
        <w:t>Pzp</w:t>
      </w:r>
      <w:proofErr w:type="spellEnd"/>
      <w:r w:rsidRPr="00E8773B">
        <w:rPr>
          <w:b/>
          <w:color w:val="000000"/>
          <w:spacing w:val="-8"/>
          <w:sz w:val="20"/>
          <w:szCs w:val="20"/>
        </w:rPr>
        <w:t>,</w:t>
      </w:r>
      <w:r w:rsidRPr="00E8773B">
        <w:rPr>
          <w:color w:val="000000"/>
          <w:spacing w:val="-8"/>
          <w:sz w:val="20"/>
          <w:szCs w:val="20"/>
        </w:rPr>
        <w:t xml:space="preserve"> przekazuje zamawiającemu </w:t>
      </w:r>
      <w:r w:rsidRPr="00E8773B">
        <w:rPr>
          <w:b/>
          <w:color w:val="000000"/>
          <w:spacing w:val="-8"/>
          <w:sz w:val="20"/>
          <w:szCs w:val="20"/>
        </w:rPr>
        <w:t>oświadczenie o przynależności lub braku przynależności do tej samej grupy kapitałowej</w:t>
      </w:r>
      <w:r w:rsidRPr="00E8773B">
        <w:rPr>
          <w:color w:val="000000"/>
          <w:spacing w:val="-8"/>
          <w:sz w:val="20"/>
          <w:szCs w:val="20"/>
        </w:rPr>
        <w:t xml:space="preserve">, o której mowa </w:t>
      </w:r>
      <w:r w:rsidRPr="00E8773B">
        <w:rPr>
          <w:color w:val="000000"/>
          <w:spacing w:val="-7"/>
          <w:sz w:val="20"/>
          <w:szCs w:val="20"/>
        </w:rPr>
        <w:t xml:space="preserve">w art. 24 ust. 1 pkt 23 ustawy </w:t>
      </w:r>
      <w:proofErr w:type="spellStart"/>
      <w:r w:rsidRPr="00E8773B">
        <w:rPr>
          <w:color w:val="000000"/>
          <w:spacing w:val="-7"/>
          <w:sz w:val="20"/>
          <w:szCs w:val="20"/>
        </w:rPr>
        <w:t>Pzp</w:t>
      </w:r>
      <w:proofErr w:type="spellEnd"/>
      <w:r w:rsidRPr="00E8773B">
        <w:rPr>
          <w:color w:val="000000"/>
          <w:spacing w:val="-7"/>
          <w:sz w:val="20"/>
          <w:szCs w:val="20"/>
        </w:rPr>
        <w:t xml:space="preserve">. </w:t>
      </w:r>
      <w:r w:rsidRPr="00E8773B">
        <w:rPr>
          <w:b/>
          <w:color w:val="000000"/>
          <w:spacing w:val="-7"/>
          <w:sz w:val="20"/>
          <w:szCs w:val="20"/>
        </w:rPr>
        <w:t>– załącznik nr 5.</w:t>
      </w:r>
      <w:r w:rsidRPr="00E8773B">
        <w:rPr>
          <w:color w:val="000000"/>
          <w:spacing w:val="-7"/>
          <w:sz w:val="20"/>
          <w:szCs w:val="20"/>
        </w:rPr>
        <w:t xml:space="preserve">  Wraz ze złożeniem oświadczenia, </w:t>
      </w:r>
      <w:r w:rsidRPr="00E8773B">
        <w:rPr>
          <w:color w:val="000000"/>
          <w:spacing w:val="-11"/>
          <w:sz w:val="20"/>
          <w:szCs w:val="20"/>
        </w:rPr>
        <w:t xml:space="preserve">wykonawca może przedstawić dowody, że powiązania z innym wykonawcą nie prowadzą </w:t>
      </w:r>
      <w:r w:rsidRPr="00E8773B">
        <w:rPr>
          <w:color w:val="000000"/>
          <w:spacing w:val="-9"/>
          <w:sz w:val="20"/>
          <w:szCs w:val="20"/>
        </w:rPr>
        <w:t>do zakłócenia konkurencji w postępowaniu o udzielenie zamówienia.</w:t>
      </w:r>
    </w:p>
    <w:p w:rsidR="003E3C06" w:rsidRPr="00E8773B" w:rsidRDefault="003E3C06" w:rsidP="003C120C">
      <w:pPr>
        <w:widowControl w:val="0"/>
        <w:numPr>
          <w:ilvl w:val="0"/>
          <w:numId w:val="22"/>
        </w:numPr>
        <w:shd w:val="clear" w:color="auto" w:fill="FFFFFF"/>
        <w:tabs>
          <w:tab w:val="left" w:pos="710"/>
        </w:tabs>
        <w:autoSpaceDE w:val="0"/>
        <w:autoSpaceDN w:val="0"/>
        <w:adjustRightInd w:val="0"/>
        <w:spacing w:before="115"/>
        <w:ind w:left="710" w:hanging="710"/>
        <w:jc w:val="both"/>
        <w:rPr>
          <w:color w:val="000000"/>
          <w:spacing w:val="-10"/>
          <w:sz w:val="20"/>
          <w:szCs w:val="20"/>
        </w:rPr>
      </w:pPr>
      <w:r w:rsidRPr="00E8773B">
        <w:rPr>
          <w:color w:val="000000"/>
          <w:spacing w:val="-10"/>
          <w:sz w:val="20"/>
          <w:szCs w:val="20"/>
        </w:rPr>
        <w:lastRenderedPageBreak/>
        <w:t xml:space="preserve">Zamawiający wezwie wykonawcę, którego oferta została oceniona najwyżej, do złożenia </w:t>
      </w:r>
      <w:r w:rsidRPr="00E8773B">
        <w:rPr>
          <w:color w:val="000000"/>
          <w:spacing w:val="-3"/>
          <w:sz w:val="20"/>
          <w:szCs w:val="20"/>
        </w:rPr>
        <w:t xml:space="preserve">w wyznaczonym, </w:t>
      </w:r>
      <w:r w:rsidRPr="00530EA8">
        <w:rPr>
          <w:b/>
          <w:color w:val="000000"/>
          <w:spacing w:val="-3"/>
          <w:sz w:val="20"/>
          <w:szCs w:val="20"/>
          <w:u w:val="single"/>
        </w:rPr>
        <w:t>nie krótszym niż 5 dni</w:t>
      </w:r>
      <w:r w:rsidRPr="00530EA8">
        <w:rPr>
          <w:color w:val="000000"/>
          <w:spacing w:val="-3"/>
          <w:sz w:val="20"/>
          <w:szCs w:val="20"/>
          <w:u w:val="single"/>
        </w:rPr>
        <w:t>,</w:t>
      </w:r>
      <w:r w:rsidRPr="00E8773B">
        <w:rPr>
          <w:color w:val="000000"/>
          <w:spacing w:val="-3"/>
          <w:sz w:val="20"/>
          <w:szCs w:val="20"/>
        </w:rPr>
        <w:t xml:space="preserve"> terminie aktualnych na dzień złożenia </w:t>
      </w:r>
      <w:r w:rsidRPr="00E8773B">
        <w:rPr>
          <w:color w:val="000000"/>
          <w:spacing w:val="-8"/>
          <w:sz w:val="20"/>
          <w:szCs w:val="20"/>
        </w:rPr>
        <w:t xml:space="preserve">oświadczeń lub dokumentów, potwierdzających okoliczności, o których mowa w art. 25 </w:t>
      </w:r>
      <w:r w:rsidRPr="00E8773B">
        <w:rPr>
          <w:color w:val="000000"/>
          <w:sz w:val="20"/>
          <w:szCs w:val="20"/>
        </w:rPr>
        <w:t xml:space="preserve">ust. 1 ustawy </w:t>
      </w:r>
      <w:proofErr w:type="spellStart"/>
      <w:r w:rsidRPr="00E8773B">
        <w:rPr>
          <w:color w:val="000000"/>
          <w:sz w:val="20"/>
          <w:szCs w:val="20"/>
        </w:rPr>
        <w:t>Pzp</w:t>
      </w:r>
      <w:proofErr w:type="spellEnd"/>
      <w:r w:rsidRPr="00E8773B">
        <w:rPr>
          <w:color w:val="000000"/>
          <w:sz w:val="20"/>
          <w:szCs w:val="20"/>
        </w:rPr>
        <w:t>.</w:t>
      </w:r>
    </w:p>
    <w:p w:rsidR="003E3C06" w:rsidRPr="00E8773B" w:rsidRDefault="003E3C06" w:rsidP="003C120C">
      <w:pPr>
        <w:widowControl w:val="0"/>
        <w:numPr>
          <w:ilvl w:val="0"/>
          <w:numId w:val="22"/>
        </w:numPr>
        <w:shd w:val="clear" w:color="auto" w:fill="FFFFFF"/>
        <w:tabs>
          <w:tab w:val="left" w:pos="710"/>
        </w:tabs>
        <w:autoSpaceDE w:val="0"/>
        <w:autoSpaceDN w:val="0"/>
        <w:adjustRightInd w:val="0"/>
        <w:spacing w:before="115"/>
        <w:ind w:left="710" w:hanging="710"/>
        <w:jc w:val="both"/>
        <w:rPr>
          <w:color w:val="000000"/>
          <w:spacing w:val="-10"/>
          <w:sz w:val="20"/>
          <w:szCs w:val="20"/>
        </w:rPr>
      </w:pPr>
      <w:r w:rsidRPr="00E8773B">
        <w:rPr>
          <w:color w:val="000000"/>
          <w:spacing w:val="-8"/>
          <w:sz w:val="20"/>
          <w:szCs w:val="20"/>
        </w:rPr>
        <w:t xml:space="preserve">Jeżeli jest to niezbędne do zapewnienia odpowiedniego przebiegu postępowania o </w:t>
      </w:r>
      <w:r w:rsidRPr="00E8773B">
        <w:rPr>
          <w:color w:val="000000"/>
          <w:spacing w:val="-9"/>
          <w:sz w:val="20"/>
          <w:szCs w:val="20"/>
        </w:rPr>
        <w:t xml:space="preserve">udzielenie zamówienia, zamawiający może na każdym etapie postępowania wezwać </w:t>
      </w:r>
      <w:r w:rsidRPr="00E8773B">
        <w:rPr>
          <w:color w:val="000000"/>
          <w:spacing w:val="-7"/>
          <w:sz w:val="20"/>
          <w:szCs w:val="20"/>
        </w:rPr>
        <w:t xml:space="preserve">wykonawców do złożenia wszystkich lub niektórych oświadczeń lub dokumentów </w:t>
      </w:r>
      <w:r w:rsidRPr="00E8773B">
        <w:rPr>
          <w:color w:val="000000"/>
          <w:spacing w:val="-6"/>
          <w:sz w:val="20"/>
          <w:szCs w:val="20"/>
        </w:rPr>
        <w:t xml:space="preserve">potwierdzających, że nie podlegają wykluczeniu oraz spełniają warunki udziału w </w:t>
      </w:r>
      <w:r w:rsidRPr="00E8773B">
        <w:rPr>
          <w:color w:val="000000"/>
          <w:spacing w:val="-12"/>
          <w:sz w:val="20"/>
          <w:szCs w:val="20"/>
        </w:rPr>
        <w:t xml:space="preserve">postępowaniu, a jeżeli zachodzą uzasadnione podstawy do uznania, że złożone uprzednio </w:t>
      </w:r>
      <w:r w:rsidRPr="00E8773B">
        <w:rPr>
          <w:color w:val="000000"/>
          <w:spacing w:val="-10"/>
          <w:sz w:val="20"/>
          <w:szCs w:val="20"/>
        </w:rPr>
        <w:t xml:space="preserve">oświadczenia lub dokumenty nie są już aktualne, do złożenia aktualnych oświadczeń lub </w:t>
      </w:r>
      <w:r w:rsidRPr="00E8773B">
        <w:rPr>
          <w:color w:val="000000"/>
          <w:sz w:val="20"/>
          <w:szCs w:val="20"/>
        </w:rPr>
        <w:t>dokumentów.</w:t>
      </w:r>
    </w:p>
    <w:p w:rsidR="003E3C06" w:rsidRPr="00E8773B" w:rsidRDefault="003E3C06" w:rsidP="003C120C">
      <w:pPr>
        <w:widowControl w:val="0"/>
        <w:numPr>
          <w:ilvl w:val="0"/>
          <w:numId w:val="22"/>
        </w:numPr>
        <w:shd w:val="clear" w:color="auto" w:fill="FFFFFF"/>
        <w:tabs>
          <w:tab w:val="left" w:pos="710"/>
        </w:tabs>
        <w:autoSpaceDE w:val="0"/>
        <w:autoSpaceDN w:val="0"/>
        <w:adjustRightInd w:val="0"/>
        <w:spacing w:before="120"/>
        <w:ind w:left="710" w:right="5" w:hanging="710"/>
        <w:jc w:val="both"/>
        <w:rPr>
          <w:color w:val="000000"/>
          <w:spacing w:val="-10"/>
          <w:sz w:val="20"/>
          <w:szCs w:val="20"/>
        </w:rPr>
      </w:pPr>
      <w:r w:rsidRPr="00E8773B">
        <w:rPr>
          <w:color w:val="000000"/>
          <w:spacing w:val="-7"/>
          <w:sz w:val="20"/>
          <w:szCs w:val="20"/>
        </w:rPr>
        <w:t xml:space="preserve">Zamawiający, zgodnie z art. 24 aa ustawy </w:t>
      </w:r>
      <w:proofErr w:type="spellStart"/>
      <w:r w:rsidRPr="00E8773B">
        <w:rPr>
          <w:color w:val="000000"/>
          <w:spacing w:val="-7"/>
          <w:sz w:val="20"/>
          <w:szCs w:val="20"/>
        </w:rPr>
        <w:t>Pzp</w:t>
      </w:r>
      <w:proofErr w:type="spellEnd"/>
      <w:r w:rsidRPr="00E8773B">
        <w:rPr>
          <w:color w:val="000000"/>
          <w:spacing w:val="-7"/>
          <w:sz w:val="20"/>
          <w:szCs w:val="20"/>
        </w:rPr>
        <w:t xml:space="preserve">, przewiduje możliwość w pierwszej </w:t>
      </w:r>
      <w:r w:rsidRPr="00E8773B">
        <w:rPr>
          <w:color w:val="000000"/>
          <w:spacing w:val="-8"/>
          <w:sz w:val="20"/>
          <w:szCs w:val="20"/>
        </w:rPr>
        <w:t xml:space="preserve">kolejności dokonania oceny ofert, a następnie zbada czy wykonawca, którego oferta została oceniona jako najkorzystniejsza nie podlega wykluczeniu oraz spełnia warunki </w:t>
      </w:r>
      <w:r w:rsidRPr="00E8773B">
        <w:rPr>
          <w:color w:val="000000"/>
          <w:sz w:val="20"/>
          <w:szCs w:val="20"/>
        </w:rPr>
        <w:t>udziału w postępowaniu.</w:t>
      </w:r>
    </w:p>
    <w:p w:rsidR="003E3C06" w:rsidRPr="00E8773B" w:rsidRDefault="003E3C06" w:rsidP="003C120C">
      <w:pPr>
        <w:widowControl w:val="0"/>
        <w:numPr>
          <w:ilvl w:val="0"/>
          <w:numId w:val="22"/>
        </w:numPr>
        <w:shd w:val="clear" w:color="auto" w:fill="FFFFFF"/>
        <w:tabs>
          <w:tab w:val="left" w:pos="710"/>
        </w:tabs>
        <w:autoSpaceDE w:val="0"/>
        <w:autoSpaceDN w:val="0"/>
        <w:adjustRightInd w:val="0"/>
        <w:spacing w:before="120"/>
        <w:ind w:left="710" w:hanging="710"/>
        <w:jc w:val="both"/>
        <w:rPr>
          <w:color w:val="000000"/>
          <w:spacing w:val="-10"/>
          <w:sz w:val="20"/>
          <w:szCs w:val="20"/>
        </w:rPr>
      </w:pPr>
      <w:r w:rsidRPr="00E8773B">
        <w:rPr>
          <w:color w:val="000000"/>
          <w:spacing w:val="-7"/>
          <w:sz w:val="20"/>
          <w:szCs w:val="20"/>
        </w:rPr>
        <w:t xml:space="preserve">Na wezwanie zamawiającego Wykonawca zobowiązany jest złożyć </w:t>
      </w:r>
      <w:r w:rsidRPr="00E8773B">
        <w:rPr>
          <w:b/>
          <w:color w:val="000000"/>
          <w:spacing w:val="-7"/>
          <w:sz w:val="20"/>
          <w:szCs w:val="20"/>
          <w:u w:val="single"/>
        </w:rPr>
        <w:t xml:space="preserve">następujące </w:t>
      </w:r>
      <w:r w:rsidRPr="00E8773B">
        <w:rPr>
          <w:b/>
          <w:color w:val="000000"/>
          <w:spacing w:val="-5"/>
          <w:sz w:val="20"/>
          <w:szCs w:val="20"/>
          <w:u w:val="single"/>
        </w:rPr>
        <w:t>oświadczenia lub dokumenty</w:t>
      </w:r>
      <w:r w:rsidRPr="00E8773B">
        <w:rPr>
          <w:color w:val="000000"/>
          <w:spacing w:val="-5"/>
          <w:sz w:val="20"/>
          <w:szCs w:val="20"/>
        </w:rPr>
        <w:t xml:space="preserve">   </w:t>
      </w:r>
      <w:r>
        <w:rPr>
          <w:color w:val="000000"/>
          <w:spacing w:val="-5"/>
          <w:sz w:val="20"/>
          <w:szCs w:val="20"/>
        </w:rPr>
        <w:t xml:space="preserve">                                                                                                                                        </w:t>
      </w:r>
      <w:r w:rsidRPr="00E8773B">
        <w:rPr>
          <w:color w:val="000000"/>
          <w:spacing w:val="-5"/>
          <w:sz w:val="20"/>
          <w:szCs w:val="20"/>
        </w:rPr>
        <w:t xml:space="preserve">                             </w:t>
      </w:r>
      <w:r w:rsidRPr="00E8773B">
        <w:rPr>
          <w:b/>
          <w:i/>
          <w:color w:val="000000"/>
          <w:spacing w:val="-5"/>
          <w:sz w:val="20"/>
          <w:szCs w:val="20"/>
        </w:rPr>
        <w:t xml:space="preserve">(Niżej wymienionych dokumentów nie należy dołączać </w:t>
      </w:r>
      <w:r w:rsidRPr="00E8773B">
        <w:rPr>
          <w:b/>
          <w:i/>
          <w:color w:val="000000"/>
          <w:spacing w:val="-8"/>
          <w:sz w:val="20"/>
          <w:szCs w:val="20"/>
        </w:rPr>
        <w:t xml:space="preserve">do oferty. Wykonawca, którego oferta zostanie uznana za najwyżej ocenianą zostanie </w:t>
      </w:r>
      <w:r w:rsidRPr="00E8773B">
        <w:rPr>
          <w:b/>
          <w:i/>
          <w:color w:val="000000"/>
          <w:spacing w:val="-9"/>
          <w:sz w:val="20"/>
          <w:szCs w:val="20"/>
        </w:rPr>
        <w:t>powiadomiony odrębnym pismem o terminie i miejscu ich dostarczenia):</w:t>
      </w:r>
    </w:p>
    <w:p w:rsidR="003E3C06" w:rsidRPr="00E8773B" w:rsidRDefault="003E3C06" w:rsidP="003E3C06">
      <w:pPr>
        <w:shd w:val="clear" w:color="auto" w:fill="FFFFFF"/>
        <w:spacing w:before="43"/>
        <w:rPr>
          <w:sz w:val="20"/>
          <w:szCs w:val="20"/>
        </w:rPr>
      </w:pPr>
    </w:p>
    <w:p w:rsidR="003E3C06" w:rsidRPr="00E8773B" w:rsidRDefault="003E3C06" w:rsidP="003E3C06">
      <w:pPr>
        <w:shd w:val="clear" w:color="auto" w:fill="FFFFFF"/>
        <w:spacing w:before="120"/>
        <w:rPr>
          <w:sz w:val="20"/>
          <w:szCs w:val="20"/>
        </w:rPr>
      </w:pPr>
      <w:r w:rsidRPr="00E8773B">
        <w:rPr>
          <w:color w:val="000000"/>
          <w:spacing w:val="-7"/>
          <w:sz w:val="20"/>
          <w:szCs w:val="20"/>
        </w:rPr>
        <w:t xml:space="preserve">8.1.   </w:t>
      </w:r>
      <w:r w:rsidRPr="00855C9B">
        <w:rPr>
          <w:color w:val="000000"/>
          <w:spacing w:val="-7"/>
          <w:sz w:val="20"/>
          <w:szCs w:val="20"/>
          <w:u w:val="single"/>
        </w:rPr>
        <w:t>W  celu  potwierdzenia  spełnienia  przez  Wykonawcę</w:t>
      </w:r>
      <w:r w:rsidRPr="00E8773B">
        <w:rPr>
          <w:color w:val="000000"/>
          <w:spacing w:val="-7"/>
          <w:sz w:val="20"/>
          <w:szCs w:val="20"/>
        </w:rPr>
        <w:t xml:space="preserve">  </w:t>
      </w:r>
      <w:r w:rsidRPr="00E8773B">
        <w:rPr>
          <w:b/>
          <w:color w:val="000000"/>
          <w:spacing w:val="-7"/>
          <w:sz w:val="20"/>
          <w:szCs w:val="20"/>
          <w:u w:val="single"/>
        </w:rPr>
        <w:t>warunków  udziału  w  postępowaniu</w:t>
      </w:r>
      <w:r w:rsidRPr="00E8773B">
        <w:rPr>
          <w:b/>
          <w:color w:val="000000"/>
          <w:spacing w:val="-7"/>
          <w:sz w:val="20"/>
          <w:szCs w:val="20"/>
        </w:rPr>
        <w:t>:</w:t>
      </w:r>
      <w:r w:rsidR="00817AD2">
        <w:rPr>
          <w:b/>
          <w:color w:val="000000"/>
          <w:spacing w:val="-7"/>
          <w:sz w:val="20"/>
          <w:szCs w:val="20"/>
        </w:rPr>
        <w:t xml:space="preserve"> nie dotyczy</w:t>
      </w:r>
    </w:p>
    <w:p w:rsidR="003E3C06" w:rsidRPr="00E8773B" w:rsidRDefault="003E3C06" w:rsidP="003E3C06">
      <w:pPr>
        <w:shd w:val="clear" w:color="auto" w:fill="FFFFFF"/>
        <w:tabs>
          <w:tab w:val="left" w:pos="482"/>
        </w:tabs>
        <w:spacing w:before="206" w:line="206" w:lineRule="exact"/>
        <w:ind w:left="709" w:right="10" w:hanging="709"/>
        <w:rPr>
          <w:color w:val="000000"/>
          <w:sz w:val="20"/>
          <w:szCs w:val="20"/>
        </w:rPr>
      </w:pPr>
      <w:r w:rsidRPr="00E8773B">
        <w:rPr>
          <w:color w:val="000000"/>
          <w:spacing w:val="-11"/>
          <w:sz w:val="20"/>
          <w:szCs w:val="20"/>
        </w:rPr>
        <w:t xml:space="preserve">   8.1.1.</w:t>
      </w:r>
      <w:r w:rsidRPr="00E8773B">
        <w:rPr>
          <w:color w:val="000000"/>
          <w:sz w:val="20"/>
          <w:szCs w:val="20"/>
        </w:rPr>
        <w:tab/>
      </w:r>
      <w:r w:rsidRPr="00E8773B">
        <w:rPr>
          <w:color w:val="000000"/>
          <w:spacing w:val="-1"/>
          <w:sz w:val="20"/>
          <w:szCs w:val="20"/>
        </w:rPr>
        <w:t>oświadczenie o dysponowaniu środkami  transportowymi i sprzętowymi</w:t>
      </w:r>
      <w:r w:rsidR="00817AD2" w:rsidRPr="00817AD2">
        <w:rPr>
          <w:color w:val="000000"/>
          <w:spacing w:val="-1"/>
          <w:sz w:val="20"/>
          <w:szCs w:val="20"/>
        </w:rPr>
        <w:t xml:space="preserve"> </w:t>
      </w:r>
      <w:r w:rsidR="00817AD2">
        <w:rPr>
          <w:color w:val="000000"/>
          <w:spacing w:val="-1"/>
          <w:sz w:val="20"/>
          <w:szCs w:val="20"/>
        </w:rPr>
        <w:t>–</w:t>
      </w:r>
      <w:r w:rsidR="00817AD2">
        <w:rPr>
          <w:color w:val="000000"/>
          <w:spacing w:val="-1"/>
          <w:sz w:val="20"/>
          <w:szCs w:val="20"/>
          <w:u w:val="single"/>
        </w:rPr>
        <w:t xml:space="preserve"> nie dotyczy</w:t>
      </w:r>
      <w:r w:rsidRPr="00E8773B">
        <w:rPr>
          <w:color w:val="000000"/>
          <w:sz w:val="20"/>
          <w:szCs w:val="20"/>
        </w:rPr>
        <w:t xml:space="preserve">,                        </w:t>
      </w:r>
    </w:p>
    <w:p w:rsidR="003E3C06" w:rsidRPr="00E8773B" w:rsidRDefault="003E3C06" w:rsidP="003E3C06">
      <w:pPr>
        <w:shd w:val="clear" w:color="auto" w:fill="FFFFFF"/>
        <w:spacing w:before="120"/>
        <w:ind w:left="993" w:right="5" w:hanging="993"/>
        <w:jc w:val="both"/>
        <w:rPr>
          <w:color w:val="000000"/>
          <w:sz w:val="20"/>
          <w:szCs w:val="20"/>
        </w:rPr>
      </w:pPr>
    </w:p>
    <w:p w:rsidR="003E3C06" w:rsidRPr="00E8773B" w:rsidRDefault="003E3C06" w:rsidP="003E3C06">
      <w:pPr>
        <w:shd w:val="clear" w:color="auto" w:fill="FFFFFF"/>
        <w:spacing w:before="120"/>
        <w:ind w:left="993" w:right="5" w:hanging="993"/>
        <w:jc w:val="both"/>
        <w:rPr>
          <w:sz w:val="20"/>
          <w:szCs w:val="20"/>
        </w:rPr>
      </w:pPr>
      <w:r w:rsidRPr="00E8773B">
        <w:rPr>
          <w:color w:val="000000"/>
          <w:sz w:val="20"/>
          <w:szCs w:val="20"/>
        </w:rPr>
        <w:t xml:space="preserve">8.2. </w:t>
      </w:r>
      <w:r w:rsidRPr="00855C9B">
        <w:rPr>
          <w:color w:val="000000"/>
          <w:sz w:val="20"/>
          <w:szCs w:val="20"/>
          <w:u w:val="single"/>
        </w:rPr>
        <w:t>W celu potwierdzenia</w:t>
      </w:r>
      <w:r w:rsidRPr="00E8773B">
        <w:rPr>
          <w:color w:val="000000"/>
          <w:sz w:val="20"/>
          <w:szCs w:val="20"/>
        </w:rPr>
        <w:t xml:space="preserve"> </w:t>
      </w:r>
      <w:r w:rsidRPr="00E8773B">
        <w:rPr>
          <w:b/>
          <w:color w:val="000000"/>
          <w:sz w:val="20"/>
          <w:szCs w:val="20"/>
          <w:u w:val="single"/>
        </w:rPr>
        <w:t>braku podstaw do wykluczenia</w:t>
      </w:r>
      <w:r w:rsidRPr="00E8773B">
        <w:rPr>
          <w:color w:val="000000"/>
          <w:sz w:val="20"/>
          <w:szCs w:val="20"/>
        </w:rPr>
        <w:t xml:space="preserve"> Wykonawcy z udziału w postępowaniu:</w:t>
      </w:r>
    </w:p>
    <w:p w:rsidR="003E3C06" w:rsidRPr="00D05E68" w:rsidRDefault="003E3C06" w:rsidP="00D05E68">
      <w:pPr>
        <w:shd w:val="clear" w:color="auto" w:fill="FFFFFF"/>
        <w:tabs>
          <w:tab w:val="left" w:pos="709"/>
        </w:tabs>
        <w:spacing w:before="120"/>
        <w:ind w:left="709" w:right="5" w:hanging="567"/>
        <w:jc w:val="both"/>
        <w:rPr>
          <w:color w:val="000000"/>
          <w:spacing w:val="-11"/>
          <w:sz w:val="20"/>
          <w:szCs w:val="20"/>
        </w:rPr>
      </w:pPr>
      <w:r w:rsidRPr="00E8773B">
        <w:rPr>
          <w:color w:val="000000"/>
          <w:spacing w:val="-4"/>
          <w:sz w:val="20"/>
          <w:szCs w:val="20"/>
        </w:rPr>
        <w:t xml:space="preserve">8.2.1   </w:t>
      </w:r>
      <w:r w:rsidRPr="00E8773B">
        <w:rPr>
          <w:b/>
          <w:color w:val="000000"/>
          <w:spacing w:val="-4"/>
          <w:sz w:val="20"/>
          <w:szCs w:val="20"/>
        </w:rPr>
        <w:t>Odpis z właściwego rejestru lub z centralnej ewidencji i informacji</w:t>
      </w:r>
      <w:r w:rsidRPr="00E8773B">
        <w:rPr>
          <w:color w:val="000000"/>
          <w:spacing w:val="-4"/>
          <w:sz w:val="20"/>
          <w:szCs w:val="20"/>
        </w:rPr>
        <w:t xml:space="preserve"> o działalności </w:t>
      </w:r>
      <w:r w:rsidRPr="00E8773B">
        <w:rPr>
          <w:color w:val="000000"/>
          <w:spacing w:val="-10"/>
          <w:sz w:val="20"/>
          <w:szCs w:val="20"/>
        </w:rPr>
        <w:t xml:space="preserve">gospodarczej, jeżeli odrębne przepisy wymagają  wpisu do rejestru lub ewidencji, w celu wykazania braku podstaw do wykluczenia na podstawie art. 24 ust. 5 pkt 1 ustawy </w:t>
      </w:r>
      <w:proofErr w:type="spellStart"/>
      <w:r w:rsidRPr="00E8773B">
        <w:rPr>
          <w:color w:val="000000"/>
          <w:spacing w:val="-10"/>
          <w:sz w:val="20"/>
          <w:szCs w:val="20"/>
        </w:rPr>
        <w:t>Pzp</w:t>
      </w:r>
      <w:proofErr w:type="spellEnd"/>
      <w:r w:rsidRPr="00E8773B">
        <w:rPr>
          <w:color w:val="000000"/>
          <w:spacing w:val="-10"/>
          <w:sz w:val="20"/>
          <w:szCs w:val="20"/>
        </w:rPr>
        <w:t>;</w:t>
      </w:r>
    </w:p>
    <w:p w:rsidR="003E3C06" w:rsidRPr="00E8773B" w:rsidRDefault="00D05E68" w:rsidP="003E3C06">
      <w:pPr>
        <w:shd w:val="clear" w:color="auto" w:fill="FFFFFF"/>
        <w:tabs>
          <w:tab w:val="left" w:pos="667"/>
        </w:tabs>
        <w:spacing w:before="120"/>
        <w:ind w:left="709" w:hanging="709"/>
        <w:rPr>
          <w:sz w:val="20"/>
          <w:szCs w:val="20"/>
        </w:rPr>
      </w:pPr>
      <w:r>
        <w:rPr>
          <w:color w:val="000000"/>
          <w:spacing w:val="-11"/>
          <w:sz w:val="20"/>
          <w:szCs w:val="20"/>
        </w:rPr>
        <w:t xml:space="preserve">  8.2.2</w:t>
      </w:r>
      <w:r w:rsidR="003E3C06" w:rsidRPr="00E8773B">
        <w:rPr>
          <w:color w:val="000000"/>
          <w:spacing w:val="-11"/>
          <w:sz w:val="20"/>
          <w:szCs w:val="20"/>
        </w:rPr>
        <w:t>.</w:t>
      </w:r>
      <w:r w:rsidR="003E3C06" w:rsidRPr="00E8773B">
        <w:rPr>
          <w:color w:val="000000"/>
          <w:sz w:val="20"/>
          <w:szCs w:val="20"/>
        </w:rPr>
        <w:tab/>
      </w:r>
      <w:r w:rsidR="003E3C06" w:rsidRPr="00E8773B">
        <w:rPr>
          <w:b/>
          <w:color w:val="000000"/>
          <w:spacing w:val="-11"/>
          <w:sz w:val="20"/>
          <w:szCs w:val="20"/>
        </w:rPr>
        <w:t xml:space="preserve">Oświadczenie </w:t>
      </w:r>
      <w:r w:rsidR="003E3C06" w:rsidRPr="00E8773B">
        <w:rPr>
          <w:color w:val="000000"/>
          <w:spacing w:val="-11"/>
          <w:sz w:val="20"/>
          <w:szCs w:val="20"/>
        </w:rPr>
        <w:t xml:space="preserve">wykonawcy </w:t>
      </w:r>
      <w:r w:rsidR="003E3C06" w:rsidRPr="00E8773B">
        <w:rPr>
          <w:b/>
          <w:color w:val="000000"/>
          <w:spacing w:val="-11"/>
          <w:sz w:val="20"/>
          <w:szCs w:val="20"/>
        </w:rPr>
        <w:t xml:space="preserve">o przynależności albo braku przynależności do tej samej grupy </w:t>
      </w:r>
      <w:r w:rsidR="003E3C06" w:rsidRPr="00E8773B">
        <w:rPr>
          <w:b/>
          <w:color w:val="000000"/>
          <w:spacing w:val="-7"/>
          <w:sz w:val="20"/>
          <w:szCs w:val="20"/>
        </w:rPr>
        <w:t>kapitałowej</w:t>
      </w:r>
      <w:r w:rsidR="003E3C06" w:rsidRPr="00E8773B">
        <w:rPr>
          <w:color w:val="000000"/>
          <w:spacing w:val="-7"/>
          <w:sz w:val="20"/>
          <w:szCs w:val="20"/>
        </w:rPr>
        <w:t xml:space="preserve">; w przypadku przynależności do tej samej grupy kapitałowej wykonawca </w:t>
      </w:r>
      <w:r w:rsidR="003E3C06" w:rsidRPr="00E8773B">
        <w:rPr>
          <w:color w:val="000000"/>
          <w:spacing w:val="-8"/>
          <w:sz w:val="20"/>
          <w:szCs w:val="20"/>
        </w:rPr>
        <w:t xml:space="preserve">może złożyć wraz z oświadczeniem dokumenty bądź informacje potwierdzające, że </w:t>
      </w:r>
      <w:r w:rsidR="003E3C06" w:rsidRPr="00E8773B">
        <w:rPr>
          <w:color w:val="000000"/>
          <w:spacing w:val="-2"/>
          <w:sz w:val="20"/>
          <w:szCs w:val="20"/>
        </w:rPr>
        <w:t xml:space="preserve">powiązania z innym wykonawcą nie prowadzą do zakłócenia konkurencji w </w:t>
      </w:r>
      <w:r w:rsidR="003E3C06">
        <w:rPr>
          <w:color w:val="000000"/>
          <w:spacing w:val="-2"/>
          <w:sz w:val="20"/>
          <w:szCs w:val="20"/>
        </w:rPr>
        <w:t xml:space="preserve">  </w:t>
      </w:r>
      <w:r w:rsidR="003E3C06" w:rsidRPr="00E8773B">
        <w:rPr>
          <w:color w:val="000000"/>
          <w:sz w:val="20"/>
          <w:szCs w:val="20"/>
        </w:rPr>
        <w:t>postępowaniu, z zastrzeżeniem zapisów VI pkt. 4 SIWZ.</w:t>
      </w:r>
    </w:p>
    <w:p w:rsidR="003E3C06" w:rsidRPr="00E8773B" w:rsidRDefault="003E3C06" w:rsidP="003E3C06">
      <w:pPr>
        <w:shd w:val="clear" w:color="auto" w:fill="FFFFFF"/>
        <w:tabs>
          <w:tab w:val="left" w:pos="562"/>
        </w:tabs>
        <w:spacing w:before="115"/>
        <w:ind w:left="567" w:hanging="567"/>
        <w:rPr>
          <w:sz w:val="20"/>
          <w:szCs w:val="20"/>
        </w:rPr>
      </w:pPr>
      <w:r w:rsidRPr="00E8773B">
        <w:rPr>
          <w:color w:val="000000"/>
          <w:spacing w:val="-10"/>
          <w:sz w:val="20"/>
          <w:szCs w:val="20"/>
        </w:rPr>
        <w:t>9.</w:t>
      </w:r>
      <w:r w:rsidRPr="00E8773B">
        <w:rPr>
          <w:color w:val="000000"/>
          <w:sz w:val="20"/>
          <w:szCs w:val="20"/>
        </w:rPr>
        <w:tab/>
      </w:r>
      <w:r w:rsidRPr="00E8773B">
        <w:rPr>
          <w:color w:val="000000"/>
          <w:spacing w:val="-11"/>
          <w:sz w:val="20"/>
          <w:szCs w:val="20"/>
        </w:rPr>
        <w:t xml:space="preserve">Jeżeli wykonawca </w:t>
      </w:r>
      <w:r>
        <w:rPr>
          <w:color w:val="000000"/>
          <w:spacing w:val="-11"/>
          <w:sz w:val="20"/>
          <w:szCs w:val="20"/>
        </w:rPr>
        <w:t xml:space="preserve"> </w:t>
      </w:r>
      <w:r w:rsidRPr="00E8773B">
        <w:rPr>
          <w:color w:val="000000"/>
          <w:spacing w:val="-11"/>
          <w:sz w:val="20"/>
          <w:szCs w:val="20"/>
        </w:rPr>
        <w:t xml:space="preserve">ma </w:t>
      </w:r>
      <w:r>
        <w:rPr>
          <w:color w:val="000000"/>
          <w:spacing w:val="-11"/>
          <w:sz w:val="20"/>
          <w:szCs w:val="20"/>
        </w:rPr>
        <w:t xml:space="preserve"> </w:t>
      </w:r>
      <w:r w:rsidRPr="00E8773B">
        <w:rPr>
          <w:color w:val="000000"/>
          <w:spacing w:val="-11"/>
          <w:sz w:val="20"/>
          <w:szCs w:val="20"/>
        </w:rPr>
        <w:t xml:space="preserve">siedzibę lub miejsce zamieszkania poza terytorium Rzeczypospolitej </w:t>
      </w:r>
      <w:r w:rsidRPr="00E8773B">
        <w:rPr>
          <w:color w:val="000000"/>
          <w:spacing w:val="-4"/>
          <w:sz w:val="20"/>
          <w:szCs w:val="20"/>
        </w:rPr>
        <w:t xml:space="preserve">Polskiej, zamiast dokumentów, o których mowa </w:t>
      </w:r>
      <w:r w:rsidR="00D05E68">
        <w:rPr>
          <w:color w:val="000000"/>
          <w:spacing w:val="-4"/>
          <w:sz w:val="20"/>
          <w:szCs w:val="20"/>
        </w:rPr>
        <w:t>w VI pkt 8.2.1.</w:t>
      </w:r>
      <w:r w:rsidRPr="00E8773B">
        <w:rPr>
          <w:color w:val="000000"/>
          <w:spacing w:val="-4"/>
          <w:sz w:val="20"/>
          <w:szCs w:val="20"/>
        </w:rPr>
        <w:t xml:space="preserve"> SIWZ </w:t>
      </w:r>
      <w:r w:rsidRPr="00E8773B">
        <w:rPr>
          <w:color w:val="000000"/>
          <w:spacing w:val="-9"/>
          <w:sz w:val="20"/>
          <w:szCs w:val="20"/>
        </w:rPr>
        <w:t xml:space="preserve">składa dokument lub dokumenty wystawione w kraju, w którym wykonawca ma siedzibę </w:t>
      </w:r>
      <w:r w:rsidRPr="00E8773B">
        <w:rPr>
          <w:color w:val="000000"/>
          <w:sz w:val="20"/>
          <w:szCs w:val="20"/>
        </w:rPr>
        <w:t>lub miejsce zamieszkania, potwierdzające odpowiednio, że:</w:t>
      </w:r>
    </w:p>
    <w:p w:rsidR="003E3C06" w:rsidRPr="00E8773B" w:rsidRDefault="003E3C06" w:rsidP="003C120C">
      <w:pPr>
        <w:widowControl w:val="0"/>
        <w:numPr>
          <w:ilvl w:val="0"/>
          <w:numId w:val="23"/>
        </w:numPr>
        <w:shd w:val="clear" w:color="auto" w:fill="FFFFFF"/>
        <w:tabs>
          <w:tab w:val="left" w:pos="720"/>
        </w:tabs>
        <w:autoSpaceDE w:val="0"/>
        <w:autoSpaceDN w:val="0"/>
        <w:adjustRightInd w:val="0"/>
        <w:spacing w:before="120"/>
        <w:ind w:left="360"/>
        <w:rPr>
          <w:color w:val="000000"/>
          <w:spacing w:val="-8"/>
          <w:sz w:val="20"/>
          <w:szCs w:val="20"/>
        </w:rPr>
      </w:pPr>
      <w:r w:rsidRPr="00E8773B">
        <w:rPr>
          <w:color w:val="000000"/>
          <w:spacing w:val="-7"/>
          <w:sz w:val="20"/>
          <w:szCs w:val="20"/>
        </w:rPr>
        <w:t>nie otwarto jego likwidacji ani nie ogłoszono upadłości;</w:t>
      </w:r>
    </w:p>
    <w:p w:rsidR="003E3C06" w:rsidRPr="00E8773B" w:rsidRDefault="003E3C06" w:rsidP="003E3C06">
      <w:pPr>
        <w:rPr>
          <w:sz w:val="20"/>
          <w:szCs w:val="20"/>
        </w:rPr>
      </w:pPr>
    </w:p>
    <w:p w:rsidR="003E3C06" w:rsidRPr="00E8773B" w:rsidRDefault="003E3C06" w:rsidP="003C120C">
      <w:pPr>
        <w:widowControl w:val="0"/>
        <w:numPr>
          <w:ilvl w:val="0"/>
          <w:numId w:val="24"/>
        </w:numPr>
        <w:shd w:val="clear" w:color="auto" w:fill="FFFFFF"/>
        <w:tabs>
          <w:tab w:val="left" w:pos="710"/>
        </w:tabs>
        <w:autoSpaceDE w:val="0"/>
        <w:autoSpaceDN w:val="0"/>
        <w:adjustRightInd w:val="0"/>
        <w:spacing w:before="115"/>
        <w:ind w:left="710" w:hanging="710"/>
        <w:jc w:val="both"/>
        <w:rPr>
          <w:color w:val="000000"/>
          <w:spacing w:val="-12"/>
          <w:sz w:val="20"/>
          <w:szCs w:val="20"/>
        </w:rPr>
      </w:pPr>
      <w:r w:rsidRPr="00E8773B">
        <w:rPr>
          <w:color w:val="000000"/>
          <w:spacing w:val="-5"/>
          <w:sz w:val="20"/>
          <w:szCs w:val="20"/>
        </w:rPr>
        <w:t>Dokumenty,</w:t>
      </w:r>
      <w:r w:rsidR="004713C6">
        <w:rPr>
          <w:color w:val="000000"/>
          <w:spacing w:val="-5"/>
          <w:sz w:val="20"/>
          <w:szCs w:val="20"/>
        </w:rPr>
        <w:t xml:space="preserve"> o których mowa w pkt 9 litera a</w:t>
      </w:r>
      <w:r w:rsidRPr="00E8773B">
        <w:rPr>
          <w:color w:val="000000"/>
          <w:spacing w:val="-5"/>
          <w:sz w:val="20"/>
          <w:szCs w:val="20"/>
        </w:rPr>
        <w:t xml:space="preserve">) powinny być wystawione nie wcześniej </w:t>
      </w:r>
      <w:r w:rsidRPr="00E8773B">
        <w:rPr>
          <w:color w:val="000000"/>
          <w:spacing w:val="-6"/>
          <w:sz w:val="20"/>
          <w:szCs w:val="20"/>
        </w:rPr>
        <w:t xml:space="preserve">niż </w:t>
      </w:r>
      <w:r w:rsidRPr="00E8773B">
        <w:rPr>
          <w:b/>
          <w:color w:val="000000"/>
          <w:spacing w:val="-6"/>
          <w:sz w:val="20"/>
          <w:szCs w:val="20"/>
          <w:u w:val="single"/>
        </w:rPr>
        <w:t>6 miesięcy</w:t>
      </w:r>
      <w:r w:rsidRPr="00E8773B">
        <w:rPr>
          <w:color w:val="000000"/>
          <w:spacing w:val="-6"/>
          <w:sz w:val="20"/>
          <w:szCs w:val="20"/>
        </w:rPr>
        <w:t xml:space="preserve"> przed upływem terminu składania ofe</w:t>
      </w:r>
      <w:r w:rsidR="004713C6">
        <w:rPr>
          <w:color w:val="000000"/>
          <w:spacing w:val="-6"/>
          <w:sz w:val="20"/>
          <w:szCs w:val="20"/>
        </w:rPr>
        <w:t>rt.</w:t>
      </w:r>
    </w:p>
    <w:p w:rsidR="003E3C06" w:rsidRPr="00E8773B" w:rsidRDefault="003E3C06" w:rsidP="003C120C">
      <w:pPr>
        <w:widowControl w:val="0"/>
        <w:numPr>
          <w:ilvl w:val="0"/>
          <w:numId w:val="24"/>
        </w:numPr>
        <w:shd w:val="clear" w:color="auto" w:fill="FFFFFF"/>
        <w:tabs>
          <w:tab w:val="left" w:pos="710"/>
        </w:tabs>
        <w:autoSpaceDE w:val="0"/>
        <w:autoSpaceDN w:val="0"/>
        <w:adjustRightInd w:val="0"/>
        <w:spacing w:before="115"/>
        <w:ind w:left="710" w:hanging="710"/>
        <w:jc w:val="both"/>
        <w:rPr>
          <w:color w:val="000000"/>
          <w:spacing w:val="-15"/>
          <w:sz w:val="20"/>
          <w:szCs w:val="20"/>
        </w:rPr>
      </w:pPr>
      <w:r w:rsidRPr="00E8773B">
        <w:rPr>
          <w:color w:val="000000"/>
          <w:spacing w:val="-8"/>
          <w:sz w:val="20"/>
          <w:szCs w:val="20"/>
        </w:rPr>
        <w:t xml:space="preserve">Jeżeli w kraju, w którym wykonawca ma siedzibę lub miejsce zamieszkania lub miejsce </w:t>
      </w:r>
      <w:r w:rsidRPr="00E8773B">
        <w:rPr>
          <w:color w:val="000000"/>
          <w:spacing w:val="-11"/>
          <w:sz w:val="20"/>
          <w:szCs w:val="20"/>
        </w:rPr>
        <w:t xml:space="preserve">zamieszkania ma osoba, której dokument dotyczy, nie wydaje się dokumentów, o których </w:t>
      </w:r>
      <w:r w:rsidRPr="00E8773B">
        <w:rPr>
          <w:color w:val="000000"/>
          <w:spacing w:val="-9"/>
          <w:sz w:val="20"/>
          <w:szCs w:val="20"/>
        </w:rPr>
        <w:t xml:space="preserve">mowa w pkt 9., zastępuje się je dokumentem zawierającym odpowiednio oświadczenie </w:t>
      </w:r>
      <w:r w:rsidRPr="00E8773B">
        <w:rPr>
          <w:color w:val="000000"/>
          <w:spacing w:val="-8"/>
          <w:sz w:val="20"/>
          <w:szCs w:val="20"/>
        </w:rPr>
        <w:t xml:space="preserve">wykonawcy, ze wskazaniem osoby albo osób uprawnionych do jego reprezentacji, lub </w:t>
      </w:r>
      <w:r w:rsidRPr="00E8773B">
        <w:rPr>
          <w:color w:val="000000"/>
          <w:spacing w:val="-6"/>
          <w:sz w:val="20"/>
          <w:szCs w:val="20"/>
        </w:rPr>
        <w:t xml:space="preserve">oświadczenie osoby, której dokument miał dotyczyć, złożone przed notariuszem lub </w:t>
      </w:r>
      <w:r w:rsidRPr="00E8773B">
        <w:rPr>
          <w:color w:val="000000"/>
          <w:spacing w:val="-10"/>
          <w:sz w:val="20"/>
          <w:szCs w:val="20"/>
        </w:rPr>
        <w:t>przed organem sądowym, administracyjnym albo organem samorządu zawodowego lub</w:t>
      </w:r>
    </w:p>
    <w:p w:rsidR="003E3C06" w:rsidRPr="00E8773B" w:rsidRDefault="003E3C06" w:rsidP="003E3C06">
      <w:pPr>
        <w:shd w:val="clear" w:color="auto" w:fill="FFFFFF"/>
        <w:ind w:left="710" w:right="5"/>
        <w:jc w:val="both"/>
        <w:rPr>
          <w:sz w:val="20"/>
          <w:szCs w:val="20"/>
        </w:rPr>
      </w:pPr>
      <w:r w:rsidRPr="00E8773B">
        <w:rPr>
          <w:color w:val="000000"/>
          <w:spacing w:val="-11"/>
          <w:sz w:val="20"/>
          <w:szCs w:val="20"/>
        </w:rPr>
        <w:t xml:space="preserve">gospodarczego właściwym ze względu na siedzibę lub miejsce zamieszkania wykonawcy </w:t>
      </w:r>
      <w:r w:rsidRPr="00E8773B">
        <w:rPr>
          <w:color w:val="000000"/>
          <w:sz w:val="20"/>
          <w:szCs w:val="20"/>
        </w:rPr>
        <w:t>lub miejsce zamieszkania tej osoby. Przepis pkt 10. stosuje się.</w:t>
      </w:r>
    </w:p>
    <w:p w:rsidR="003E3C06" w:rsidRPr="00E8773B" w:rsidRDefault="003E3C06" w:rsidP="003E3C06">
      <w:pPr>
        <w:shd w:val="clear" w:color="auto" w:fill="FFFFFF"/>
        <w:tabs>
          <w:tab w:val="left" w:pos="710"/>
        </w:tabs>
        <w:spacing w:before="120"/>
        <w:ind w:left="710" w:hanging="710"/>
        <w:rPr>
          <w:sz w:val="20"/>
          <w:szCs w:val="20"/>
        </w:rPr>
      </w:pPr>
      <w:r w:rsidRPr="00E8773B">
        <w:rPr>
          <w:color w:val="000000"/>
          <w:spacing w:val="-12"/>
          <w:sz w:val="20"/>
          <w:szCs w:val="20"/>
        </w:rPr>
        <w:t>12.</w:t>
      </w:r>
      <w:r w:rsidRPr="00E8773B">
        <w:rPr>
          <w:color w:val="000000"/>
          <w:sz w:val="20"/>
          <w:szCs w:val="20"/>
        </w:rPr>
        <w:tab/>
      </w:r>
      <w:r w:rsidRPr="00E8773B">
        <w:rPr>
          <w:color w:val="000000"/>
          <w:spacing w:val="-5"/>
          <w:sz w:val="20"/>
          <w:szCs w:val="20"/>
        </w:rPr>
        <w:t xml:space="preserve">W przypadku wątpliwości co do treści dokumentu złożonego przez wykonawcę, </w:t>
      </w:r>
      <w:r w:rsidRPr="00E8773B">
        <w:rPr>
          <w:color w:val="000000"/>
          <w:spacing w:val="-6"/>
          <w:sz w:val="20"/>
          <w:szCs w:val="20"/>
        </w:rPr>
        <w:t xml:space="preserve">zamawiający może zwrócić się do właściwych organów odpowiednio kraju, w którym </w:t>
      </w:r>
      <w:r w:rsidRPr="00E8773B">
        <w:rPr>
          <w:color w:val="000000"/>
          <w:spacing w:val="-10"/>
          <w:sz w:val="20"/>
          <w:szCs w:val="20"/>
        </w:rPr>
        <w:t>wykonawca ma siedzibę lub miejsce zamieszkania lub miejsce zamieszkania ma osoba,</w:t>
      </w:r>
      <w:r>
        <w:rPr>
          <w:color w:val="000000"/>
          <w:spacing w:val="-10"/>
          <w:sz w:val="20"/>
          <w:szCs w:val="20"/>
        </w:rPr>
        <w:t xml:space="preserve"> </w:t>
      </w:r>
      <w:r w:rsidRPr="00E8773B">
        <w:rPr>
          <w:color w:val="000000"/>
          <w:spacing w:val="-5"/>
          <w:sz w:val="20"/>
          <w:szCs w:val="20"/>
        </w:rPr>
        <w:t xml:space="preserve">której dokument dotyczy, o udzielenie niezbędnych informacji dotyczących tego </w:t>
      </w:r>
      <w:r w:rsidRPr="00E8773B">
        <w:rPr>
          <w:color w:val="000000"/>
          <w:sz w:val="20"/>
          <w:szCs w:val="20"/>
        </w:rPr>
        <w:t>dokumentu.</w:t>
      </w:r>
    </w:p>
    <w:p w:rsidR="003E3C06" w:rsidRPr="00E8773B" w:rsidRDefault="003E3C06" w:rsidP="003E3C06">
      <w:pPr>
        <w:shd w:val="clear" w:color="auto" w:fill="FFFFFF"/>
        <w:tabs>
          <w:tab w:val="left" w:pos="709"/>
        </w:tabs>
        <w:spacing w:before="115"/>
        <w:ind w:left="709" w:hanging="709"/>
        <w:rPr>
          <w:sz w:val="20"/>
          <w:szCs w:val="20"/>
        </w:rPr>
      </w:pPr>
      <w:r w:rsidRPr="00E8773B">
        <w:rPr>
          <w:color w:val="000000"/>
          <w:spacing w:val="-12"/>
          <w:sz w:val="20"/>
          <w:szCs w:val="20"/>
        </w:rPr>
        <w:t>13.</w:t>
      </w:r>
      <w:r w:rsidRPr="00E8773B">
        <w:rPr>
          <w:color w:val="000000"/>
          <w:sz w:val="20"/>
          <w:szCs w:val="20"/>
        </w:rPr>
        <w:tab/>
      </w:r>
      <w:r w:rsidRPr="00E8773B">
        <w:rPr>
          <w:b/>
          <w:color w:val="000000"/>
          <w:spacing w:val="-7"/>
          <w:sz w:val="20"/>
          <w:szCs w:val="20"/>
        </w:rPr>
        <w:t xml:space="preserve">Ponadto,  oprócz  oświadczeń  stanowiących  wstępne  potwierdzenie,  ze Wykonawca  nie  </w:t>
      </w:r>
      <w:r w:rsidRPr="00E8773B">
        <w:rPr>
          <w:b/>
          <w:color w:val="000000"/>
          <w:sz w:val="20"/>
          <w:szCs w:val="20"/>
        </w:rPr>
        <w:t>podlega  wykluczeniu oraz  spełnia warunki  udziału w postępowaniu, Wykonawca zobowiązany jest dołączyć do oferty:</w:t>
      </w:r>
    </w:p>
    <w:p w:rsidR="003E3C06" w:rsidRPr="00E8773B" w:rsidRDefault="003E3C06" w:rsidP="003E3C06">
      <w:pPr>
        <w:shd w:val="clear" w:color="auto" w:fill="FFFFFF"/>
        <w:tabs>
          <w:tab w:val="left" w:pos="1363"/>
        </w:tabs>
        <w:spacing w:before="115"/>
        <w:ind w:left="1276" w:right="5" w:hanging="556"/>
        <w:jc w:val="both"/>
        <w:rPr>
          <w:sz w:val="20"/>
          <w:szCs w:val="20"/>
        </w:rPr>
      </w:pPr>
      <w:r w:rsidRPr="00E8773B">
        <w:rPr>
          <w:color w:val="000000"/>
          <w:spacing w:val="-12"/>
          <w:sz w:val="20"/>
          <w:szCs w:val="20"/>
        </w:rPr>
        <w:t>13.1.</w:t>
      </w:r>
      <w:r w:rsidRPr="00E8773B">
        <w:rPr>
          <w:color w:val="000000"/>
          <w:sz w:val="20"/>
          <w:szCs w:val="20"/>
        </w:rPr>
        <w:tab/>
      </w:r>
      <w:r w:rsidRPr="00E8773B">
        <w:rPr>
          <w:color w:val="000000"/>
          <w:spacing w:val="-6"/>
          <w:sz w:val="20"/>
          <w:szCs w:val="20"/>
        </w:rPr>
        <w:t xml:space="preserve">Wypełniony i podpisany </w:t>
      </w:r>
      <w:r w:rsidRPr="00E8773B">
        <w:rPr>
          <w:b/>
          <w:color w:val="000000"/>
          <w:spacing w:val="-6"/>
          <w:sz w:val="20"/>
          <w:szCs w:val="20"/>
        </w:rPr>
        <w:t>FORMULARZ OFERTY</w:t>
      </w:r>
      <w:r w:rsidRPr="00E8773B">
        <w:rPr>
          <w:color w:val="000000"/>
          <w:spacing w:val="-6"/>
          <w:sz w:val="20"/>
          <w:szCs w:val="20"/>
        </w:rPr>
        <w:t xml:space="preserve"> zawierający w szczególności </w:t>
      </w:r>
      <w:r w:rsidRPr="00E8773B">
        <w:rPr>
          <w:color w:val="000000"/>
          <w:spacing w:val="-9"/>
          <w:sz w:val="20"/>
          <w:szCs w:val="20"/>
        </w:rPr>
        <w:t>cenę ofertową za przedmiot zamówienia oraz wykaz dotyczący podwykonawstwa wg</w:t>
      </w:r>
      <w:r w:rsidRPr="00E8773B">
        <w:rPr>
          <w:b/>
          <w:color w:val="000000"/>
          <w:spacing w:val="-9"/>
          <w:sz w:val="20"/>
          <w:szCs w:val="20"/>
        </w:rPr>
        <w:t xml:space="preserve"> </w:t>
      </w:r>
      <w:r w:rsidRPr="00E8773B">
        <w:rPr>
          <w:b/>
          <w:color w:val="000000"/>
          <w:sz w:val="20"/>
          <w:szCs w:val="20"/>
        </w:rPr>
        <w:t>załączni</w:t>
      </w:r>
      <w:r w:rsidR="00AF5A58">
        <w:rPr>
          <w:b/>
          <w:color w:val="000000"/>
          <w:sz w:val="20"/>
          <w:szCs w:val="20"/>
        </w:rPr>
        <w:t>ka nr 1</w:t>
      </w:r>
      <w:r w:rsidRPr="00E8773B">
        <w:rPr>
          <w:b/>
          <w:color w:val="000000"/>
          <w:sz w:val="20"/>
          <w:szCs w:val="20"/>
        </w:rPr>
        <w:t xml:space="preserve">  do SIWZ;</w:t>
      </w:r>
    </w:p>
    <w:p w:rsidR="003E3C06" w:rsidRPr="00E8773B" w:rsidRDefault="003E3C06" w:rsidP="003C120C">
      <w:pPr>
        <w:widowControl w:val="0"/>
        <w:numPr>
          <w:ilvl w:val="0"/>
          <w:numId w:val="25"/>
        </w:numPr>
        <w:shd w:val="clear" w:color="auto" w:fill="FFFFFF"/>
        <w:tabs>
          <w:tab w:val="left" w:pos="1258"/>
        </w:tabs>
        <w:autoSpaceDE w:val="0"/>
        <w:autoSpaceDN w:val="0"/>
        <w:adjustRightInd w:val="0"/>
        <w:spacing w:before="115"/>
        <w:ind w:left="720"/>
        <w:rPr>
          <w:color w:val="000000"/>
          <w:spacing w:val="-12"/>
          <w:sz w:val="20"/>
          <w:szCs w:val="20"/>
        </w:rPr>
      </w:pPr>
      <w:r w:rsidRPr="00E8773B">
        <w:rPr>
          <w:color w:val="000000"/>
          <w:spacing w:val="-5"/>
          <w:sz w:val="20"/>
          <w:szCs w:val="20"/>
        </w:rPr>
        <w:t xml:space="preserve">Wypełniony i podpisany </w:t>
      </w:r>
      <w:r w:rsidRPr="00E8773B">
        <w:rPr>
          <w:b/>
          <w:color w:val="000000"/>
          <w:spacing w:val="-5"/>
          <w:sz w:val="20"/>
          <w:szCs w:val="20"/>
        </w:rPr>
        <w:t>FORMULARZ CENOWY</w:t>
      </w:r>
      <w:r w:rsidRPr="00E8773B">
        <w:rPr>
          <w:color w:val="000000"/>
          <w:spacing w:val="-5"/>
          <w:sz w:val="20"/>
          <w:szCs w:val="20"/>
        </w:rPr>
        <w:t xml:space="preserve"> wg  </w:t>
      </w:r>
      <w:r w:rsidRPr="00E8773B">
        <w:rPr>
          <w:b/>
          <w:color w:val="000000"/>
          <w:spacing w:val="-5"/>
          <w:sz w:val="20"/>
          <w:szCs w:val="20"/>
        </w:rPr>
        <w:t>załącznik nr 2a, 2b, 2c, 2d</w:t>
      </w:r>
      <w:r w:rsidR="00817AD2">
        <w:rPr>
          <w:b/>
          <w:color w:val="000000"/>
          <w:spacing w:val="-5"/>
          <w:sz w:val="20"/>
          <w:szCs w:val="20"/>
        </w:rPr>
        <w:t>, 2e</w:t>
      </w:r>
      <w:r w:rsidRPr="00E8773B">
        <w:rPr>
          <w:b/>
          <w:color w:val="000000"/>
          <w:spacing w:val="-5"/>
          <w:sz w:val="20"/>
          <w:szCs w:val="20"/>
        </w:rPr>
        <w:t xml:space="preserve">  do SIWZ;</w:t>
      </w:r>
    </w:p>
    <w:p w:rsidR="003E3C06" w:rsidRPr="00E8773B" w:rsidRDefault="003E3C06" w:rsidP="003C120C">
      <w:pPr>
        <w:widowControl w:val="0"/>
        <w:numPr>
          <w:ilvl w:val="0"/>
          <w:numId w:val="25"/>
        </w:numPr>
        <w:shd w:val="clear" w:color="auto" w:fill="FFFFFF"/>
        <w:tabs>
          <w:tab w:val="left" w:pos="1258"/>
        </w:tabs>
        <w:autoSpaceDE w:val="0"/>
        <w:autoSpaceDN w:val="0"/>
        <w:adjustRightInd w:val="0"/>
        <w:spacing w:before="120"/>
        <w:ind w:left="1276" w:hanging="556"/>
        <w:jc w:val="both"/>
        <w:rPr>
          <w:color w:val="000000"/>
          <w:spacing w:val="-12"/>
          <w:sz w:val="20"/>
          <w:szCs w:val="20"/>
        </w:rPr>
      </w:pPr>
      <w:r w:rsidRPr="00E8773B">
        <w:rPr>
          <w:color w:val="000000"/>
          <w:spacing w:val="-8"/>
          <w:sz w:val="20"/>
          <w:szCs w:val="20"/>
        </w:rPr>
        <w:t xml:space="preserve">Zobowiązanie lub inne dokumenty podmiotów oddania wykonawcy do dyspozycji </w:t>
      </w:r>
      <w:r w:rsidRPr="00E8773B">
        <w:rPr>
          <w:color w:val="000000"/>
          <w:spacing w:val="-11"/>
          <w:sz w:val="20"/>
          <w:szCs w:val="20"/>
        </w:rPr>
        <w:t xml:space="preserve">niezbędnych zasobów na potrzeby realizacji zamówienia – </w:t>
      </w:r>
      <w:r w:rsidRPr="00E8773B">
        <w:rPr>
          <w:color w:val="000000"/>
          <w:spacing w:val="-11"/>
          <w:sz w:val="20"/>
          <w:szCs w:val="20"/>
          <w:u w:val="single"/>
        </w:rPr>
        <w:t xml:space="preserve">w przypadku, gdy wykonawca </w:t>
      </w:r>
      <w:r w:rsidRPr="00E8773B">
        <w:rPr>
          <w:color w:val="000000"/>
          <w:sz w:val="20"/>
          <w:szCs w:val="20"/>
          <w:u w:val="single"/>
        </w:rPr>
        <w:t xml:space="preserve">polega na zdolnościach innych </w:t>
      </w:r>
      <w:r w:rsidRPr="00E8773B">
        <w:rPr>
          <w:color w:val="000000"/>
          <w:sz w:val="20"/>
          <w:szCs w:val="20"/>
          <w:u w:val="single"/>
        </w:rPr>
        <w:lastRenderedPageBreak/>
        <w:t>podmiotów</w:t>
      </w:r>
      <w:r w:rsidRPr="00E8773B">
        <w:rPr>
          <w:color w:val="000000"/>
          <w:sz w:val="20"/>
          <w:szCs w:val="20"/>
        </w:rPr>
        <w:t>;</w:t>
      </w:r>
    </w:p>
    <w:p w:rsidR="003E3C06" w:rsidRPr="00E8773B" w:rsidRDefault="003E3C06" w:rsidP="003E3C06">
      <w:pPr>
        <w:shd w:val="clear" w:color="auto" w:fill="FFFFFF"/>
        <w:tabs>
          <w:tab w:val="left" w:pos="1440"/>
        </w:tabs>
        <w:spacing w:before="115"/>
        <w:ind w:left="1276" w:right="5" w:hanging="556"/>
        <w:jc w:val="both"/>
        <w:rPr>
          <w:sz w:val="20"/>
          <w:szCs w:val="20"/>
        </w:rPr>
      </w:pPr>
      <w:r w:rsidRPr="00E8773B">
        <w:rPr>
          <w:color w:val="000000"/>
          <w:spacing w:val="-12"/>
          <w:sz w:val="20"/>
          <w:szCs w:val="20"/>
        </w:rPr>
        <w:t>13.4.</w:t>
      </w:r>
      <w:r w:rsidRPr="00E8773B">
        <w:rPr>
          <w:color w:val="000000"/>
          <w:sz w:val="20"/>
          <w:szCs w:val="20"/>
        </w:rPr>
        <w:tab/>
      </w:r>
      <w:r w:rsidRPr="00E8773B">
        <w:rPr>
          <w:color w:val="000000"/>
          <w:spacing w:val="-6"/>
          <w:sz w:val="20"/>
          <w:szCs w:val="20"/>
        </w:rPr>
        <w:t xml:space="preserve">Pełnomocnictwo do reprezentowania wszystkich Wykonawców wspólnie </w:t>
      </w:r>
      <w:r w:rsidRPr="00E8773B">
        <w:rPr>
          <w:color w:val="000000"/>
          <w:spacing w:val="-10"/>
          <w:sz w:val="20"/>
          <w:szCs w:val="20"/>
        </w:rPr>
        <w:t xml:space="preserve">ubiegających się o udzielenie zamówienia, ewentualnie umowa o współdziałaniu, z której będzie wynikać przedmiotowe pełnomocnictwo. Pełnomocnik może być ustanowiony do </w:t>
      </w:r>
      <w:r w:rsidRPr="00E8773B">
        <w:rPr>
          <w:color w:val="000000"/>
          <w:spacing w:val="-1"/>
          <w:sz w:val="20"/>
          <w:szCs w:val="20"/>
        </w:rPr>
        <w:t xml:space="preserve">reprezentowania Wykonawców w postępowaniu albo do reprezentowania w </w:t>
      </w:r>
      <w:r w:rsidRPr="00E8773B">
        <w:rPr>
          <w:color w:val="000000"/>
          <w:spacing w:val="-5"/>
          <w:sz w:val="20"/>
          <w:szCs w:val="20"/>
        </w:rPr>
        <w:t xml:space="preserve">postępowaniu i zawarcia umowy. </w:t>
      </w:r>
      <w:r w:rsidRPr="00E8773B">
        <w:rPr>
          <w:b/>
          <w:color w:val="000000"/>
          <w:spacing w:val="-5"/>
          <w:sz w:val="20"/>
          <w:szCs w:val="20"/>
        </w:rPr>
        <w:t xml:space="preserve">Pełnomocnictwo  winno  być  załączone  w  formie  </w:t>
      </w:r>
      <w:r w:rsidRPr="00E8773B">
        <w:rPr>
          <w:b/>
          <w:color w:val="000000"/>
          <w:sz w:val="20"/>
          <w:szCs w:val="20"/>
        </w:rPr>
        <w:t>oryginału  lub notarialnie poświadczonej kopii</w:t>
      </w:r>
      <w:r w:rsidRPr="00E8773B">
        <w:rPr>
          <w:color w:val="000000"/>
          <w:sz w:val="20"/>
          <w:szCs w:val="20"/>
        </w:rPr>
        <w:t>;</w:t>
      </w:r>
    </w:p>
    <w:p w:rsidR="003E3C06" w:rsidRPr="00E8773B" w:rsidRDefault="003E3C06" w:rsidP="003C120C">
      <w:pPr>
        <w:widowControl w:val="0"/>
        <w:numPr>
          <w:ilvl w:val="0"/>
          <w:numId w:val="26"/>
        </w:numPr>
        <w:shd w:val="clear" w:color="auto" w:fill="FFFFFF"/>
        <w:tabs>
          <w:tab w:val="left" w:pos="1334"/>
        </w:tabs>
        <w:autoSpaceDE w:val="0"/>
        <w:autoSpaceDN w:val="0"/>
        <w:adjustRightInd w:val="0"/>
        <w:spacing w:before="115"/>
        <w:ind w:left="1276" w:hanging="556"/>
        <w:jc w:val="both"/>
        <w:rPr>
          <w:color w:val="000000"/>
          <w:spacing w:val="-12"/>
          <w:sz w:val="20"/>
          <w:szCs w:val="20"/>
        </w:rPr>
      </w:pPr>
      <w:r w:rsidRPr="00E8773B">
        <w:rPr>
          <w:color w:val="000000"/>
          <w:spacing w:val="-4"/>
          <w:sz w:val="20"/>
          <w:szCs w:val="20"/>
        </w:rPr>
        <w:t>Dokumenty, z których wynika prawo do podpisania oferty (</w:t>
      </w:r>
      <w:r w:rsidRPr="00E8773B">
        <w:rPr>
          <w:b/>
          <w:color w:val="000000"/>
          <w:spacing w:val="-4"/>
          <w:sz w:val="20"/>
          <w:szCs w:val="20"/>
        </w:rPr>
        <w:t xml:space="preserve">oryginał lub kopia </w:t>
      </w:r>
      <w:r w:rsidRPr="00E8773B">
        <w:rPr>
          <w:b/>
          <w:color w:val="000000"/>
          <w:spacing w:val="-7"/>
          <w:sz w:val="20"/>
          <w:szCs w:val="20"/>
        </w:rPr>
        <w:t>potwierdzona za zgodność z oryginałem przez notariusza</w:t>
      </w:r>
      <w:r w:rsidRPr="00E8773B">
        <w:rPr>
          <w:color w:val="000000"/>
          <w:spacing w:val="-7"/>
          <w:sz w:val="20"/>
          <w:szCs w:val="20"/>
        </w:rPr>
        <w:t xml:space="preserve">)  względnie do podpisania </w:t>
      </w:r>
      <w:r w:rsidRPr="00E8773B">
        <w:rPr>
          <w:color w:val="000000"/>
          <w:spacing w:val="-9"/>
          <w:sz w:val="20"/>
          <w:szCs w:val="20"/>
        </w:rPr>
        <w:t xml:space="preserve">innych dokumentów składanych wraz z ofertą, chyba, że zamawiający może je uzyskać </w:t>
      </w:r>
      <w:r w:rsidRPr="00E8773B">
        <w:rPr>
          <w:color w:val="000000"/>
          <w:spacing w:val="-1"/>
          <w:sz w:val="20"/>
          <w:szCs w:val="20"/>
        </w:rPr>
        <w:t xml:space="preserve">w szczególności za pomocą bezpłatnych i ogólnodostępnych baz danych, w </w:t>
      </w:r>
      <w:r w:rsidRPr="00E8773B">
        <w:rPr>
          <w:color w:val="000000"/>
          <w:spacing w:val="-6"/>
          <w:sz w:val="20"/>
          <w:szCs w:val="20"/>
        </w:rPr>
        <w:t xml:space="preserve">szczególności rejestrów publicznych w rozumieniu ustawy z dnia 17 lutego 2005 r. o </w:t>
      </w:r>
      <w:r w:rsidRPr="00E8773B">
        <w:rPr>
          <w:color w:val="000000"/>
          <w:spacing w:val="-9"/>
          <w:sz w:val="20"/>
          <w:szCs w:val="20"/>
        </w:rPr>
        <w:t>informatyzacji działalności podmiotów realizujących zadania publiczne (</w:t>
      </w:r>
      <w:proofErr w:type="spellStart"/>
      <w:r w:rsidRPr="00E8773B">
        <w:rPr>
          <w:color w:val="000000"/>
          <w:spacing w:val="-9"/>
          <w:sz w:val="20"/>
          <w:szCs w:val="20"/>
        </w:rPr>
        <w:t>t.j</w:t>
      </w:r>
      <w:proofErr w:type="spellEnd"/>
      <w:r w:rsidRPr="00E8773B">
        <w:rPr>
          <w:color w:val="000000"/>
          <w:spacing w:val="-9"/>
          <w:sz w:val="20"/>
          <w:szCs w:val="20"/>
        </w:rPr>
        <w:t xml:space="preserve">. Dz.U. z 2014 </w:t>
      </w:r>
      <w:r w:rsidRPr="00E8773B">
        <w:rPr>
          <w:color w:val="000000"/>
          <w:spacing w:val="-10"/>
          <w:sz w:val="20"/>
          <w:szCs w:val="20"/>
        </w:rPr>
        <w:t xml:space="preserve">poz. 1114 z </w:t>
      </w:r>
      <w:proofErr w:type="spellStart"/>
      <w:r w:rsidRPr="00E8773B">
        <w:rPr>
          <w:color w:val="000000"/>
          <w:spacing w:val="-10"/>
          <w:sz w:val="20"/>
          <w:szCs w:val="20"/>
        </w:rPr>
        <w:t>późn</w:t>
      </w:r>
      <w:proofErr w:type="spellEnd"/>
      <w:r w:rsidRPr="00E8773B">
        <w:rPr>
          <w:color w:val="000000"/>
          <w:spacing w:val="-10"/>
          <w:sz w:val="20"/>
          <w:szCs w:val="20"/>
        </w:rPr>
        <w:t>. zmianami), a wykonawca wskazał to wraz ze złożeniem oferty.</w:t>
      </w:r>
    </w:p>
    <w:p w:rsidR="003E3C06" w:rsidRPr="00E8773B" w:rsidRDefault="003E3C06" w:rsidP="003C120C">
      <w:pPr>
        <w:widowControl w:val="0"/>
        <w:numPr>
          <w:ilvl w:val="0"/>
          <w:numId w:val="26"/>
        </w:numPr>
        <w:shd w:val="clear" w:color="auto" w:fill="FFFFFF"/>
        <w:tabs>
          <w:tab w:val="left" w:pos="1334"/>
        </w:tabs>
        <w:autoSpaceDE w:val="0"/>
        <w:autoSpaceDN w:val="0"/>
        <w:adjustRightInd w:val="0"/>
        <w:spacing w:before="120"/>
        <w:ind w:left="1276" w:right="5" w:hanging="567"/>
        <w:jc w:val="both"/>
        <w:rPr>
          <w:color w:val="000000"/>
          <w:spacing w:val="-12"/>
          <w:sz w:val="20"/>
          <w:szCs w:val="20"/>
        </w:rPr>
      </w:pPr>
      <w:r w:rsidRPr="00E8773B">
        <w:rPr>
          <w:color w:val="000000"/>
          <w:spacing w:val="-7"/>
          <w:sz w:val="20"/>
          <w:szCs w:val="20"/>
        </w:rPr>
        <w:t xml:space="preserve">W przypadku ustanowienia pełnomocnika do podpisywania oferty winno być </w:t>
      </w:r>
      <w:r w:rsidRPr="00E8773B">
        <w:rPr>
          <w:color w:val="000000"/>
          <w:spacing w:val="-8"/>
          <w:sz w:val="20"/>
          <w:szCs w:val="20"/>
        </w:rPr>
        <w:t>dołączone pełnomocnictwo (</w:t>
      </w:r>
      <w:r w:rsidRPr="00E8773B">
        <w:rPr>
          <w:b/>
          <w:color w:val="000000"/>
          <w:spacing w:val="-8"/>
          <w:sz w:val="20"/>
          <w:szCs w:val="20"/>
        </w:rPr>
        <w:t xml:space="preserve">oryginał lub kopia potwierdzona za zgodność z oryginałem </w:t>
      </w:r>
      <w:r w:rsidRPr="00E8773B">
        <w:rPr>
          <w:b/>
          <w:color w:val="000000"/>
          <w:spacing w:val="-9"/>
          <w:sz w:val="20"/>
          <w:szCs w:val="20"/>
        </w:rPr>
        <w:t>przez notariusza</w:t>
      </w:r>
      <w:r w:rsidRPr="00E8773B">
        <w:rPr>
          <w:color w:val="000000"/>
          <w:spacing w:val="-9"/>
          <w:sz w:val="20"/>
          <w:szCs w:val="20"/>
        </w:rPr>
        <w:t>) o ile nie wynika ono z innych dokumentów dołączonych do oferty.</w:t>
      </w:r>
    </w:p>
    <w:p w:rsidR="003E3C06" w:rsidRPr="00B128D7" w:rsidRDefault="003E3C06" w:rsidP="003E3C06">
      <w:pPr>
        <w:shd w:val="clear" w:color="auto" w:fill="FFFFFF"/>
        <w:spacing w:before="514"/>
        <w:ind w:left="709" w:hanging="349"/>
        <w:jc w:val="both"/>
        <w:rPr>
          <w:b/>
          <w:sz w:val="14"/>
        </w:rPr>
      </w:pPr>
      <w:r w:rsidRPr="00B128D7">
        <w:rPr>
          <w:b/>
          <w:color w:val="000000"/>
          <w:sz w:val="18"/>
        </w:rPr>
        <w:t xml:space="preserve">VII. INFORMACJE </w:t>
      </w:r>
      <w:r>
        <w:rPr>
          <w:b/>
          <w:color w:val="000000"/>
          <w:sz w:val="18"/>
        </w:rPr>
        <w:t xml:space="preserve"> </w:t>
      </w:r>
      <w:r w:rsidRPr="00B128D7">
        <w:rPr>
          <w:b/>
          <w:color w:val="000000"/>
          <w:sz w:val="18"/>
        </w:rPr>
        <w:t xml:space="preserve">O </w:t>
      </w:r>
      <w:r>
        <w:rPr>
          <w:b/>
          <w:color w:val="000000"/>
          <w:sz w:val="18"/>
        </w:rPr>
        <w:t xml:space="preserve"> </w:t>
      </w:r>
      <w:r w:rsidRPr="00B128D7">
        <w:rPr>
          <w:b/>
          <w:color w:val="000000"/>
          <w:sz w:val="18"/>
        </w:rPr>
        <w:t xml:space="preserve">SPOSOBIE </w:t>
      </w:r>
      <w:r>
        <w:rPr>
          <w:b/>
          <w:color w:val="000000"/>
          <w:sz w:val="18"/>
        </w:rPr>
        <w:t xml:space="preserve"> </w:t>
      </w:r>
      <w:r w:rsidRPr="00B128D7">
        <w:rPr>
          <w:b/>
          <w:color w:val="000000"/>
          <w:sz w:val="18"/>
        </w:rPr>
        <w:t>POROZUMIEWANIA</w:t>
      </w:r>
      <w:r>
        <w:rPr>
          <w:b/>
          <w:color w:val="000000"/>
          <w:sz w:val="18"/>
        </w:rPr>
        <w:t xml:space="preserve"> </w:t>
      </w:r>
      <w:r w:rsidRPr="00B128D7">
        <w:rPr>
          <w:b/>
          <w:color w:val="000000"/>
          <w:sz w:val="18"/>
        </w:rPr>
        <w:t xml:space="preserve"> SIĘ </w:t>
      </w:r>
      <w:r>
        <w:rPr>
          <w:b/>
          <w:color w:val="000000"/>
          <w:sz w:val="18"/>
        </w:rPr>
        <w:t xml:space="preserve"> </w:t>
      </w:r>
      <w:r w:rsidRPr="00B128D7">
        <w:rPr>
          <w:b/>
          <w:color w:val="000000"/>
          <w:sz w:val="18"/>
        </w:rPr>
        <w:t>ZAMAWIAJĄCEGO</w:t>
      </w:r>
      <w:r>
        <w:rPr>
          <w:b/>
          <w:color w:val="000000"/>
          <w:sz w:val="18"/>
        </w:rPr>
        <w:t xml:space="preserve"> </w:t>
      </w:r>
      <w:r w:rsidRPr="00B128D7">
        <w:rPr>
          <w:b/>
          <w:color w:val="000000"/>
          <w:sz w:val="18"/>
        </w:rPr>
        <w:t xml:space="preserve"> Z </w:t>
      </w:r>
      <w:r>
        <w:rPr>
          <w:b/>
          <w:color w:val="000000"/>
          <w:sz w:val="18"/>
        </w:rPr>
        <w:t xml:space="preserve"> </w:t>
      </w:r>
      <w:r w:rsidRPr="00B128D7">
        <w:rPr>
          <w:b/>
          <w:color w:val="000000"/>
          <w:sz w:val="18"/>
        </w:rPr>
        <w:t xml:space="preserve">WYKONAWCAMI ORAZ PRZEKAZYWANIA OSWIADCZEŃ LUB DOKUMENTÓW, JEŻELI ZAMAWIAJĄCY, </w:t>
      </w:r>
      <w:r>
        <w:rPr>
          <w:b/>
          <w:color w:val="000000"/>
          <w:sz w:val="18"/>
        </w:rPr>
        <w:t xml:space="preserve"> </w:t>
      </w:r>
      <w:r w:rsidRPr="00B128D7">
        <w:rPr>
          <w:b/>
          <w:color w:val="000000"/>
          <w:sz w:val="18"/>
        </w:rPr>
        <w:t xml:space="preserve">W SYTUACJACH </w:t>
      </w:r>
      <w:r>
        <w:rPr>
          <w:b/>
          <w:color w:val="000000"/>
          <w:sz w:val="18"/>
        </w:rPr>
        <w:t xml:space="preserve"> </w:t>
      </w:r>
      <w:r w:rsidRPr="00B128D7">
        <w:rPr>
          <w:b/>
          <w:color w:val="000000"/>
          <w:sz w:val="18"/>
        </w:rPr>
        <w:t xml:space="preserve">OKREŚLONYCH </w:t>
      </w:r>
      <w:r>
        <w:rPr>
          <w:b/>
          <w:color w:val="000000"/>
          <w:sz w:val="18"/>
        </w:rPr>
        <w:t xml:space="preserve"> </w:t>
      </w:r>
      <w:r w:rsidRPr="00B128D7">
        <w:rPr>
          <w:b/>
          <w:color w:val="000000"/>
          <w:sz w:val="18"/>
        </w:rPr>
        <w:t>W ART. 10C-10E USTAWY PZP, PRZEWIDUJE INNY SPOSÓB POROZUMIEWANIA SIĘ NIŻ PRZY UŻYCIU ŚRODKÓW KOMUNIKACJI ELEKTRONICZNEJ, A TAKŻE WSKAZANIA OSÓB UPRAWNIONYCH DO POROZUMIEWANIA SIĘ Z WYKONAWCAMI</w:t>
      </w:r>
    </w:p>
    <w:p w:rsidR="003E3C06" w:rsidRPr="00E8773B" w:rsidRDefault="003E3C06" w:rsidP="003E3C06">
      <w:pPr>
        <w:shd w:val="clear" w:color="auto" w:fill="FFFFFF"/>
        <w:spacing w:before="514"/>
        <w:ind w:left="710" w:hanging="710"/>
        <w:jc w:val="both"/>
        <w:rPr>
          <w:sz w:val="20"/>
          <w:szCs w:val="20"/>
        </w:rPr>
      </w:pPr>
      <w:r w:rsidRPr="002A44E8">
        <w:rPr>
          <w:color w:val="000000"/>
          <w:spacing w:val="-8"/>
          <w:sz w:val="18"/>
        </w:rPr>
        <w:t>1</w:t>
      </w:r>
      <w:r w:rsidRPr="00E8773B">
        <w:rPr>
          <w:color w:val="000000"/>
          <w:spacing w:val="-8"/>
          <w:sz w:val="20"/>
          <w:szCs w:val="20"/>
        </w:rPr>
        <w:t xml:space="preserve">.     W postępowaniu komunikacja między zamawiającym a wykonawcami odbywa się za </w:t>
      </w:r>
      <w:r w:rsidRPr="00E8773B">
        <w:rPr>
          <w:color w:val="000000"/>
          <w:spacing w:val="-10"/>
          <w:sz w:val="20"/>
          <w:szCs w:val="20"/>
        </w:rPr>
        <w:t xml:space="preserve">pośrednictwem operatora pocztowego w rozumieniu ustawy z dnia 23 listopada 2012 r. – </w:t>
      </w:r>
      <w:r w:rsidRPr="00E8773B">
        <w:rPr>
          <w:color w:val="000000"/>
          <w:spacing w:val="-9"/>
          <w:sz w:val="20"/>
          <w:szCs w:val="20"/>
        </w:rPr>
        <w:t>Prawo pocztowe (tj. z dnia 27 czerwca 2016 r. (</w:t>
      </w:r>
      <w:proofErr w:type="spellStart"/>
      <w:r w:rsidRPr="00E8773B">
        <w:rPr>
          <w:color w:val="000000"/>
          <w:spacing w:val="-9"/>
          <w:sz w:val="20"/>
          <w:szCs w:val="20"/>
        </w:rPr>
        <w:t>t.j</w:t>
      </w:r>
      <w:proofErr w:type="spellEnd"/>
      <w:r w:rsidRPr="00E8773B">
        <w:rPr>
          <w:color w:val="000000"/>
          <w:spacing w:val="-9"/>
          <w:sz w:val="20"/>
          <w:szCs w:val="20"/>
        </w:rPr>
        <w:t xml:space="preserve">. Dz.U. z 2016 r. poz. 1113), osobiście, </w:t>
      </w:r>
      <w:r w:rsidRPr="00E8773B">
        <w:rPr>
          <w:color w:val="000000"/>
          <w:spacing w:val="-7"/>
          <w:sz w:val="20"/>
          <w:szCs w:val="20"/>
        </w:rPr>
        <w:t xml:space="preserve">za pośrednictwem posłańca, faksu lub przy użyciu środków komunikacji elektronicznej </w:t>
      </w:r>
      <w:r w:rsidRPr="00E8773B">
        <w:rPr>
          <w:color w:val="000000"/>
          <w:spacing w:val="-8"/>
          <w:sz w:val="20"/>
          <w:szCs w:val="20"/>
        </w:rPr>
        <w:t xml:space="preserve">(e-mail: </w:t>
      </w:r>
      <w:hyperlink r:id="rId9" w:history="1">
        <w:r w:rsidR="00AF5A58" w:rsidRPr="0086094E">
          <w:rPr>
            <w:rStyle w:val="Hipercze"/>
            <w:rFonts w:ascii="Times New Roman" w:hAnsi="Times New Roman"/>
            <w:spacing w:val="-8"/>
            <w:sz w:val="20"/>
            <w:szCs w:val="20"/>
          </w:rPr>
          <w:t>zamowienia@zdpnaklo.pl</w:t>
        </w:r>
      </w:hyperlink>
      <w:r w:rsidRPr="00E8773B">
        <w:rPr>
          <w:color w:val="000000"/>
          <w:spacing w:val="-8"/>
          <w:sz w:val="20"/>
          <w:szCs w:val="20"/>
        </w:rPr>
        <w:t xml:space="preserve">)  w rozumieniu ustawy z dnia 18 lipca 2002 r. o </w:t>
      </w:r>
      <w:r w:rsidRPr="00E8773B">
        <w:rPr>
          <w:color w:val="000000"/>
          <w:spacing w:val="-9"/>
          <w:sz w:val="20"/>
          <w:szCs w:val="20"/>
        </w:rPr>
        <w:t xml:space="preserve">świadczeniu usług drogą elektroniczną (tj. z dnia 27 czerwca 2016 r. ( </w:t>
      </w:r>
      <w:proofErr w:type="spellStart"/>
      <w:r w:rsidRPr="00E8773B">
        <w:rPr>
          <w:color w:val="000000"/>
          <w:spacing w:val="-9"/>
          <w:sz w:val="20"/>
          <w:szCs w:val="20"/>
        </w:rPr>
        <w:t>t.j</w:t>
      </w:r>
      <w:proofErr w:type="spellEnd"/>
      <w:r w:rsidRPr="00E8773B">
        <w:rPr>
          <w:color w:val="000000"/>
          <w:spacing w:val="-9"/>
          <w:sz w:val="20"/>
          <w:szCs w:val="20"/>
        </w:rPr>
        <w:t xml:space="preserve">. Dz.U. z 2016 r. </w:t>
      </w:r>
      <w:r w:rsidRPr="00E8773B">
        <w:rPr>
          <w:color w:val="000000"/>
          <w:spacing w:val="-7"/>
          <w:sz w:val="20"/>
          <w:szCs w:val="20"/>
        </w:rPr>
        <w:t xml:space="preserve">poz. 1113), z  uwzględnieniem wymogów dotyczących formy,  ustanowionych  poniżej w </w:t>
      </w:r>
      <w:r w:rsidRPr="00E8773B">
        <w:rPr>
          <w:color w:val="000000"/>
          <w:sz w:val="20"/>
          <w:szCs w:val="20"/>
        </w:rPr>
        <w:t>pkt 5.–9. SIWZ.</w:t>
      </w:r>
    </w:p>
    <w:p w:rsidR="003E3C06" w:rsidRPr="00E8773B" w:rsidRDefault="003E3C06" w:rsidP="003E3C06">
      <w:pPr>
        <w:shd w:val="clear" w:color="auto" w:fill="FFFFFF"/>
        <w:spacing w:before="120"/>
        <w:ind w:left="720" w:right="5"/>
        <w:jc w:val="both"/>
        <w:rPr>
          <w:b/>
          <w:sz w:val="20"/>
          <w:szCs w:val="20"/>
        </w:rPr>
      </w:pPr>
      <w:r w:rsidRPr="00E8773B">
        <w:rPr>
          <w:b/>
          <w:color w:val="000000"/>
          <w:spacing w:val="-11"/>
          <w:sz w:val="20"/>
          <w:szCs w:val="20"/>
          <w:u w:val="single"/>
        </w:rPr>
        <w:t xml:space="preserve">Zamawiający wymaga niezwłocznego potwierdzenia przez Wykonawcę faktu otrzymania </w:t>
      </w:r>
      <w:r w:rsidRPr="00E8773B">
        <w:rPr>
          <w:b/>
          <w:color w:val="000000"/>
          <w:spacing w:val="-6"/>
          <w:sz w:val="20"/>
          <w:szCs w:val="20"/>
          <w:u w:val="single"/>
        </w:rPr>
        <w:t xml:space="preserve">każdej informacji przekazanej w  innej formie  niż  pisemna, a  na żądanie Wykonawcy  potwierdzi  fakt  otrzymania od niego informacji </w:t>
      </w:r>
      <w:r w:rsidRPr="00E8773B">
        <w:rPr>
          <w:b/>
          <w:color w:val="000000"/>
          <w:sz w:val="20"/>
          <w:szCs w:val="20"/>
          <w:u w:val="single"/>
        </w:rPr>
        <w:t>.</w:t>
      </w:r>
    </w:p>
    <w:p w:rsidR="003E3C06" w:rsidRPr="00E8773B" w:rsidRDefault="003E3C06" w:rsidP="003E3C06">
      <w:pPr>
        <w:shd w:val="clear" w:color="auto" w:fill="FFFFFF"/>
        <w:spacing w:before="120"/>
        <w:ind w:left="720" w:right="5"/>
        <w:jc w:val="both"/>
        <w:rPr>
          <w:i/>
          <w:sz w:val="20"/>
          <w:szCs w:val="20"/>
        </w:rPr>
      </w:pPr>
      <w:r w:rsidRPr="00E8773B">
        <w:rPr>
          <w:i/>
          <w:color w:val="000000"/>
          <w:spacing w:val="-7"/>
          <w:sz w:val="20"/>
          <w:szCs w:val="20"/>
        </w:rPr>
        <w:t xml:space="preserve">W przypadku nie potwierdzenia ze strony Wykonawcy odbioru przesłanych informacji </w:t>
      </w:r>
      <w:r w:rsidRPr="00E8773B">
        <w:rPr>
          <w:i/>
          <w:color w:val="000000"/>
          <w:spacing w:val="-10"/>
          <w:sz w:val="20"/>
          <w:szCs w:val="20"/>
        </w:rPr>
        <w:t xml:space="preserve">(pomimo takiego żądania), Zamawiający uzna,  że wiadomość dotarła do Wykonawcy po </w:t>
      </w:r>
      <w:r w:rsidRPr="00E8773B">
        <w:rPr>
          <w:i/>
          <w:color w:val="000000"/>
          <w:spacing w:val="-8"/>
          <w:sz w:val="20"/>
          <w:szCs w:val="20"/>
        </w:rPr>
        <w:t xml:space="preserve">wydrukowaniu  raportu faksu o dostarczeniu informacji  lub  wydrukowaniu  </w:t>
      </w:r>
      <w:r w:rsidRPr="00E8773B">
        <w:rPr>
          <w:i/>
          <w:color w:val="000000"/>
          <w:spacing w:val="-6"/>
          <w:sz w:val="20"/>
          <w:szCs w:val="20"/>
        </w:rPr>
        <w:t>informacji  o wysłaniu  e-maila  i  braku informacji  o odrzuceniu  maila.</w:t>
      </w:r>
    </w:p>
    <w:p w:rsidR="003E3C06" w:rsidRPr="00E8773B" w:rsidRDefault="003E3C06" w:rsidP="003E3C06">
      <w:pPr>
        <w:shd w:val="clear" w:color="auto" w:fill="FFFFFF"/>
        <w:spacing w:before="115"/>
        <w:rPr>
          <w:sz w:val="20"/>
          <w:szCs w:val="20"/>
        </w:rPr>
      </w:pPr>
      <w:r w:rsidRPr="00E8773B">
        <w:rPr>
          <w:color w:val="000000"/>
          <w:spacing w:val="-9"/>
          <w:sz w:val="20"/>
          <w:szCs w:val="20"/>
        </w:rPr>
        <w:t>2.        Zamawiający wyznacza do kontaktowania się z Wykonawcami:</w:t>
      </w:r>
    </w:p>
    <w:p w:rsidR="00AF5A58" w:rsidRPr="00AF5A58" w:rsidRDefault="00AF5A58" w:rsidP="00907FA9">
      <w:pPr>
        <w:pStyle w:val="Akapitzlist"/>
        <w:numPr>
          <w:ilvl w:val="0"/>
          <w:numId w:val="50"/>
        </w:numPr>
        <w:suppressAutoHyphens/>
        <w:jc w:val="both"/>
        <w:rPr>
          <w:rFonts w:ascii="Calibri" w:eastAsia="SimSun" w:hAnsi="Calibri" w:cs="Mangal"/>
          <w:b/>
          <w:kern w:val="1"/>
          <w:sz w:val="22"/>
          <w:szCs w:val="22"/>
          <w:lang w:eastAsia="hi-IN" w:bidi="hi-IN"/>
        </w:rPr>
      </w:pPr>
      <w:r w:rsidRPr="00AF5A58">
        <w:rPr>
          <w:rFonts w:ascii="Calibri" w:eastAsia="SimSun" w:hAnsi="Calibri"/>
          <w:iCs/>
          <w:kern w:val="1"/>
          <w:sz w:val="22"/>
          <w:szCs w:val="22"/>
          <w:lang w:val="x-none" w:eastAsia="hi-IN" w:bidi="hi-IN"/>
        </w:rPr>
        <w:t>w sprawach przedmiotu zamówienia:</w:t>
      </w:r>
    </w:p>
    <w:p w:rsidR="00AF5A58" w:rsidRPr="00AF5A58" w:rsidRDefault="00AF5A58" w:rsidP="00AF5A58">
      <w:pPr>
        <w:ind w:left="1072" w:firstLine="344"/>
        <w:jc w:val="both"/>
        <w:rPr>
          <w:rFonts w:ascii="Calibri" w:eastAsia="SimSun" w:hAnsi="Calibri" w:cs="Mangal"/>
          <w:kern w:val="1"/>
          <w:sz w:val="22"/>
          <w:szCs w:val="22"/>
          <w:lang w:val="en-US" w:eastAsia="hi-IN" w:bidi="hi-IN"/>
        </w:rPr>
      </w:pPr>
      <w:r w:rsidRPr="00AF5A58">
        <w:rPr>
          <w:rFonts w:ascii="Calibri" w:eastAsia="SimSun" w:hAnsi="Calibri" w:cs="Mangal"/>
          <w:b/>
          <w:kern w:val="1"/>
          <w:sz w:val="22"/>
          <w:szCs w:val="22"/>
          <w:lang w:eastAsia="hi-IN" w:bidi="hi-IN"/>
        </w:rPr>
        <w:t>Marek Pacholski</w:t>
      </w:r>
      <w:r w:rsidRPr="00AF5A58">
        <w:rPr>
          <w:rFonts w:ascii="Calibri" w:eastAsia="SimSun" w:hAnsi="Calibri" w:cs="Mangal"/>
          <w:b/>
          <w:kern w:val="1"/>
          <w:sz w:val="22"/>
          <w:szCs w:val="22"/>
          <w:lang w:val="x-none" w:eastAsia="hi-IN" w:bidi="hi-IN"/>
        </w:rPr>
        <w:t xml:space="preserve"> </w:t>
      </w:r>
      <w:r w:rsidRPr="00AF5A58">
        <w:rPr>
          <w:rFonts w:ascii="Calibri" w:eastAsia="SimSun" w:hAnsi="Calibri" w:cs="Mangal"/>
          <w:kern w:val="1"/>
          <w:sz w:val="22"/>
          <w:szCs w:val="22"/>
          <w:lang w:val="x-none" w:eastAsia="hi-IN" w:bidi="hi-IN"/>
        </w:rPr>
        <w:t xml:space="preserve">– </w:t>
      </w:r>
      <w:r w:rsidRPr="00AF5A58">
        <w:rPr>
          <w:rFonts w:ascii="Calibri" w:eastAsia="SimSun" w:hAnsi="Calibri" w:cs="Mangal"/>
          <w:kern w:val="1"/>
          <w:sz w:val="22"/>
          <w:szCs w:val="22"/>
          <w:lang w:eastAsia="hi-IN" w:bidi="hi-IN"/>
        </w:rPr>
        <w:t>Z-ca Dyrektora</w:t>
      </w:r>
    </w:p>
    <w:p w:rsidR="00AF5A58" w:rsidRDefault="00AF5A58" w:rsidP="00AF5A58">
      <w:pPr>
        <w:suppressAutoHyphens/>
        <w:ind w:left="1069" w:firstLine="347"/>
        <w:rPr>
          <w:rFonts w:ascii="Calibri" w:eastAsia="SimSun" w:hAnsi="Calibri"/>
          <w:kern w:val="1"/>
          <w:sz w:val="22"/>
          <w:szCs w:val="22"/>
          <w:lang w:val="en-US" w:eastAsia="hi-IN" w:bidi="hi-IN"/>
        </w:rPr>
      </w:pPr>
      <w:r w:rsidRPr="00AF5A58">
        <w:rPr>
          <w:rFonts w:ascii="Calibri" w:eastAsia="SimSun" w:hAnsi="Calibri"/>
          <w:kern w:val="1"/>
          <w:sz w:val="22"/>
          <w:szCs w:val="22"/>
          <w:lang w:val="en-US" w:eastAsia="hi-IN" w:bidi="hi-IN"/>
        </w:rPr>
        <w:t>tel. 52 385 57 31</w:t>
      </w:r>
    </w:p>
    <w:p w:rsidR="003E3C06" w:rsidRDefault="00AF5A58" w:rsidP="00AF5A58">
      <w:pPr>
        <w:suppressAutoHyphens/>
        <w:ind w:left="1069" w:firstLine="347"/>
        <w:rPr>
          <w:rFonts w:ascii="Calibri" w:eastAsia="SimSun" w:hAnsi="Calibri" w:cs="Mangal"/>
          <w:color w:val="0000FF"/>
          <w:kern w:val="1"/>
          <w:sz w:val="22"/>
          <w:szCs w:val="22"/>
          <w:u w:val="single"/>
          <w:lang w:val="en-US"/>
        </w:rPr>
      </w:pPr>
      <w:r w:rsidRPr="00AF5A58">
        <w:rPr>
          <w:rFonts w:ascii="Calibri" w:eastAsia="SimSun" w:hAnsi="Calibri" w:cs="Mangal"/>
          <w:kern w:val="1"/>
          <w:sz w:val="22"/>
          <w:szCs w:val="22"/>
          <w:lang w:val="en-US" w:eastAsia="hi-IN" w:bidi="hi-IN"/>
        </w:rPr>
        <w:t>e-mail:</w:t>
      </w:r>
      <w:r w:rsidRPr="00AF5A58">
        <w:rPr>
          <w:rFonts w:ascii="Calibri" w:eastAsia="SimSun" w:hAnsi="Calibri" w:cs="Mangal"/>
          <w:color w:val="FF0000"/>
          <w:kern w:val="1"/>
          <w:sz w:val="22"/>
          <w:szCs w:val="22"/>
          <w:lang w:val="en-US" w:eastAsia="hi-IN" w:bidi="hi-IN"/>
        </w:rPr>
        <w:tab/>
      </w:r>
      <w:hyperlink r:id="rId10" w:history="1">
        <w:r w:rsidRPr="00AF5A58">
          <w:rPr>
            <w:rFonts w:ascii="Calibri" w:eastAsia="SimSun" w:hAnsi="Calibri" w:cs="Mangal"/>
            <w:color w:val="0000FF"/>
            <w:kern w:val="1"/>
            <w:sz w:val="22"/>
            <w:szCs w:val="22"/>
            <w:u w:val="single"/>
            <w:lang w:val="en-US"/>
          </w:rPr>
          <w:t>marek.pacholski@zdpnaklo.pl</w:t>
        </w:r>
      </w:hyperlink>
    </w:p>
    <w:p w:rsidR="00AF5A58" w:rsidRPr="0029151A" w:rsidRDefault="00AF5A58" w:rsidP="00907FA9">
      <w:pPr>
        <w:numPr>
          <w:ilvl w:val="0"/>
          <w:numId w:val="50"/>
        </w:numPr>
        <w:suppressAutoHyphens/>
        <w:spacing w:before="120"/>
        <w:jc w:val="both"/>
        <w:rPr>
          <w:rFonts w:ascii="Calibri" w:eastAsia="SimSun" w:hAnsi="Calibri" w:cs="Mangal"/>
          <w:b/>
          <w:kern w:val="1"/>
          <w:sz w:val="22"/>
          <w:szCs w:val="22"/>
          <w:lang w:val="x-none" w:eastAsia="hi-IN" w:bidi="hi-IN"/>
        </w:rPr>
      </w:pPr>
      <w:r w:rsidRPr="0029151A">
        <w:rPr>
          <w:rFonts w:ascii="Calibri" w:eastAsia="SimSun" w:hAnsi="Calibri"/>
          <w:iCs/>
          <w:kern w:val="1"/>
          <w:sz w:val="22"/>
          <w:szCs w:val="22"/>
          <w:lang w:val="x-none" w:eastAsia="hi-IN" w:bidi="hi-IN"/>
        </w:rPr>
        <w:t>w sprawach procedury przetargowej:</w:t>
      </w:r>
    </w:p>
    <w:p w:rsidR="00AF5A58" w:rsidRPr="0029151A" w:rsidRDefault="00AF5A58" w:rsidP="00AF5A58">
      <w:pPr>
        <w:suppressAutoHyphens/>
        <w:ind w:left="1069" w:firstLine="347"/>
        <w:rPr>
          <w:rFonts w:ascii="Calibri" w:eastAsia="SimSun" w:hAnsi="Calibri"/>
          <w:kern w:val="1"/>
          <w:sz w:val="22"/>
          <w:szCs w:val="22"/>
          <w:lang w:eastAsia="hi-IN" w:bidi="hi-IN"/>
        </w:rPr>
      </w:pPr>
      <w:r w:rsidRPr="0029151A">
        <w:rPr>
          <w:rFonts w:ascii="Calibri" w:eastAsia="SimSun" w:hAnsi="Calibri"/>
          <w:b/>
          <w:kern w:val="1"/>
          <w:sz w:val="22"/>
          <w:szCs w:val="22"/>
          <w:lang w:eastAsia="hi-IN" w:bidi="hi-IN"/>
        </w:rPr>
        <w:t>Waldemar Roszczyk</w:t>
      </w:r>
      <w:r w:rsidRPr="0029151A">
        <w:rPr>
          <w:rFonts w:ascii="Calibri" w:eastAsia="SimSun" w:hAnsi="Calibri"/>
          <w:kern w:val="1"/>
          <w:sz w:val="22"/>
          <w:szCs w:val="22"/>
          <w:lang w:eastAsia="hi-IN" w:bidi="hi-IN"/>
        </w:rPr>
        <w:t xml:space="preserve"> – Inspektor </w:t>
      </w:r>
    </w:p>
    <w:p w:rsidR="00AF5A58" w:rsidRPr="0029151A" w:rsidRDefault="00AF5A58" w:rsidP="00AF5A58">
      <w:pPr>
        <w:suppressAutoHyphens/>
        <w:ind w:left="1069" w:firstLine="347"/>
        <w:rPr>
          <w:rFonts w:ascii="Calibri" w:eastAsia="SimSun" w:hAnsi="Calibri"/>
          <w:kern w:val="1"/>
          <w:sz w:val="22"/>
          <w:szCs w:val="22"/>
          <w:lang w:val="en-US" w:eastAsia="hi-IN" w:bidi="hi-IN"/>
        </w:rPr>
      </w:pPr>
      <w:r w:rsidRPr="0029151A">
        <w:rPr>
          <w:rFonts w:ascii="Calibri" w:eastAsia="SimSun" w:hAnsi="Calibri"/>
          <w:kern w:val="1"/>
          <w:sz w:val="22"/>
          <w:szCs w:val="22"/>
          <w:lang w:val="en-US" w:eastAsia="hi-IN" w:bidi="hi-IN"/>
        </w:rPr>
        <w:t>tel. 52 385 57 31  fax. 52 385 57 31</w:t>
      </w:r>
    </w:p>
    <w:p w:rsidR="003E3C06" w:rsidRPr="001F5401" w:rsidRDefault="00AF5A58" w:rsidP="001F5401">
      <w:pPr>
        <w:pStyle w:val="Akapitzlist"/>
        <w:suppressAutoHyphens/>
        <w:ind w:left="1428"/>
        <w:rPr>
          <w:rFonts w:ascii="Calibri" w:eastAsia="SimSun" w:hAnsi="Calibri"/>
          <w:kern w:val="1"/>
          <w:sz w:val="22"/>
          <w:szCs w:val="22"/>
          <w:lang w:val="en-US" w:eastAsia="hi-IN" w:bidi="hi-IN"/>
        </w:rPr>
      </w:pPr>
      <w:r w:rsidRPr="0029151A">
        <w:rPr>
          <w:rFonts w:ascii="Calibri" w:eastAsia="SimSun" w:hAnsi="Calibri"/>
          <w:kern w:val="1"/>
          <w:sz w:val="22"/>
          <w:szCs w:val="22"/>
          <w:lang w:val="en-US" w:eastAsia="hi-IN" w:bidi="hi-IN"/>
        </w:rPr>
        <w:t>e-mail:</w:t>
      </w:r>
      <w:r w:rsidRPr="0029151A">
        <w:rPr>
          <w:rFonts w:ascii="Calibri" w:eastAsia="SimSun" w:hAnsi="Calibri"/>
          <w:kern w:val="1"/>
          <w:sz w:val="22"/>
          <w:szCs w:val="22"/>
          <w:lang w:val="en-US" w:eastAsia="hi-IN" w:bidi="hi-IN"/>
        </w:rPr>
        <w:tab/>
      </w:r>
      <w:hyperlink r:id="rId11" w:history="1">
        <w:r w:rsidRPr="0029151A">
          <w:rPr>
            <w:rStyle w:val="Hipercze"/>
            <w:rFonts w:ascii="Calibri" w:eastAsia="SimSun" w:hAnsi="Calibri"/>
            <w:kern w:val="1"/>
            <w:sz w:val="22"/>
            <w:szCs w:val="22"/>
            <w:lang w:val="en-US"/>
          </w:rPr>
          <w:t>waldemar.roszczyk@zdpnaklo.pl</w:t>
        </w:r>
      </w:hyperlink>
    </w:p>
    <w:p w:rsidR="003E3C06" w:rsidRPr="00E8773B" w:rsidRDefault="003E3C06" w:rsidP="003E3C06">
      <w:pPr>
        <w:shd w:val="clear" w:color="auto" w:fill="FFFFFF"/>
        <w:tabs>
          <w:tab w:val="left" w:pos="710"/>
        </w:tabs>
        <w:spacing w:before="389"/>
        <w:ind w:left="710" w:hanging="710"/>
        <w:jc w:val="both"/>
        <w:rPr>
          <w:sz w:val="20"/>
          <w:szCs w:val="20"/>
        </w:rPr>
      </w:pPr>
      <w:r w:rsidRPr="00E8773B">
        <w:rPr>
          <w:color w:val="000000"/>
          <w:spacing w:val="-10"/>
          <w:sz w:val="20"/>
          <w:szCs w:val="20"/>
        </w:rPr>
        <w:t>3.</w:t>
      </w:r>
      <w:r w:rsidRPr="00E8773B">
        <w:rPr>
          <w:color w:val="000000"/>
          <w:sz w:val="20"/>
          <w:szCs w:val="20"/>
        </w:rPr>
        <w:tab/>
      </w:r>
      <w:r w:rsidRPr="00E8773B">
        <w:rPr>
          <w:color w:val="000000"/>
          <w:spacing w:val="-7"/>
          <w:sz w:val="20"/>
          <w:szCs w:val="20"/>
        </w:rPr>
        <w:t xml:space="preserve">Komunikacja elektroniczna </w:t>
      </w:r>
      <w:r>
        <w:rPr>
          <w:color w:val="000000"/>
          <w:spacing w:val="-7"/>
          <w:sz w:val="20"/>
          <w:szCs w:val="20"/>
        </w:rPr>
        <w:t xml:space="preserve"> </w:t>
      </w:r>
      <w:r w:rsidRPr="00E8773B">
        <w:rPr>
          <w:color w:val="000000"/>
          <w:spacing w:val="-7"/>
          <w:sz w:val="20"/>
          <w:szCs w:val="20"/>
        </w:rPr>
        <w:t xml:space="preserve">wymaga korzystania z narzędzi i urządzeń lub formatów </w:t>
      </w:r>
      <w:r w:rsidRPr="00E8773B">
        <w:rPr>
          <w:color w:val="000000"/>
          <w:sz w:val="20"/>
          <w:szCs w:val="20"/>
        </w:rPr>
        <w:t xml:space="preserve">plików, które nie są ogólnie dostępne – </w:t>
      </w:r>
      <w:r w:rsidRPr="00E8773B">
        <w:rPr>
          <w:b/>
          <w:color w:val="000000"/>
          <w:sz w:val="20"/>
          <w:szCs w:val="20"/>
          <w:u w:val="single"/>
        </w:rPr>
        <w:t>nie dotyczy</w:t>
      </w:r>
      <w:r w:rsidRPr="00E8773B">
        <w:rPr>
          <w:color w:val="000000"/>
          <w:sz w:val="20"/>
          <w:szCs w:val="20"/>
        </w:rPr>
        <w:t>.</w:t>
      </w:r>
    </w:p>
    <w:p w:rsidR="003E3C06" w:rsidRPr="00E8773B" w:rsidRDefault="003E3C06" w:rsidP="003E3C06">
      <w:pPr>
        <w:shd w:val="clear" w:color="auto" w:fill="FFFFFF"/>
        <w:tabs>
          <w:tab w:val="left" w:pos="802"/>
        </w:tabs>
        <w:spacing w:before="110"/>
        <w:ind w:left="710" w:right="5" w:hanging="710"/>
        <w:jc w:val="both"/>
        <w:rPr>
          <w:sz w:val="20"/>
          <w:szCs w:val="20"/>
        </w:rPr>
      </w:pPr>
      <w:r w:rsidRPr="00E8773B">
        <w:rPr>
          <w:color w:val="000000"/>
          <w:spacing w:val="-10"/>
          <w:sz w:val="20"/>
          <w:szCs w:val="20"/>
        </w:rPr>
        <w:t>4.</w:t>
      </w:r>
      <w:r w:rsidRPr="00E8773B">
        <w:rPr>
          <w:color w:val="000000"/>
          <w:sz w:val="20"/>
          <w:szCs w:val="20"/>
        </w:rPr>
        <w:tab/>
      </w:r>
      <w:r w:rsidRPr="00E8773B">
        <w:rPr>
          <w:color w:val="000000"/>
          <w:spacing w:val="-8"/>
          <w:sz w:val="20"/>
          <w:szCs w:val="20"/>
        </w:rPr>
        <w:t xml:space="preserve">Wykonawca może zwrócić się do Zamawiającego o wyjaśnienie treści specyfikacji </w:t>
      </w:r>
      <w:r w:rsidRPr="00E8773B">
        <w:rPr>
          <w:color w:val="000000"/>
          <w:spacing w:val="-9"/>
          <w:sz w:val="20"/>
          <w:szCs w:val="20"/>
        </w:rPr>
        <w:t>istotnych warunków zamówienia (SIWZ), kierując wniosek na adres:</w:t>
      </w:r>
    </w:p>
    <w:p w:rsidR="001F5401" w:rsidRPr="001F5401" w:rsidRDefault="001F5401" w:rsidP="001F5401">
      <w:pPr>
        <w:shd w:val="clear" w:color="auto" w:fill="FFFFFF"/>
        <w:spacing w:before="120"/>
        <w:ind w:left="720" w:right="-138"/>
        <w:rPr>
          <w:b/>
          <w:color w:val="000000"/>
          <w:spacing w:val="-7"/>
          <w:sz w:val="20"/>
          <w:szCs w:val="20"/>
        </w:rPr>
      </w:pPr>
      <w:r w:rsidRPr="001F5401">
        <w:rPr>
          <w:b/>
          <w:color w:val="000000"/>
          <w:spacing w:val="-7"/>
          <w:sz w:val="20"/>
          <w:szCs w:val="20"/>
        </w:rPr>
        <w:t>Zarząd Dróg Powiatowych w Nakle nad Notecią</w:t>
      </w:r>
    </w:p>
    <w:p w:rsidR="001F5401" w:rsidRPr="001F5401" w:rsidRDefault="001F5401" w:rsidP="001F5401">
      <w:pPr>
        <w:shd w:val="clear" w:color="auto" w:fill="FFFFFF"/>
        <w:spacing w:before="120"/>
        <w:ind w:left="720" w:right="-138"/>
        <w:rPr>
          <w:b/>
          <w:color w:val="000000"/>
          <w:spacing w:val="-7"/>
          <w:sz w:val="20"/>
          <w:szCs w:val="20"/>
        </w:rPr>
      </w:pPr>
      <w:r w:rsidRPr="001F5401">
        <w:rPr>
          <w:b/>
          <w:color w:val="000000"/>
          <w:spacing w:val="-7"/>
          <w:sz w:val="20"/>
          <w:szCs w:val="20"/>
        </w:rPr>
        <w:t xml:space="preserve">ul. Młyńska 5, 89-100 Nakło nad Notecią </w:t>
      </w:r>
    </w:p>
    <w:p w:rsidR="001F5401" w:rsidRPr="001F5401" w:rsidRDefault="001F5401" w:rsidP="001F5401">
      <w:pPr>
        <w:shd w:val="clear" w:color="auto" w:fill="FFFFFF"/>
        <w:spacing w:before="120"/>
        <w:ind w:left="720" w:right="-138"/>
        <w:rPr>
          <w:b/>
          <w:color w:val="000000"/>
          <w:spacing w:val="-7"/>
          <w:sz w:val="20"/>
          <w:szCs w:val="20"/>
        </w:rPr>
      </w:pPr>
      <w:r w:rsidRPr="001F5401">
        <w:rPr>
          <w:b/>
          <w:color w:val="000000"/>
          <w:spacing w:val="-7"/>
          <w:sz w:val="20"/>
          <w:szCs w:val="20"/>
        </w:rPr>
        <w:t>tel. 52 385 57 31;  fax. 52 385 57 31,</w:t>
      </w:r>
    </w:p>
    <w:p w:rsidR="003E3C06" w:rsidRPr="00E8773B" w:rsidRDefault="001F5401" w:rsidP="001F5401">
      <w:pPr>
        <w:shd w:val="clear" w:color="auto" w:fill="FFFFFF"/>
        <w:spacing w:before="120"/>
        <w:ind w:left="720" w:right="-138"/>
        <w:rPr>
          <w:b/>
          <w:sz w:val="20"/>
          <w:szCs w:val="20"/>
        </w:rPr>
      </w:pPr>
      <w:r w:rsidRPr="001F5401">
        <w:rPr>
          <w:b/>
          <w:color w:val="000000"/>
          <w:spacing w:val="-7"/>
          <w:sz w:val="20"/>
          <w:szCs w:val="20"/>
          <w:lang w:val="en-US"/>
        </w:rPr>
        <w:t xml:space="preserve">e-mail: </w:t>
      </w:r>
      <w:hyperlink r:id="rId12" w:history="1">
        <w:r w:rsidRPr="001F5401">
          <w:rPr>
            <w:rStyle w:val="Hipercze"/>
            <w:rFonts w:ascii="Times New Roman" w:hAnsi="Times New Roman"/>
            <w:b/>
            <w:spacing w:val="-7"/>
            <w:sz w:val="20"/>
            <w:szCs w:val="20"/>
            <w:lang w:val="en-US"/>
          </w:rPr>
          <w:t>zamowienia@zdpnaklo.pl</w:t>
        </w:r>
      </w:hyperlink>
    </w:p>
    <w:p w:rsidR="003E3C06" w:rsidRPr="00E8773B" w:rsidRDefault="003E3C06" w:rsidP="003E3C06">
      <w:pPr>
        <w:shd w:val="clear" w:color="auto" w:fill="FFFFFF"/>
        <w:tabs>
          <w:tab w:val="left" w:pos="709"/>
        </w:tabs>
        <w:spacing w:before="120"/>
        <w:ind w:left="709" w:right="4"/>
        <w:rPr>
          <w:sz w:val="20"/>
          <w:szCs w:val="20"/>
        </w:rPr>
      </w:pPr>
      <w:r w:rsidRPr="00E8773B">
        <w:rPr>
          <w:color w:val="000000"/>
          <w:spacing w:val="-8"/>
          <w:sz w:val="20"/>
          <w:szCs w:val="20"/>
        </w:rPr>
        <w:lastRenderedPageBreak/>
        <w:t xml:space="preserve">Zamawiający prosi o </w:t>
      </w:r>
      <w:r w:rsidRPr="00E8773B">
        <w:rPr>
          <w:color w:val="000000"/>
          <w:spacing w:val="-8"/>
          <w:sz w:val="20"/>
          <w:szCs w:val="20"/>
          <w:u w:val="single"/>
        </w:rPr>
        <w:t>przekazywanie pytań również drogą elektroniczną</w:t>
      </w:r>
      <w:r w:rsidRPr="00E8773B">
        <w:rPr>
          <w:color w:val="000000"/>
          <w:spacing w:val="-8"/>
          <w:sz w:val="20"/>
          <w:szCs w:val="20"/>
        </w:rPr>
        <w:t xml:space="preserve"> (na adres </w:t>
      </w:r>
      <w:hyperlink r:id="rId13" w:history="1">
        <w:r w:rsidR="001F5401" w:rsidRPr="001F5401">
          <w:rPr>
            <w:rStyle w:val="Hipercze"/>
            <w:rFonts w:ascii="Times New Roman" w:hAnsi="Times New Roman"/>
            <w:b/>
            <w:spacing w:val="-7"/>
            <w:sz w:val="20"/>
            <w:szCs w:val="20"/>
            <w:lang w:val="en-US"/>
          </w:rPr>
          <w:t>zamowienia@zdpnaklo.pl</w:t>
        </w:r>
      </w:hyperlink>
      <w:r w:rsidRPr="00E8773B">
        <w:rPr>
          <w:color w:val="000000"/>
          <w:spacing w:val="-7"/>
          <w:sz w:val="20"/>
          <w:szCs w:val="20"/>
        </w:rPr>
        <w:t xml:space="preserve">) w formie edytowalnej, gdyż skróci to czas udzielania </w:t>
      </w:r>
      <w:r w:rsidRPr="00E8773B">
        <w:rPr>
          <w:color w:val="000000"/>
          <w:sz w:val="20"/>
          <w:szCs w:val="20"/>
        </w:rPr>
        <w:t>wyjaśnień.</w:t>
      </w:r>
    </w:p>
    <w:p w:rsidR="003E3C06" w:rsidRPr="00E8773B" w:rsidRDefault="003E3C06" w:rsidP="003C120C">
      <w:pPr>
        <w:widowControl w:val="0"/>
        <w:numPr>
          <w:ilvl w:val="0"/>
          <w:numId w:val="27"/>
        </w:numPr>
        <w:shd w:val="clear" w:color="auto" w:fill="FFFFFF"/>
        <w:tabs>
          <w:tab w:val="left" w:pos="710"/>
        </w:tabs>
        <w:autoSpaceDE w:val="0"/>
        <w:autoSpaceDN w:val="0"/>
        <w:adjustRightInd w:val="0"/>
        <w:spacing w:before="120"/>
        <w:ind w:left="710" w:hanging="710"/>
        <w:jc w:val="both"/>
        <w:rPr>
          <w:color w:val="000000"/>
          <w:spacing w:val="-10"/>
          <w:sz w:val="20"/>
          <w:szCs w:val="20"/>
        </w:rPr>
      </w:pPr>
      <w:r w:rsidRPr="00E8773B">
        <w:rPr>
          <w:color w:val="000000"/>
          <w:spacing w:val="-8"/>
          <w:sz w:val="20"/>
          <w:szCs w:val="20"/>
        </w:rPr>
        <w:t xml:space="preserve">Jeżeli zamawiający lub wykonawca przekazują oświadczenia, wnioski, zawiadomienia </w:t>
      </w:r>
      <w:r w:rsidRPr="00E8773B">
        <w:rPr>
          <w:color w:val="000000"/>
          <w:spacing w:val="-3"/>
          <w:sz w:val="20"/>
          <w:szCs w:val="20"/>
        </w:rPr>
        <w:t xml:space="preserve">oraz informacje za pośrednictwem faksu lub przy użyciu środków komunikacji </w:t>
      </w:r>
      <w:r w:rsidRPr="00E8773B">
        <w:rPr>
          <w:color w:val="000000"/>
          <w:spacing w:val="-7"/>
          <w:sz w:val="20"/>
          <w:szCs w:val="20"/>
        </w:rPr>
        <w:t xml:space="preserve">elektronicznej w rozumieniu ustawy z dnia 18 lipca 2002 r. o świadczeniu usług drogą </w:t>
      </w:r>
      <w:r w:rsidRPr="00E8773B">
        <w:rPr>
          <w:color w:val="000000"/>
          <w:spacing w:val="-9"/>
          <w:sz w:val="20"/>
          <w:szCs w:val="20"/>
        </w:rPr>
        <w:t xml:space="preserve">elektroniczną, każda ze stron na żądanie drugiej strony niezwłocznie potwierdza fakt ich </w:t>
      </w:r>
      <w:r w:rsidRPr="00E8773B">
        <w:rPr>
          <w:color w:val="000000"/>
          <w:sz w:val="20"/>
          <w:szCs w:val="20"/>
        </w:rPr>
        <w:t>otrzymania.</w:t>
      </w:r>
    </w:p>
    <w:p w:rsidR="003E3C06" w:rsidRPr="00E8773B" w:rsidRDefault="003E3C06" w:rsidP="003C120C">
      <w:pPr>
        <w:widowControl w:val="0"/>
        <w:numPr>
          <w:ilvl w:val="0"/>
          <w:numId w:val="27"/>
        </w:numPr>
        <w:shd w:val="clear" w:color="auto" w:fill="FFFFFF"/>
        <w:tabs>
          <w:tab w:val="left" w:pos="710"/>
        </w:tabs>
        <w:autoSpaceDE w:val="0"/>
        <w:autoSpaceDN w:val="0"/>
        <w:adjustRightInd w:val="0"/>
        <w:spacing w:before="110"/>
        <w:ind w:left="710" w:right="5" w:hanging="710"/>
        <w:jc w:val="both"/>
        <w:rPr>
          <w:color w:val="000000"/>
          <w:spacing w:val="-10"/>
          <w:sz w:val="20"/>
          <w:szCs w:val="20"/>
        </w:rPr>
      </w:pPr>
      <w:r w:rsidRPr="00E8773B">
        <w:rPr>
          <w:color w:val="000000"/>
          <w:spacing w:val="-2"/>
          <w:sz w:val="20"/>
          <w:szCs w:val="20"/>
        </w:rPr>
        <w:t xml:space="preserve">W postępowaniu , </w:t>
      </w:r>
      <w:r w:rsidRPr="00E8773B">
        <w:rPr>
          <w:color w:val="000000"/>
          <w:spacing w:val="-2"/>
          <w:sz w:val="20"/>
          <w:szCs w:val="20"/>
          <w:u w:val="single"/>
        </w:rPr>
        <w:t xml:space="preserve">oświadczenia  składa się w formie pisemnej albo w postaci </w:t>
      </w:r>
      <w:r w:rsidRPr="00E8773B">
        <w:rPr>
          <w:color w:val="000000"/>
          <w:sz w:val="20"/>
          <w:szCs w:val="20"/>
          <w:u w:val="single"/>
        </w:rPr>
        <w:t>elektronicznej.</w:t>
      </w:r>
    </w:p>
    <w:p w:rsidR="003E3C06" w:rsidRPr="00E8773B" w:rsidRDefault="003E3C06" w:rsidP="003C120C">
      <w:pPr>
        <w:widowControl w:val="0"/>
        <w:numPr>
          <w:ilvl w:val="0"/>
          <w:numId w:val="27"/>
        </w:numPr>
        <w:shd w:val="clear" w:color="auto" w:fill="FFFFFF"/>
        <w:tabs>
          <w:tab w:val="left" w:pos="710"/>
        </w:tabs>
        <w:autoSpaceDE w:val="0"/>
        <w:autoSpaceDN w:val="0"/>
        <w:adjustRightInd w:val="0"/>
        <w:spacing w:before="115"/>
        <w:rPr>
          <w:b/>
          <w:color w:val="000000"/>
          <w:spacing w:val="-10"/>
          <w:sz w:val="20"/>
          <w:szCs w:val="20"/>
        </w:rPr>
      </w:pPr>
      <w:r w:rsidRPr="00E8773B">
        <w:rPr>
          <w:b/>
          <w:color w:val="000000"/>
          <w:spacing w:val="-10"/>
          <w:sz w:val="20"/>
          <w:szCs w:val="20"/>
        </w:rPr>
        <w:t>Ofertę składa się pod rygorem nieważności w formie pisemnej.</w:t>
      </w:r>
    </w:p>
    <w:p w:rsidR="003E3C06" w:rsidRPr="00E8773B" w:rsidRDefault="003E3C06" w:rsidP="003C120C">
      <w:pPr>
        <w:widowControl w:val="0"/>
        <w:numPr>
          <w:ilvl w:val="0"/>
          <w:numId w:val="27"/>
        </w:numPr>
        <w:shd w:val="clear" w:color="auto" w:fill="FFFFFF"/>
        <w:tabs>
          <w:tab w:val="left" w:pos="710"/>
        </w:tabs>
        <w:autoSpaceDE w:val="0"/>
        <w:autoSpaceDN w:val="0"/>
        <w:adjustRightInd w:val="0"/>
        <w:spacing w:before="120"/>
        <w:ind w:left="710" w:right="5" w:hanging="710"/>
        <w:jc w:val="both"/>
        <w:rPr>
          <w:color w:val="000000"/>
          <w:spacing w:val="-10"/>
          <w:sz w:val="20"/>
          <w:szCs w:val="20"/>
        </w:rPr>
      </w:pPr>
      <w:r w:rsidRPr="00E8773B">
        <w:rPr>
          <w:color w:val="000000"/>
          <w:spacing w:val="-9"/>
          <w:sz w:val="20"/>
          <w:szCs w:val="20"/>
        </w:rPr>
        <w:t xml:space="preserve">Oświadczenia, o których mowa w rozporządzeniu Ministra Rozwoju z dnia 26 lipca 2016 r. w sprawie rodzajów dokumentów, jakich może żądać zamawiający od wykonawcy, w </w:t>
      </w:r>
      <w:r w:rsidRPr="00E8773B">
        <w:rPr>
          <w:color w:val="000000"/>
          <w:spacing w:val="-4"/>
          <w:sz w:val="20"/>
          <w:szCs w:val="20"/>
        </w:rPr>
        <w:t xml:space="preserve">postępowaniu o udzielenie zamówienia (Dz. U. z 2016 r. poz. 1126), dotyczące </w:t>
      </w:r>
      <w:r w:rsidRPr="00E8773B">
        <w:rPr>
          <w:color w:val="000000"/>
          <w:sz w:val="20"/>
          <w:szCs w:val="20"/>
        </w:rPr>
        <w:t xml:space="preserve">wykonawcy i innych podmiotów, na których zdolnościach lub sytuacji polega </w:t>
      </w:r>
      <w:r w:rsidRPr="00E8773B">
        <w:rPr>
          <w:color w:val="000000"/>
          <w:spacing w:val="-5"/>
          <w:sz w:val="20"/>
          <w:szCs w:val="20"/>
        </w:rPr>
        <w:t xml:space="preserve">wykonawca na zasadach określonych w  art. 22a ustawy </w:t>
      </w:r>
      <w:proofErr w:type="spellStart"/>
      <w:r w:rsidRPr="00E8773B">
        <w:rPr>
          <w:color w:val="000000"/>
          <w:spacing w:val="-5"/>
          <w:sz w:val="20"/>
          <w:szCs w:val="20"/>
        </w:rPr>
        <w:t>Pzp</w:t>
      </w:r>
      <w:proofErr w:type="spellEnd"/>
      <w:r w:rsidRPr="00E8773B">
        <w:rPr>
          <w:color w:val="000000"/>
          <w:spacing w:val="-5"/>
          <w:sz w:val="20"/>
          <w:szCs w:val="20"/>
        </w:rPr>
        <w:t xml:space="preserve"> oraz dotyczące </w:t>
      </w:r>
      <w:r w:rsidRPr="00E8773B">
        <w:rPr>
          <w:color w:val="000000"/>
          <w:sz w:val="20"/>
          <w:szCs w:val="20"/>
        </w:rPr>
        <w:t xml:space="preserve">podwykonawców, składane są w </w:t>
      </w:r>
      <w:r w:rsidRPr="00E8773B">
        <w:rPr>
          <w:b/>
          <w:color w:val="000000"/>
          <w:sz w:val="20"/>
          <w:szCs w:val="20"/>
        </w:rPr>
        <w:t>oryginale</w:t>
      </w:r>
      <w:r w:rsidRPr="00E8773B">
        <w:rPr>
          <w:color w:val="000000"/>
          <w:sz w:val="20"/>
          <w:szCs w:val="20"/>
        </w:rPr>
        <w:t>.</w:t>
      </w:r>
    </w:p>
    <w:p w:rsidR="003E3C06" w:rsidRPr="00E8773B" w:rsidRDefault="003E3C06" w:rsidP="003C120C">
      <w:pPr>
        <w:widowControl w:val="0"/>
        <w:numPr>
          <w:ilvl w:val="0"/>
          <w:numId w:val="27"/>
        </w:numPr>
        <w:shd w:val="clear" w:color="auto" w:fill="FFFFFF"/>
        <w:tabs>
          <w:tab w:val="left" w:pos="710"/>
        </w:tabs>
        <w:autoSpaceDE w:val="0"/>
        <w:autoSpaceDN w:val="0"/>
        <w:adjustRightInd w:val="0"/>
        <w:spacing w:before="120"/>
        <w:ind w:left="710" w:right="5" w:hanging="710"/>
        <w:jc w:val="both"/>
        <w:rPr>
          <w:color w:val="000000"/>
          <w:spacing w:val="-10"/>
          <w:sz w:val="20"/>
          <w:szCs w:val="20"/>
        </w:rPr>
      </w:pPr>
      <w:r w:rsidRPr="00E8773B">
        <w:rPr>
          <w:color w:val="000000"/>
          <w:spacing w:val="-9"/>
          <w:sz w:val="20"/>
          <w:szCs w:val="20"/>
        </w:rPr>
        <w:t xml:space="preserve">Dokumenty, o których mowa w rozporządzeniu, inne niż oświadczenia, o których mowa </w:t>
      </w:r>
      <w:r w:rsidRPr="00E8773B">
        <w:rPr>
          <w:color w:val="000000"/>
          <w:spacing w:val="-7"/>
          <w:sz w:val="20"/>
          <w:szCs w:val="20"/>
        </w:rPr>
        <w:t xml:space="preserve">powyżej w pkt 8 SIWZ, należy złożyć w oryginale lub kopii  poświadczonej za zgodność </w:t>
      </w:r>
      <w:r w:rsidRPr="00E8773B">
        <w:rPr>
          <w:color w:val="000000"/>
          <w:sz w:val="20"/>
          <w:szCs w:val="20"/>
        </w:rPr>
        <w:t>z oryginałem.</w:t>
      </w:r>
    </w:p>
    <w:p w:rsidR="003E3C06" w:rsidRPr="00E8773B" w:rsidRDefault="003E3C06" w:rsidP="003E3C06">
      <w:pPr>
        <w:shd w:val="clear" w:color="auto" w:fill="FFFFFF"/>
        <w:ind w:left="710" w:right="5"/>
        <w:jc w:val="both"/>
        <w:rPr>
          <w:sz w:val="20"/>
          <w:szCs w:val="20"/>
          <w:u w:val="single"/>
        </w:rPr>
      </w:pPr>
      <w:r w:rsidRPr="00E8773B">
        <w:rPr>
          <w:color w:val="000000"/>
          <w:spacing w:val="-9"/>
          <w:sz w:val="20"/>
          <w:szCs w:val="20"/>
          <w:u w:val="single"/>
        </w:rPr>
        <w:t xml:space="preserve">Poświadczenia za zgodność z oryginałem dokonuje odpowiednio wykonawca, podmiot, </w:t>
      </w:r>
      <w:r w:rsidRPr="00E8773B">
        <w:rPr>
          <w:color w:val="000000"/>
          <w:spacing w:val="-2"/>
          <w:sz w:val="20"/>
          <w:szCs w:val="20"/>
          <w:u w:val="single"/>
        </w:rPr>
        <w:t xml:space="preserve">na którego zdolnościach lub sytuacji polega wykonawca, wykonawcy wspólnie </w:t>
      </w:r>
      <w:r w:rsidRPr="00E8773B">
        <w:rPr>
          <w:color w:val="000000"/>
          <w:spacing w:val="-8"/>
          <w:sz w:val="20"/>
          <w:szCs w:val="20"/>
          <w:u w:val="single"/>
        </w:rPr>
        <w:t xml:space="preserve">ubiegający się o udzielenie zamówienia publicznego albo podwykonawca, w zakresie </w:t>
      </w:r>
      <w:r w:rsidRPr="00E8773B">
        <w:rPr>
          <w:color w:val="000000"/>
          <w:sz w:val="20"/>
          <w:szCs w:val="20"/>
          <w:u w:val="single"/>
        </w:rPr>
        <w:t>dokumentów, które każdego z nich dotyczą.</w:t>
      </w:r>
    </w:p>
    <w:p w:rsidR="003E3C06" w:rsidRPr="00E8773B" w:rsidRDefault="003E3C06" w:rsidP="003E3C06">
      <w:pPr>
        <w:shd w:val="clear" w:color="auto" w:fill="FFFFFF"/>
        <w:spacing w:before="120"/>
        <w:ind w:left="710" w:right="5"/>
        <w:jc w:val="both"/>
        <w:rPr>
          <w:sz w:val="20"/>
          <w:szCs w:val="20"/>
        </w:rPr>
      </w:pPr>
      <w:r w:rsidRPr="00E8773B">
        <w:rPr>
          <w:color w:val="000000"/>
          <w:spacing w:val="-8"/>
          <w:sz w:val="20"/>
          <w:szCs w:val="20"/>
        </w:rPr>
        <w:t xml:space="preserve">Poświadczenie za zgodność z oryginałem następuje w formie pisemnej lub w formie </w:t>
      </w:r>
      <w:r w:rsidRPr="00E8773B">
        <w:rPr>
          <w:color w:val="000000"/>
          <w:sz w:val="20"/>
          <w:szCs w:val="20"/>
        </w:rPr>
        <w:t>elektronicznej.</w:t>
      </w:r>
    </w:p>
    <w:p w:rsidR="003E3C06" w:rsidRPr="00E8773B" w:rsidRDefault="003E3C06" w:rsidP="003E3C06">
      <w:pPr>
        <w:shd w:val="clear" w:color="auto" w:fill="FFFFFF"/>
        <w:spacing w:before="120"/>
        <w:ind w:left="710" w:right="5"/>
        <w:jc w:val="both"/>
        <w:rPr>
          <w:sz w:val="20"/>
          <w:szCs w:val="20"/>
        </w:rPr>
      </w:pPr>
      <w:r w:rsidRPr="00E8773B">
        <w:rPr>
          <w:color w:val="000000"/>
          <w:spacing w:val="-9"/>
          <w:sz w:val="20"/>
          <w:szCs w:val="20"/>
        </w:rPr>
        <w:t xml:space="preserve">Poświadczenie za zgodność z oryginałem dokonywane w formie pisemnej powinno być </w:t>
      </w:r>
      <w:r w:rsidRPr="00E8773B">
        <w:rPr>
          <w:color w:val="000000"/>
          <w:spacing w:val="-3"/>
          <w:sz w:val="20"/>
          <w:szCs w:val="20"/>
        </w:rPr>
        <w:t xml:space="preserve">sporządzone w sposób umożliwiający identyfikację podpisu (np. wraz z imienną </w:t>
      </w:r>
      <w:r w:rsidRPr="00E8773B">
        <w:rPr>
          <w:color w:val="000000"/>
          <w:spacing w:val="-11"/>
          <w:sz w:val="20"/>
          <w:szCs w:val="20"/>
        </w:rPr>
        <w:t>pieczątką osoby poświadczającej kopię dokumentu za zgodność z oryginałem).</w:t>
      </w:r>
    </w:p>
    <w:p w:rsidR="003E3C06" w:rsidRPr="00E8773B" w:rsidRDefault="003E3C06" w:rsidP="003C120C">
      <w:pPr>
        <w:widowControl w:val="0"/>
        <w:numPr>
          <w:ilvl w:val="0"/>
          <w:numId w:val="28"/>
        </w:numPr>
        <w:shd w:val="clear" w:color="auto" w:fill="FFFFFF"/>
        <w:tabs>
          <w:tab w:val="left" w:pos="710"/>
        </w:tabs>
        <w:autoSpaceDE w:val="0"/>
        <w:autoSpaceDN w:val="0"/>
        <w:adjustRightInd w:val="0"/>
        <w:spacing w:before="115"/>
        <w:ind w:left="710" w:hanging="710"/>
        <w:jc w:val="both"/>
        <w:rPr>
          <w:color w:val="000000"/>
          <w:spacing w:val="-12"/>
          <w:sz w:val="20"/>
          <w:szCs w:val="20"/>
        </w:rPr>
      </w:pPr>
      <w:r w:rsidRPr="00E8773B">
        <w:rPr>
          <w:color w:val="000000"/>
          <w:spacing w:val="-8"/>
          <w:sz w:val="20"/>
          <w:szCs w:val="20"/>
        </w:rPr>
        <w:t xml:space="preserve">Zamawiający może żądać przedstawienia oryginału lub notarialnie poświadczonej kopii </w:t>
      </w:r>
      <w:r w:rsidRPr="00E8773B">
        <w:rPr>
          <w:color w:val="000000"/>
          <w:spacing w:val="-6"/>
          <w:sz w:val="20"/>
          <w:szCs w:val="20"/>
        </w:rPr>
        <w:t xml:space="preserve">dokumentów, o których mowa w rozporządzeniu, innych niż oświadczeń, wyłącznie wtedy, gdy złożona kopia dokumentu jest nieczytelna lub budzi wątpliwości co do jej </w:t>
      </w:r>
      <w:r w:rsidRPr="00E8773B">
        <w:rPr>
          <w:color w:val="000000"/>
          <w:sz w:val="20"/>
          <w:szCs w:val="20"/>
        </w:rPr>
        <w:t>prawdziwości.</w:t>
      </w:r>
    </w:p>
    <w:p w:rsidR="003E3C06" w:rsidRPr="00E8773B" w:rsidRDefault="003E3C06" w:rsidP="003C120C">
      <w:pPr>
        <w:widowControl w:val="0"/>
        <w:numPr>
          <w:ilvl w:val="0"/>
          <w:numId w:val="28"/>
        </w:numPr>
        <w:shd w:val="clear" w:color="auto" w:fill="FFFFFF"/>
        <w:tabs>
          <w:tab w:val="left" w:pos="710"/>
        </w:tabs>
        <w:autoSpaceDE w:val="0"/>
        <w:autoSpaceDN w:val="0"/>
        <w:adjustRightInd w:val="0"/>
        <w:spacing w:before="110"/>
        <w:ind w:left="710" w:right="5" w:hanging="710"/>
        <w:jc w:val="both"/>
        <w:rPr>
          <w:color w:val="000000"/>
          <w:spacing w:val="-15"/>
          <w:sz w:val="20"/>
          <w:szCs w:val="20"/>
        </w:rPr>
      </w:pPr>
      <w:r w:rsidRPr="00E8773B">
        <w:rPr>
          <w:color w:val="000000"/>
          <w:spacing w:val="-9"/>
          <w:sz w:val="20"/>
          <w:szCs w:val="20"/>
        </w:rPr>
        <w:t xml:space="preserve">Dokumenty sporządzone w języku obcym są składane wraz z tłumaczeniem na język </w:t>
      </w:r>
      <w:r w:rsidRPr="00E8773B">
        <w:rPr>
          <w:color w:val="000000"/>
          <w:sz w:val="20"/>
          <w:szCs w:val="20"/>
        </w:rPr>
        <w:t>polski.</w:t>
      </w:r>
    </w:p>
    <w:p w:rsidR="003E3C06" w:rsidRPr="00E8773B" w:rsidRDefault="003E3C06" w:rsidP="003C120C">
      <w:pPr>
        <w:widowControl w:val="0"/>
        <w:numPr>
          <w:ilvl w:val="0"/>
          <w:numId w:val="28"/>
        </w:numPr>
        <w:shd w:val="clear" w:color="auto" w:fill="FFFFFF"/>
        <w:tabs>
          <w:tab w:val="left" w:pos="710"/>
        </w:tabs>
        <w:autoSpaceDE w:val="0"/>
        <w:autoSpaceDN w:val="0"/>
        <w:adjustRightInd w:val="0"/>
        <w:spacing w:before="115"/>
        <w:rPr>
          <w:color w:val="000000"/>
          <w:spacing w:val="-12"/>
          <w:sz w:val="20"/>
          <w:szCs w:val="20"/>
        </w:rPr>
      </w:pPr>
      <w:r w:rsidRPr="00E8773B">
        <w:rPr>
          <w:color w:val="000000"/>
          <w:spacing w:val="-8"/>
          <w:sz w:val="20"/>
          <w:szCs w:val="20"/>
        </w:rPr>
        <w:t>Wyjaśnienie treści specyfikacji istotnych warunków zamówienia:</w:t>
      </w:r>
    </w:p>
    <w:p w:rsidR="003E3C06" w:rsidRPr="00E8773B" w:rsidRDefault="003E3C06" w:rsidP="003C120C">
      <w:pPr>
        <w:widowControl w:val="0"/>
        <w:numPr>
          <w:ilvl w:val="0"/>
          <w:numId w:val="29"/>
        </w:numPr>
        <w:shd w:val="clear" w:color="auto" w:fill="FFFFFF"/>
        <w:tabs>
          <w:tab w:val="left" w:pos="1435"/>
        </w:tabs>
        <w:autoSpaceDE w:val="0"/>
        <w:autoSpaceDN w:val="0"/>
        <w:adjustRightInd w:val="0"/>
        <w:spacing w:before="120"/>
        <w:ind w:left="1435" w:right="5" w:hanging="528"/>
        <w:jc w:val="both"/>
        <w:rPr>
          <w:color w:val="000000"/>
          <w:spacing w:val="-2"/>
          <w:sz w:val="20"/>
          <w:szCs w:val="20"/>
        </w:rPr>
      </w:pPr>
      <w:r w:rsidRPr="00E8773B">
        <w:rPr>
          <w:color w:val="000000"/>
          <w:spacing w:val="-1"/>
          <w:sz w:val="20"/>
          <w:szCs w:val="20"/>
        </w:rPr>
        <w:t xml:space="preserve">Wykonawca może zwrócić się do Zamawiającego o wyjaśnienie treści </w:t>
      </w:r>
      <w:r w:rsidRPr="00E8773B">
        <w:rPr>
          <w:color w:val="000000"/>
          <w:spacing w:val="-7"/>
          <w:sz w:val="20"/>
          <w:szCs w:val="20"/>
        </w:rPr>
        <w:t xml:space="preserve">specyfikacji istotnych warunków zamówienia. Zamawiający jest obowiązany niezwłocznie udzielić wyjaśnień, jednak nie później niż na 2 dni przed upływem terminu składania ofert pod warunkiem, że wniosek o wyjaśnienie treści SIWZ </w:t>
      </w:r>
      <w:r w:rsidRPr="00E8773B">
        <w:rPr>
          <w:color w:val="000000"/>
          <w:spacing w:val="-5"/>
          <w:sz w:val="20"/>
          <w:szCs w:val="20"/>
        </w:rPr>
        <w:t xml:space="preserve">wpłynął do Zamawiającego nie później niż do końca dnia, w którym upływa </w:t>
      </w:r>
      <w:r w:rsidRPr="00E8773B">
        <w:rPr>
          <w:color w:val="000000"/>
          <w:sz w:val="20"/>
          <w:szCs w:val="20"/>
        </w:rPr>
        <w:t>połowa wyznaczonego terminu składania ofert.</w:t>
      </w:r>
    </w:p>
    <w:p w:rsidR="003E3C06" w:rsidRPr="00E8773B" w:rsidRDefault="003E3C06" w:rsidP="003C120C">
      <w:pPr>
        <w:widowControl w:val="0"/>
        <w:numPr>
          <w:ilvl w:val="0"/>
          <w:numId w:val="29"/>
        </w:numPr>
        <w:shd w:val="clear" w:color="auto" w:fill="FFFFFF"/>
        <w:tabs>
          <w:tab w:val="left" w:pos="1435"/>
        </w:tabs>
        <w:autoSpaceDE w:val="0"/>
        <w:autoSpaceDN w:val="0"/>
        <w:adjustRightInd w:val="0"/>
        <w:spacing w:before="120"/>
        <w:ind w:left="1435" w:right="5" w:hanging="528"/>
        <w:jc w:val="both"/>
        <w:rPr>
          <w:color w:val="000000"/>
          <w:spacing w:val="-2"/>
          <w:sz w:val="20"/>
          <w:szCs w:val="20"/>
        </w:rPr>
      </w:pPr>
      <w:r w:rsidRPr="00E8773B">
        <w:rPr>
          <w:color w:val="000000"/>
          <w:spacing w:val="-6"/>
          <w:sz w:val="20"/>
          <w:szCs w:val="20"/>
        </w:rPr>
        <w:t xml:space="preserve">Przedłużenie terminu składania ofert nie wpływa na bieg terminu składania wniosku. Jeżeli wniosek o wyjaśnienie treści specyfikacji istotnych warunków </w:t>
      </w:r>
      <w:r w:rsidRPr="00E8773B">
        <w:rPr>
          <w:color w:val="000000"/>
          <w:spacing w:val="-3"/>
          <w:sz w:val="20"/>
          <w:szCs w:val="20"/>
        </w:rPr>
        <w:t xml:space="preserve">zamówienia wpłynął po upływie terminu składania wniosku, lub dotyczy </w:t>
      </w:r>
      <w:r w:rsidRPr="00E8773B">
        <w:rPr>
          <w:color w:val="000000"/>
          <w:spacing w:val="-8"/>
          <w:sz w:val="20"/>
          <w:szCs w:val="20"/>
        </w:rPr>
        <w:t xml:space="preserve">udzielonych wyjaśnień, Zamawiający może udzielić wyjaśnień albo pozostawić </w:t>
      </w:r>
      <w:r w:rsidRPr="00E8773B">
        <w:rPr>
          <w:color w:val="000000"/>
          <w:sz w:val="20"/>
          <w:szCs w:val="20"/>
        </w:rPr>
        <w:t>wniosek bez rozpoznania.</w:t>
      </w:r>
    </w:p>
    <w:p w:rsidR="003E3C06" w:rsidRPr="00E8773B" w:rsidRDefault="003E3C06" w:rsidP="003C120C">
      <w:pPr>
        <w:widowControl w:val="0"/>
        <w:numPr>
          <w:ilvl w:val="0"/>
          <w:numId w:val="29"/>
        </w:numPr>
        <w:shd w:val="clear" w:color="auto" w:fill="FFFFFF"/>
        <w:tabs>
          <w:tab w:val="left" w:pos="1435"/>
        </w:tabs>
        <w:autoSpaceDE w:val="0"/>
        <w:autoSpaceDN w:val="0"/>
        <w:adjustRightInd w:val="0"/>
        <w:spacing w:before="115"/>
        <w:ind w:left="1435" w:right="5" w:hanging="528"/>
        <w:jc w:val="both"/>
        <w:rPr>
          <w:color w:val="000000"/>
          <w:spacing w:val="-2"/>
          <w:sz w:val="20"/>
          <w:szCs w:val="20"/>
        </w:rPr>
      </w:pPr>
      <w:r w:rsidRPr="00E8773B">
        <w:rPr>
          <w:color w:val="000000"/>
          <w:spacing w:val="-8"/>
          <w:sz w:val="20"/>
          <w:szCs w:val="20"/>
        </w:rPr>
        <w:t xml:space="preserve">Treść zapytań wraz z wyjaśnieniami Zamawiający przekazuje wykonawcom, którym przekazał specyfikacje istotnych warunków zamówienia bez ujawnienia </w:t>
      </w:r>
      <w:r w:rsidRPr="00E8773B">
        <w:rPr>
          <w:color w:val="000000"/>
          <w:sz w:val="20"/>
          <w:szCs w:val="20"/>
        </w:rPr>
        <w:t xml:space="preserve">źródeł zapytania oraz zamieszcza na stronie internetowej: </w:t>
      </w:r>
      <w:hyperlink r:id="rId14" w:history="1">
        <w:r w:rsidR="001F5401" w:rsidRPr="0086094E">
          <w:rPr>
            <w:rStyle w:val="Hipercze"/>
            <w:rFonts w:ascii="Times New Roman" w:hAnsi="Times New Roman"/>
            <w:sz w:val="20"/>
            <w:szCs w:val="20"/>
          </w:rPr>
          <w:t>https://zdpnaklo.rbip.mojregion.info/</w:t>
        </w:r>
      </w:hyperlink>
    </w:p>
    <w:p w:rsidR="003E3C06" w:rsidRPr="00E8773B" w:rsidRDefault="003E3C06" w:rsidP="003C120C">
      <w:pPr>
        <w:widowControl w:val="0"/>
        <w:numPr>
          <w:ilvl w:val="0"/>
          <w:numId w:val="29"/>
        </w:numPr>
        <w:shd w:val="clear" w:color="auto" w:fill="FFFFFF"/>
        <w:tabs>
          <w:tab w:val="left" w:pos="1435"/>
        </w:tabs>
        <w:autoSpaceDE w:val="0"/>
        <w:autoSpaceDN w:val="0"/>
        <w:adjustRightInd w:val="0"/>
        <w:spacing w:before="115"/>
        <w:ind w:left="1435" w:right="5" w:hanging="528"/>
        <w:jc w:val="both"/>
        <w:rPr>
          <w:color w:val="000000"/>
          <w:spacing w:val="-2"/>
          <w:sz w:val="20"/>
          <w:szCs w:val="20"/>
        </w:rPr>
      </w:pPr>
      <w:r w:rsidRPr="00E8773B">
        <w:rPr>
          <w:color w:val="000000"/>
          <w:sz w:val="20"/>
          <w:szCs w:val="20"/>
        </w:rPr>
        <w:t xml:space="preserve">W przypadku rozbieżności pomiędzy treścią niniejszej SIWZ a treścią </w:t>
      </w:r>
      <w:r w:rsidRPr="00E8773B">
        <w:rPr>
          <w:color w:val="000000"/>
          <w:spacing w:val="-4"/>
          <w:sz w:val="20"/>
          <w:szCs w:val="20"/>
        </w:rPr>
        <w:t xml:space="preserve">udzielanych odpowiedzi, jako obowiązującą należy przyjąć treść pisma </w:t>
      </w:r>
      <w:r w:rsidRPr="00E8773B">
        <w:rPr>
          <w:color w:val="000000"/>
          <w:sz w:val="20"/>
          <w:szCs w:val="20"/>
        </w:rPr>
        <w:t>zawierającego późniejsze oświadczenie Zamawiającego.</w:t>
      </w:r>
    </w:p>
    <w:p w:rsidR="003E3C06" w:rsidRPr="00E8773B" w:rsidRDefault="003E3C06" w:rsidP="003C120C">
      <w:pPr>
        <w:widowControl w:val="0"/>
        <w:numPr>
          <w:ilvl w:val="0"/>
          <w:numId w:val="29"/>
        </w:numPr>
        <w:shd w:val="clear" w:color="auto" w:fill="FFFFFF"/>
        <w:tabs>
          <w:tab w:val="left" w:pos="1435"/>
        </w:tabs>
        <w:autoSpaceDE w:val="0"/>
        <w:autoSpaceDN w:val="0"/>
        <w:adjustRightInd w:val="0"/>
        <w:spacing w:before="120"/>
        <w:ind w:left="1435" w:right="5" w:hanging="528"/>
        <w:jc w:val="both"/>
        <w:rPr>
          <w:color w:val="000000"/>
          <w:spacing w:val="-2"/>
          <w:sz w:val="20"/>
          <w:szCs w:val="20"/>
        </w:rPr>
      </w:pPr>
      <w:r w:rsidRPr="00E8773B">
        <w:rPr>
          <w:color w:val="000000"/>
          <w:spacing w:val="-4"/>
          <w:sz w:val="20"/>
          <w:szCs w:val="20"/>
        </w:rPr>
        <w:t xml:space="preserve">Przed upływem terminu składania ofert, w uzasadnionych przypadkach </w:t>
      </w:r>
      <w:r w:rsidRPr="00E8773B">
        <w:rPr>
          <w:color w:val="000000"/>
          <w:spacing w:val="-8"/>
          <w:sz w:val="20"/>
          <w:szCs w:val="20"/>
        </w:rPr>
        <w:t xml:space="preserve">Zamawiający może zmienić treść specyfikacji istotnych warunków zamówienia. </w:t>
      </w:r>
      <w:r w:rsidRPr="00E8773B">
        <w:rPr>
          <w:color w:val="000000"/>
          <w:spacing w:val="-1"/>
          <w:sz w:val="20"/>
          <w:szCs w:val="20"/>
        </w:rPr>
        <w:t xml:space="preserve">Dokonaną zmianę treści specyfikacji istotnych warunków zamówienia </w:t>
      </w:r>
      <w:r w:rsidRPr="00E8773B">
        <w:rPr>
          <w:color w:val="000000"/>
          <w:spacing w:val="-9"/>
          <w:sz w:val="20"/>
          <w:szCs w:val="20"/>
        </w:rPr>
        <w:t xml:space="preserve">zamawiający udostępnia na stronie internetowej </w:t>
      </w:r>
      <w:hyperlink r:id="rId15" w:history="1">
        <w:r w:rsidR="001F5401" w:rsidRPr="0086094E">
          <w:rPr>
            <w:rStyle w:val="Hipercze"/>
            <w:rFonts w:ascii="Times New Roman" w:hAnsi="Times New Roman"/>
            <w:sz w:val="20"/>
            <w:szCs w:val="20"/>
          </w:rPr>
          <w:t>https://zdpnaklo.rbip.mojregion.info/</w:t>
        </w:r>
      </w:hyperlink>
    </w:p>
    <w:p w:rsidR="003E3C06" w:rsidRPr="00E8773B" w:rsidRDefault="003E3C06" w:rsidP="003C120C">
      <w:pPr>
        <w:widowControl w:val="0"/>
        <w:numPr>
          <w:ilvl w:val="0"/>
          <w:numId w:val="29"/>
        </w:numPr>
        <w:shd w:val="clear" w:color="auto" w:fill="FFFFFF"/>
        <w:tabs>
          <w:tab w:val="left" w:pos="1435"/>
        </w:tabs>
        <w:autoSpaceDE w:val="0"/>
        <w:autoSpaceDN w:val="0"/>
        <w:adjustRightInd w:val="0"/>
        <w:spacing w:before="120"/>
        <w:ind w:left="1435" w:hanging="528"/>
        <w:jc w:val="both"/>
        <w:rPr>
          <w:color w:val="000000"/>
          <w:spacing w:val="-2"/>
          <w:sz w:val="20"/>
          <w:szCs w:val="20"/>
        </w:rPr>
      </w:pPr>
      <w:r w:rsidRPr="00E8773B">
        <w:rPr>
          <w:color w:val="000000"/>
          <w:sz w:val="20"/>
          <w:szCs w:val="20"/>
        </w:rPr>
        <w:t xml:space="preserve">Jeżeli w postępowaniu zmiana treści specyfikacji istotnych warunków </w:t>
      </w:r>
      <w:r w:rsidRPr="00E8773B">
        <w:rPr>
          <w:color w:val="000000"/>
          <w:spacing w:val="-8"/>
          <w:sz w:val="20"/>
          <w:szCs w:val="20"/>
        </w:rPr>
        <w:t xml:space="preserve">zamówienia prowadzi do zmiany treści ogłoszenia o zamówieniu, zamawiający zamieszcza ogłoszenie o dodatkowych informacjach, informacji o niekompletnej </w:t>
      </w:r>
      <w:r w:rsidRPr="00E8773B">
        <w:rPr>
          <w:color w:val="000000"/>
          <w:spacing w:val="-9"/>
          <w:sz w:val="20"/>
          <w:szCs w:val="20"/>
        </w:rPr>
        <w:t>procedurze lub sprostowanie do Biuletynu Zamówień Publicznych.</w:t>
      </w:r>
    </w:p>
    <w:p w:rsidR="003E3C06" w:rsidRPr="00E8773B" w:rsidRDefault="003E3C06" w:rsidP="003C120C">
      <w:pPr>
        <w:widowControl w:val="0"/>
        <w:numPr>
          <w:ilvl w:val="0"/>
          <w:numId w:val="29"/>
        </w:numPr>
        <w:shd w:val="clear" w:color="auto" w:fill="FFFFFF"/>
        <w:tabs>
          <w:tab w:val="left" w:pos="1435"/>
        </w:tabs>
        <w:autoSpaceDE w:val="0"/>
        <w:autoSpaceDN w:val="0"/>
        <w:adjustRightInd w:val="0"/>
        <w:spacing w:before="120"/>
        <w:ind w:left="1435" w:right="5" w:hanging="528"/>
        <w:rPr>
          <w:color w:val="000000"/>
          <w:spacing w:val="-2"/>
          <w:sz w:val="20"/>
          <w:szCs w:val="20"/>
        </w:rPr>
      </w:pPr>
      <w:r w:rsidRPr="00E8773B">
        <w:rPr>
          <w:color w:val="000000"/>
          <w:spacing w:val="-7"/>
          <w:sz w:val="20"/>
          <w:szCs w:val="20"/>
        </w:rPr>
        <w:t xml:space="preserve">Pytania  i  odpowiedzi,  zmiany SIWZ,  informacje o terminie  przedłużenia  terminu  </w:t>
      </w:r>
      <w:r w:rsidRPr="00E8773B">
        <w:rPr>
          <w:color w:val="000000"/>
          <w:spacing w:val="-6"/>
          <w:sz w:val="20"/>
          <w:szCs w:val="20"/>
        </w:rPr>
        <w:t xml:space="preserve">składania  ofert,  informacje o odwołaniach  dotyczących  SIWZ  i  ogłoszenia  </w:t>
      </w:r>
      <w:r w:rsidRPr="00E8773B">
        <w:rPr>
          <w:color w:val="000000"/>
          <w:spacing w:val="-10"/>
          <w:sz w:val="20"/>
          <w:szCs w:val="20"/>
        </w:rPr>
        <w:t xml:space="preserve">zamieszczone zostaną  na  stronie: </w:t>
      </w:r>
      <w:hyperlink r:id="rId16" w:history="1">
        <w:r w:rsidR="001F5401" w:rsidRPr="0086094E">
          <w:rPr>
            <w:rStyle w:val="Hipercze"/>
            <w:rFonts w:ascii="Times New Roman" w:hAnsi="Times New Roman"/>
            <w:sz w:val="20"/>
            <w:szCs w:val="20"/>
          </w:rPr>
          <w:t>https://zdpnaklo.rbip.mojregion.info/</w:t>
        </w:r>
      </w:hyperlink>
      <w:r w:rsidRPr="00E8773B">
        <w:rPr>
          <w:color w:val="000000"/>
          <w:spacing w:val="-10"/>
          <w:sz w:val="20"/>
          <w:szCs w:val="20"/>
        </w:rPr>
        <w:t xml:space="preserve"> .</w:t>
      </w:r>
    </w:p>
    <w:p w:rsidR="003E3C06" w:rsidRPr="00E8773B" w:rsidRDefault="003E3C06" w:rsidP="003E3C06">
      <w:pPr>
        <w:shd w:val="clear" w:color="auto" w:fill="FFFFFF"/>
        <w:spacing w:before="115"/>
        <w:ind w:left="360"/>
        <w:rPr>
          <w:sz w:val="20"/>
          <w:szCs w:val="20"/>
        </w:rPr>
      </w:pPr>
      <w:r w:rsidRPr="00E8773B">
        <w:rPr>
          <w:color w:val="000000"/>
          <w:spacing w:val="-9"/>
          <w:sz w:val="20"/>
          <w:szCs w:val="20"/>
        </w:rPr>
        <w:t>13.      Zamawiający nie przewiduje zebrania Wykonawców.</w:t>
      </w:r>
    </w:p>
    <w:p w:rsidR="003E3C06" w:rsidRDefault="003E3C06" w:rsidP="003E3C06">
      <w:pPr>
        <w:shd w:val="clear" w:color="auto" w:fill="FFFFFF"/>
        <w:tabs>
          <w:tab w:val="left" w:pos="931"/>
        </w:tabs>
        <w:spacing w:before="48"/>
        <w:ind w:left="461" w:right="3974" w:hanging="96"/>
        <w:rPr>
          <w:b/>
          <w:bCs/>
          <w:color w:val="000000"/>
          <w:spacing w:val="-4"/>
          <w:sz w:val="22"/>
          <w:szCs w:val="20"/>
        </w:rPr>
      </w:pPr>
    </w:p>
    <w:p w:rsidR="003E3C06" w:rsidRPr="00E8773B" w:rsidRDefault="003E3C06" w:rsidP="003E3C06">
      <w:pPr>
        <w:shd w:val="clear" w:color="auto" w:fill="FFFFFF"/>
        <w:tabs>
          <w:tab w:val="left" w:pos="931"/>
        </w:tabs>
        <w:spacing w:before="48"/>
        <w:ind w:left="461" w:right="3974" w:hanging="96"/>
        <w:rPr>
          <w:sz w:val="20"/>
          <w:szCs w:val="20"/>
        </w:rPr>
      </w:pPr>
      <w:r w:rsidRPr="00E8773B">
        <w:rPr>
          <w:b/>
          <w:bCs/>
          <w:color w:val="000000"/>
          <w:spacing w:val="-4"/>
          <w:sz w:val="22"/>
          <w:szCs w:val="20"/>
        </w:rPr>
        <w:t>VIII.</w:t>
      </w:r>
      <w:r w:rsidRPr="00E8773B">
        <w:rPr>
          <w:b/>
          <w:bCs/>
          <w:color w:val="000000"/>
          <w:sz w:val="22"/>
          <w:szCs w:val="20"/>
        </w:rPr>
        <w:tab/>
      </w:r>
      <w:r w:rsidRPr="00E8773B">
        <w:rPr>
          <w:b/>
          <w:bCs/>
          <w:color w:val="000000"/>
          <w:spacing w:val="-4"/>
          <w:sz w:val="22"/>
          <w:szCs w:val="20"/>
        </w:rPr>
        <w:t>WYMAGANIA DOTYCZĄCE WADIUM</w:t>
      </w:r>
      <w:r w:rsidRPr="00E8773B">
        <w:rPr>
          <w:b/>
          <w:bCs/>
          <w:color w:val="000000"/>
          <w:spacing w:val="-4"/>
          <w:sz w:val="20"/>
          <w:szCs w:val="20"/>
        </w:rPr>
        <w:br/>
      </w:r>
      <w:r w:rsidRPr="00E8773B">
        <w:rPr>
          <w:bCs/>
          <w:color w:val="000000"/>
          <w:spacing w:val="-4"/>
          <w:sz w:val="20"/>
          <w:szCs w:val="20"/>
        </w:rPr>
        <w:t xml:space="preserve">       </w:t>
      </w:r>
      <w:r w:rsidRPr="00E8773B">
        <w:rPr>
          <w:b/>
          <w:bCs/>
          <w:color w:val="000000"/>
          <w:spacing w:val="-4"/>
          <w:sz w:val="20"/>
          <w:szCs w:val="20"/>
        </w:rPr>
        <w:t xml:space="preserve">       </w:t>
      </w:r>
      <w:r w:rsidRPr="00E8773B">
        <w:rPr>
          <w:bCs/>
          <w:color w:val="000000"/>
          <w:sz w:val="20"/>
          <w:szCs w:val="20"/>
        </w:rPr>
        <w:t>Nie dotyczy</w:t>
      </w:r>
    </w:p>
    <w:p w:rsidR="003E3C06" w:rsidRPr="00553D14" w:rsidRDefault="003E3C06" w:rsidP="003E3C06">
      <w:pPr>
        <w:shd w:val="clear" w:color="auto" w:fill="FFFFFF"/>
        <w:tabs>
          <w:tab w:val="left" w:pos="754"/>
        </w:tabs>
        <w:ind w:left="365"/>
        <w:rPr>
          <w:b/>
          <w:bCs/>
          <w:color w:val="000000"/>
          <w:spacing w:val="-7"/>
          <w:sz w:val="20"/>
          <w:szCs w:val="20"/>
        </w:rPr>
      </w:pPr>
    </w:p>
    <w:p w:rsidR="003E3C06" w:rsidRPr="00E8773B" w:rsidRDefault="003E3C06" w:rsidP="003E3C06">
      <w:pPr>
        <w:shd w:val="clear" w:color="auto" w:fill="FFFFFF"/>
        <w:tabs>
          <w:tab w:val="left" w:pos="754"/>
        </w:tabs>
        <w:ind w:left="365"/>
        <w:rPr>
          <w:sz w:val="22"/>
          <w:szCs w:val="20"/>
        </w:rPr>
      </w:pPr>
      <w:r w:rsidRPr="00E8773B">
        <w:rPr>
          <w:b/>
          <w:bCs/>
          <w:color w:val="000000"/>
          <w:spacing w:val="-7"/>
          <w:sz w:val="22"/>
          <w:szCs w:val="20"/>
          <w:lang w:val="en-US"/>
        </w:rPr>
        <w:t>IX.</w:t>
      </w:r>
      <w:r w:rsidRPr="00E8773B">
        <w:rPr>
          <w:b/>
          <w:bCs/>
          <w:color w:val="000000"/>
          <w:sz w:val="22"/>
          <w:szCs w:val="20"/>
          <w:lang w:val="en-US"/>
        </w:rPr>
        <w:tab/>
      </w:r>
      <w:r w:rsidRPr="00E8773B">
        <w:rPr>
          <w:b/>
          <w:bCs/>
          <w:color w:val="000000"/>
          <w:spacing w:val="-2"/>
          <w:sz w:val="22"/>
          <w:szCs w:val="20"/>
        </w:rPr>
        <w:t>TERMIN ZWIĄZANIA OFERTĄ</w:t>
      </w:r>
    </w:p>
    <w:p w:rsidR="003E3C06" w:rsidRPr="00E8773B" w:rsidRDefault="003E3C06" w:rsidP="003C120C">
      <w:pPr>
        <w:widowControl w:val="0"/>
        <w:numPr>
          <w:ilvl w:val="0"/>
          <w:numId w:val="30"/>
        </w:numPr>
        <w:shd w:val="clear" w:color="auto" w:fill="FFFFFF"/>
        <w:tabs>
          <w:tab w:val="left" w:pos="720"/>
        </w:tabs>
        <w:autoSpaceDE w:val="0"/>
        <w:autoSpaceDN w:val="0"/>
        <w:adjustRightInd w:val="0"/>
        <w:spacing w:before="216"/>
        <w:ind w:left="720" w:right="10" w:hanging="355"/>
        <w:jc w:val="both"/>
        <w:rPr>
          <w:b/>
          <w:bCs/>
          <w:color w:val="000000"/>
          <w:spacing w:val="-16"/>
          <w:sz w:val="20"/>
          <w:szCs w:val="20"/>
        </w:rPr>
      </w:pPr>
      <w:r w:rsidRPr="00E8773B">
        <w:rPr>
          <w:color w:val="000000"/>
          <w:spacing w:val="-1"/>
          <w:sz w:val="20"/>
          <w:szCs w:val="20"/>
        </w:rPr>
        <w:t xml:space="preserve">Wykonawca pozostaje związany ofertą </w:t>
      </w:r>
      <w:r w:rsidRPr="00E8773B">
        <w:rPr>
          <w:b/>
          <w:bCs/>
          <w:color w:val="000000"/>
          <w:spacing w:val="-1"/>
          <w:sz w:val="20"/>
          <w:szCs w:val="20"/>
        </w:rPr>
        <w:t xml:space="preserve">przez okres 30 dni. </w:t>
      </w:r>
      <w:r w:rsidRPr="00E8773B">
        <w:rPr>
          <w:color w:val="000000"/>
          <w:spacing w:val="-1"/>
          <w:sz w:val="20"/>
          <w:szCs w:val="20"/>
        </w:rPr>
        <w:t xml:space="preserve">Bieg terminu rozpoczyna się </w:t>
      </w:r>
      <w:r w:rsidRPr="00E8773B">
        <w:rPr>
          <w:color w:val="000000"/>
          <w:sz w:val="20"/>
          <w:szCs w:val="20"/>
        </w:rPr>
        <w:t>wraz z upływem terminu składania ofert.</w:t>
      </w:r>
    </w:p>
    <w:p w:rsidR="003E3C06" w:rsidRPr="00E8773B" w:rsidRDefault="003E3C06" w:rsidP="003C120C">
      <w:pPr>
        <w:widowControl w:val="0"/>
        <w:numPr>
          <w:ilvl w:val="0"/>
          <w:numId w:val="30"/>
        </w:numPr>
        <w:shd w:val="clear" w:color="auto" w:fill="FFFFFF"/>
        <w:tabs>
          <w:tab w:val="left" w:pos="720"/>
        </w:tabs>
        <w:autoSpaceDE w:val="0"/>
        <w:autoSpaceDN w:val="0"/>
        <w:adjustRightInd w:val="0"/>
        <w:spacing w:before="274"/>
        <w:ind w:left="720" w:right="5" w:hanging="355"/>
        <w:jc w:val="both"/>
        <w:rPr>
          <w:color w:val="000000"/>
          <w:spacing w:val="-9"/>
          <w:sz w:val="20"/>
          <w:szCs w:val="20"/>
        </w:rPr>
      </w:pPr>
      <w:r w:rsidRPr="00E8773B">
        <w:rPr>
          <w:color w:val="000000"/>
          <w:sz w:val="20"/>
          <w:szCs w:val="20"/>
        </w:rPr>
        <w:t>Wykonawca samodzielnie lub na wniosek Zamawiającego może przedłużyć termin związania ofertą, z tym że Zamawiający może tylko raz, co najmniej na 3 dni przed upływem terminu związania ofertą, zwrócić się do Wykonawców o wyrażenie zgody na przedłużenie tego terminu o oznaczony okres, nie dłuższy jednak niż 60 dni.</w:t>
      </w:r>
    </w:p>
    <w:p w:rsidR="003E3C06" w:rsidRPr="00E8773B" w:rsidRDefault="003E3C06" w:rsidP="003C120C">
      <w:pPr>
        <w:widowControl w:val="0"/>
        <w:numPr>
          <w:ilvl w:val="0"/>
          <w:numId w:val="30"/>
        </w:numPr>
        <w:shd w:val="clear" w:color="auto" w:fill="FFFFFF"/>
        <w:tabs>
          <w:tab w:val="left" w:pos="720"/>
        </w:tabs>
        <w:autoSpaceDE w:val="0"/>
        <w:autoSpaceDN w:val="0"/>
        <w:adjustRightInd w:val="0"/>
        <w:spacing w:before="269"/>
        <w:ind w:left="720" w:right="10" w:hanging="355"/>
        <w:jc w:val="both"/>
        <w:rPr>
          <w:color w:val="000000"/>
          <w:spacing w:val="-9"/>
          <w:sz w:val="20"/>
          <w:szCs w:val="20"/>
        </w:rPr>
      </w:pPr>
      <w:r w:rsidRPr="00E8773B">
        <w:rPr>
          <w:color w:val="000000"/>
          <w:sz w:val="20"/>
          <w:szCs w:val="20"/>
        </w:rPr>
        <w:t>W przypadku wniesienia odwołania po upływie terminu składania ofert bieg terminu związania oferta ulega zawieszeniu do czasu ogłoszenia przez Izbę orzeczenia.</w:t>
      </w:r>
    </w:p>
    <w:p w:rsidR="003E3C06" w:rsidRPr="00E8773B" w:rsidRDefault="003E3C06" w:rsidP="003C120C">
      <w:pPr>
        <w:widowControl w:val="0"/>
        <w:numPr>
          <w:ilvl w:val="0"/>
          <w:numId w:val="30"/>
        </w:numPr>
        <w:shd w:val="clear" w:color="auto" w:fill="FFFFFF"/>
        <w:tabs>
          <w:tab w:val="left" w:pos="720"/>
        </w:tabs>
        <w:autoSpaceDE w:val="0"/>
        <w:autoSpaceDN w:val="0"/>
        <w:adjustRightInd w:val="0"/>
        <w:spacing w:before="274"/>
        <w:ind w:left="720" w:right="5" w:hanging="355"/>
        <w:jc w:val="both"/>
        <w:rPr>
          <w:color w:val="000000"/>
          <w:spacing w:val="-11"/>
          <w:sz w:val="20"/>
          <w:szCs w:val="20"/>
        </w:rPr>
      </w:pPr>
      <w:r w:rsidRPr="00E8773B">
        <w:rPr>
          <w:color w:val="000000"/>
          <w:sz w:val="20"/>
          <w:szCs w:val="20"/>
        </w:rPr>
        <w:t>Przedłużenie terminu związania ofertą jest dopuszczalne tylko z jednoczesnym przedłużeniem okresu ważności wadium albo, jeżeli nie jest to możliwe, z wniesieniem nowego wadium na przedłużony okres związania ofertą. Jeżeli przedłużenie terminu związania ofertą dokonywane jest po wyborze oferty najkorzystniejszej, obowiązek wniesienia nowego wadium lub jego przedłożenia dotyczy jedynie wykonawcy, którego oferta została wybrana jako najkorzystniejsza.</w:t>
      </w:r>
    </w:p>
    <w:p w:rsidR="003E3C06" w:rsidRPr="00E8773B" w:rsidRDefault="003E3C06" w:rsidP="003E3C06">
      <w:pPr>
        <w:shd w:val="clear" w:color="auto" w:fill="FFFFFF"/>
        <w:spacing w:before="547"/>
        <w:ind w:left="360"/>
        <w:rPr>
          <w:b/>
          <w:sz w:val="22"/>
          <w:szCs w:val="20"/>
        </w:rPr>
      </w:pPr>
      <w:r w:rsidRPr="00E8773B">
        <w:rPr>
          <w:b/>
          <w:color w:val="000000"/>
          <w:spacing w:val="-1"/>
          <w:sz w:val="22"/>
          <w:szCs w:val="20"/>
        </w:rPr>
        <w:t>X. OPIS  SPOSOBU  PRZYGOTOWANIA OFERT</w:t>
      </w:r>
    </w:p>
    <w:p w:rsidR="003E3C06" w:rsidRPr="00E8773B" w:rsidRDefault="003E3C06" w:rsidP="003C120C">
      <w:pPr>
        <w:widowControl w:val="0"/>
        <w:numPr>
          <w:ilvl w:val="0"/>
          <w:numId w:val="31"/>
        </w:numPr>
        <w:shd w:val="clear" w:color="auto" w:fill="FFFFFF"/>
        <w:tabs>
          <w:tab w:val="left" w:pos="715"/>
        </w:tabs>
        <w:autoSpaceDE w:val="0"/>
        <w:autoSpaceDN w:val="0"/>
        <w:adjustRightInd w:val="0"/>
        <w:spacing w:before="274"/>
        <w:ind w:left="360"/>
        <w:rPr>
          <w:color w:val="000000"/>
          <w:spacing w:val="-12"/>
          <w:sz w:val="20"/>
          <w:szCs w:val="20"/>
        </w:rPr>
      </w:pPr>
      <w:r w:rsidRPr="00E8773B">
        <w:rPr>
          <w:color w:val="000000"/>
          <w:spacing w:val="-9"/>
          <w:sz w:val="20"/>
          <w:szCs w:val="20"/>
        </w:rPr>
        <w:t>Wykonawca</w:t>
      </w:r>
      <w:r w:rsidR="004713C6">
        <w:rPr>
          <w:color w:val="000000"/>
          <w:spacing w:val="-9"/>
          <w:sz w:val="20"/>
          <w:szCs w:val="20"/>
        </w:rPr>
        <w:t xml:space="preserve"> złoży</w:t>
      </w:r>
      <w:r w:rsidR="001F5401">
        <w:rPr>
          <w:color w:val="000000"/>
          <w:spacing w:val="-9"/>
          <w:sz w:val="20"/>
          <w:szCs w:val="20"/>
        </w:rPr>
        <w:t xml:space="preserve"> ofertę</w:t>
      </w:r>
      <w:r w:rsidRPr="00E8773B">
        <w:rPr>
          <w:b/>
          <w:bCs/>
          <w:color w:val="000000"/>
          <w:sz w:val="20"/>
          <w:szCs w:val="20"/>
        </w:rPr>
        <w:t xml:space="preserve"> na wyb</w:t>
      </w:r>
      <w:r w:rsidR="001F5401">
        <w:rPr>
          <w:b/>
          <w:bCs/>
          <w:color w:val="000000"/>
          <w:sz w:val="20"/>
          <w:szCs w:val="20"/>
        </w:rPr>
        <w:t>ranych zadaniach</w:t>
      </w:r>
      <w:r w:rsidR="004713C6">
        <w:rPr>
          <w:b/>
          <w:bCs/>
          <w:color w:val="000000"/>
          <w:sz w:val="20"/>
          <w:szCs w:val="20"/>
        </w:rPr>
        <w:t xml:space="preserve"> I-</w:t>
      </w:r>
      <w:r w:rsidR="001F5401">
        <w:rPr>
          <w:b/>
          <w:bCs/>
          <w:color w:val="000000"/>
          <w:sz w:val="20"/>
          <w:szCs w:val="20"/>
        </w:rPr>
        <w:t>V</w:t>
      </w:r>
      <w:r w:rsidR="004713C6">
        <w:rPr>
          <w:b/>
          <w:bCs/>
          <w:color w:val="000000"/>
          <w:sz w:val="20"/>
          <w:szCs w:val="20"/>
        </w:rPr>
        <w:t>I</w:t>
      </w:r>
      <w:r w:rsidRPr="00E8773B">
        <w:rPr>
          <w:color w:val="000000"/>
          <w:sz w:val="20"/>
          <w:szCs w:val="20"/>
        </w:rPr>
        <w:t>.</w:t>
      </w:r>
    </w:p>
    <w:p w:rsidR="003E3C06" w:rsidRPr="00E8773B" w:rsidRDefault="003E3C06" w:rsidP="003C120C">
      <w:pPr>
        <w:widowControl w:val="0"/>
        <w:numPr>
          <w:ilvl w:val="0"/>
          <w:numId w:val="31"/>
        </w:numPr>
        <w:shd w:val="clear" w:color="auto" w:fill="FFFFFF"/>
        <w:tabs>
          <w:tab w:val="left" w:pos="715"/>
        </w:tabs>
        <w:autoSpaceDE w:val="0"/>
        <w:autoSpaceDN w:val="0"/>
        <w:adjustRightInd w:val="0"/>
        <w:spacing w:before="110"/>
        <w:ind w:left="715" w:right="5" w:hanging="355"/>
        <w:jc w:val="both"/>
        <w:rPr>
          <w:b/>
          <w:color w:val="000000"/>
          <w:spacing w:val="-12"/>
          <w:sz w:val="20"/>
          <w:szCs w:val="20"/>
        </w:rPr>
      </w:pPr>
      <w:r w:rsidRPr="00E8773B">
        <w:rPr>
          <w:color w:val="000000"/>
          <w:spacing w:val="-4"/>
          <w:sz w:val="20"/>
          <w:szCs w:val="20"/>
        </w:rPr>
        <w:t xml:space="preserve">Ofertę stanowi wypełniony </w:t>
      </w:r>
      <w:r w:rsidRPr="00E8773B">
        <w:rPr>
          <w:b/>
          <w:color w:val="000000"/>
          <w:spacing w:val="-4"/>
          <w:sz w:val="20"/>
          <w:szCs w:val="20"/>
        </w:rPr>
        <w:t>Formularz ofertowy</w:t>
      </w:r>
      <w:r w:rsidRPr="00E8773B">
        <w:rPr>
          <w:color w:val="000000"/>
          <w:spacing w:val="-4"/>
          <w:sz w:val="20"/>
          <w:szCs w:val="20"/>
        </w:rPr>
        <w:t xml:space="preserve"> – </w:t>
      </w:r>
      <w:r w:rsidR="001F5401">
        <w:rPr>
          <w:b/>
          <w:color w:val="000000"/>
          <w:spacing w:val="-4"/>
          <w:sz w:val="20"/>
          <w:szCs w:val="20"/>
        </w:rPr>
        <w:t>załącznik nr 1</w:t>
      </w:r>
      <w:r w:rsidRPr="00E8773B">
        <w:rPr>
          <w:b/>
          <w:color w:val="000000"/>
          <w:spacing w:val="-4"/>
          <w:sz w:val="20"/>
          <w:szCs w:val="20"/>
        </w:rPr>
        <w:t xml:space="preserve"> do SIWZ</w:t>
      </w:r>
      <w:r w:rsidRPr="00E8773B">
        <w:rPr>
          <w:color w:val="000000"/>
          <w:spacing w:val="-4"/>
          <w:sz w:val="20"/>
          <w:szCs w:val="20"/>
        </w:rPr>
        <w:t xml:space="preserve">  wraz  z  </w:t>
      </w:r>
      <w:r w:rsidRPr="00E8773B">
        <w:rPr>
          <w:b/>
          <w:color w:val="000000"/>
          <w:sz w:val="20"/>
          <w:szCs w:val="20"/>
        </w:rPr>
        <w:t>Formularzem cenowym– załącznik nr 2a, 2b, 2c, 2d</w:t>
      </w:r>
      <w:r w:rsidR="00817AD2">
        <w:rPr>
          <w:b/>
          <w:color w:val="000000"/>
          <w:sz w:val="20"/>
          <w:szCs w:val="20"/>
        </w:rPr>
        <w:t>, 2e</w:t>
      </w:r>
      <w:r w:rsidRPr="00E8773B">
        <w:rPr>
          <w:b/>
          <w:color w:val="000000"/>
          <w:sz w:val="20"/>
          <w:szCs w:val="20"/>
        </w:rPr>
        <w:t>.</w:t>
      </w:r>
    </w:p>
    <w:p w:rsidR="003E3C06" w:rsidRPr="00E8773B" w:rsidRDefault="003E3C06" w:rsidP="003E3C06">
      <w:pPr>
        <w:shd w:val="clear" w:color="auto" w:fill="FFFFFF"/>
        <w:spacing w:before="115"/>
        <w:ind w:left="720" w:right="5"/>
        <w:jc w:val="both"/>
        <w:rPr>
          <w:sz w:val="20"/>
          <w:szCs w:val="20"/>
        </w:rPr>
      </w:pPr>
      <w:r w:rsidRPr="00E8773B">
        <w:rPr>
          <w:color w:val="000000"/>
          <w:spacing w:val="-3"/>
          <w:sz w:val="20"/>
          <w:szCs w:val="20"/>
        </w:rPr>
        <w:t xml:space="preserve">Formularz ofertowy musi być zgodny w treści z załączonym do SIWZ wzorem </w:t>
      </w:r>
      <w:r w:rsidRPr="00E8773B">
        <w:rPr>
          <w:color w:val="000000"/>
          <w:spacing w:val="-7"/>
          <w:sz w:val="20"/>
          <w:szCs w:val="20"/>
        </w:rPr>
        <w:t>stanowi</w:t>
      </w:r>
      <w:r w:rsidR="001F5401">
        <w:rPr>
          <w:color w:val="000000"/>
          <w:spacing w:val="-7"/>
          <w:sz w:val="20"/>
          <w:szCs w:val="20"/>
        </w:rPr>
        <w:t>ącym załącznik nr 1</w:t>
      </w:r>
      <w:r w:rsidRPr="00E8773B">
        <w:rPr>
          <w:color w:val="000000"/>
          <w:spacing w:val="-7"/>
          <w:sz w:val="20"/>
          <w:szCs w:val="20"/>
        </w:rPr>
        <w:t xml:space="preserve"> do SIWZ. W przypadku zastosowania przez Wykonawcę </w:t>
      </w:r>
      <w:r w:rsidRPr="00E8773B">
        <w:rPr>
          <w:color w:val="000000"/>
          <w:spacing w:val="-8"/>
          <w:sz w:val="20"/>
          <w:szCs w:val="20"/>
        </w:rPr>
        <w:t xml:space="preserve">własnego formularza ofertowego Zamawiający wymaga aby zawierał on wszystkie informacje zawarte w formularzu stanowiącym załącznik nr 1 do SIWZ. Oferta musi być </w:t>
      </w:r>
      <w:r w:rsidRPr="00E8773B">
        <w:rPr>
          <w:color w:val="000000"/>
          <w:spacing w:val="-9"/>
          <w:sz w:val="20"/>
          <w:szCs w:val="20"/>
        </w:rPr>
        <w:t xml:space="preserve">podpisana  w sposób umożliwiający identyfikację osoby podpisującej, podpis lub podpisy </w:t>
      </w:r>
      <w:r w:rsidRPr="00E8773B">
        <w:rPr>
          <w:color w:val="000000"/>
          <w:sz w:val="20"/>
          <w:szCs w:val="20"/>
        </w:rPr>
        <w:t>muszą być czytelne lub opatrzone pieczęciami imiennymi.</w:t>
      </w:r>
    </w:p>
    <w:p w:rsidR="003E3C06" w:rsidRPr="00E8773B" w:rsidRDefault="003E3C06" w:rsidP="003C120C">
      <w:pPr>
        <w:widowControl w:val="0"/>
        <w:numPr>
          <w:ilvl w:val="0"/>
          <w:numId w:val="32"/>
        </w:numPr>
        <w:shd w:val="clear" w:color="auto" w:fill="FFFFFF"/>
        <w:tabs>
          <w:tab w:val="left" w:pos="715"/>
        </w:tabs>
        <w:autoSpaceDE w:val="0"/>
        <w:autoSpaceDN w:val="0"/>
        <w:adjustRightInd w:val="0"/>
        <w:spacing w:before="274"/>
        <w:ind w:left="715" w:hanging="355"/>
        <w:jc w:val="both"/>
        <w:rPr>
          <w:color w:val="000000"/>
          <w:spacing w:val="-12"/>
          <w:sz w:val="20"/>
          <w:szCs w:val="20"/>
        </w:rPr>
      </w:pPr>
      <w:r w:rsidRPr="00E8773B">
        <w:rPr>
          <w:color w:val="000000"/>
          <w:spacing w:val="-8"/>
          <w:sz w:val="20"/>
          <w:szCs w:val="20"/>
        </w:rPr>
        <w:t xml:space="preserve">Treść oferty musi odpowiadać treści SIWZ oraz </w:t>
      </w:r>
      <w:r w:rsidRPr="00E8773B">
        <w:rPr>
          <w:color w:val="000000"/>
          <w:sz w:val="20"/>
          <w:szCs w:val="20"/>
        </w:rPr>
        <w:t xml:space="preserve">ewentualnym zmianom przekazanym przez Zamawiającego jako wyjaśnienia  </w:t>
      </w:r>
      <w:r w:rsidRPr="00E8773B">
        <w:rPr>
          <w:color w:val="000000"/>
          <w:spacing w:val="-6"/>
          <w:sz w:val="20"/>
          <w:szCs w:val="20"/>
        </w:rPr>
        <w:t xml:space="preserve">i uzupełnienia do SIWZ. Zamawiający dopuszcza złożenie oferty i załączników na </w:t>
      </w:r>
      <w:r w:rsidRPr="00E8773B">
        <w:rPr>
          <w:color w:val="000000"/>
          <w:spacing w:val="-8"/>
          <w:sz w:val="20"/>
          <w:szCs w:val="20"/>
        </w:rPr>
        <w:t xml:space="preserve">formularzach sporządzonych przez Wykonawcę, pod warunkiem, że ich treść, a także </w:t>
      </w:r>
      <w:r w:rsidRPr="00E8773B">
        <w:rPr>
          <w:color w:val="000000"/>
          <w:spacing w:val="-11"/>
          <w:sz w:val="20"/>
          <w:szCs w:val="20"/>
        </w:rPr>
        <w:t>opis kolumn i wierszy odpowiadać będą formularzom określonym przez Zamawiającego.</w:t>
      </w:r>
    </w:p>
    <w:p w:rsidR="003E3C06" w:rsidRPr="00E8773B" w:rsidRDefault="003E3C06" w:rsidP="003C120C">
      <w:pPr>
        <w:widowControl w:val="0"/>
        <w:numPr>
          <w:ilvl w:val="0"/>
          <w:numId w:val="32"/>
        </w:numPr>
        <w:shd w:val="clear" w:color="auto" w:fill="FFFFFF"/>
        <w:tabs>
          <w:tab w:val="left" w:pos="715"/>
        </w:tabs>
        <w:autoSpaceDE w:val="0"/>
        <w:autoSpaceDN w:val="0"/>
        <w:adjustRightInd w:val="0"/>
        <w:spacing w:before="110"/>
        <w:ind w:left="715" w:hanging="355"/>
        <w:jc w:val="both"/>
        <w:rPr>
          <w:color w:val="000000"/>
          <w:spacing w:val="-12"/>
          <w:sz w:val="20"/>
          <w:szCs w:val="20"/>
        </w:rPr>
      </w:pPr>
      <w:r w:rsidRPr="00E8773B">
        <w:rPr>
          <w:color w:val="000000"/>
          <w:spacing w:val="-10"/>
          <w:sz w:val="20"/>
          <w:szCs w:val="20"/>
        </w:rPr>
        <w:t xml:space="preserve">Wszelkie koszty związane ze sporządzeniem oraz złożeniem oferty ponosi Wykonawca, </w:t>
      </w:r>
      <w:r w:rsidRPr="00E8773B">
        <w:rPr>
          <w:color w:val="000000"/>
          <w:sz w:val="20"/>
          <w:szCs w:val="20"/>
        </w:rPr>
        <w:t>niezależnie od wyniku postępowania.</w:t>
      </w:r>
    </w:p>
    <w:p w:rsidR="003E3C06" w:rsidRPr="00E8773B" w:rsidRDefault="003E3C06" w:rsidP="003C120C">
      <w:pPr>
        <w:widowControl w:val="0"/>
        <w:numPr>
          <w:ilvl w:val="0"/>
          <w:numId w:val="32"/>
        </w:numPr>
        <w:shd w:val="clear" w:color="auto" w:fill="FFFFFF"/>
        <w:tabs>
          <w:tab w:val="left" w:pos="715"/>
        </w:tabs>
        <w:autoSpaceDE w:val="0"/>
        <w:autoSpaceDN w:val="0"/>
        <w:adjustRightInd w:val="0"/>
        <w:spacing w:before="115"/>
        <w:ind w:left="715" w:hanging="355"/>
        <w:jc w:val="both"/>
        <w:rPr>
          <w:color w:val="000000"/>
          <w:spacing w:val="-12"/>
          <w:sz w:val="20"/>
          <w:szCs w:val="20"/>
        </w:rPr>
      </w:pPr>
      <w:r w:rsidRPr="00E8773B">
        <w:rPr>
          <w:color w:val="000000"/>
          <w:spacing w:val="-7"/>
          <w:sz w:val="20"/>
          <w:szCs w:val="20"/>
        </w:rPr>
        <w:t xml:space="preserve">Oferta musi być sporządzona w języku polskim, z zachowaniem formy pisemnej pod </w:t>
      </w:r>
      <w:r w:rsidRPr="00E8773B">
        <w:rPr>
          <w:color w:val="000000"/>
          <w:spacing w:val="-8"/>
          <w:sz w:val="20"/>
          <w:szCs w:val="20"/>
        </w:rPr>
        <w:t xml:space="preserve">rygorem nieważności oraz podpisana poprzez czytelny podpis lub podpis z pieczątką </w:t>
      </w:r>
      <w:r w:rsidRPr="00E8773B">
        <w:rPr>
          <w:color w:val="000000"/>
          <w:spacing w:val="-11"/>
          <w:sz w:val="20"/>
          <w:szCs w:val="20"/>
        </w:rPr>
        <w:t>imienną osoby upoważnionej/ osób upoważnionych do reprezentowania Wykonawcy.</w:t>
      </w:r>
    </w:p>
    <w:p w:rsidR="003E3C06" w:rsidRPr="00E8773B" w:rsidRDefault="003E3C06" w:rsidP="003C120C">
      <w:pPr>
        <w:widowControl w:val="0"/>
        <w:numPr>
          <w:ilvl w:val="0"/>
          <w:numId w:val="32"/>
        </w:numPr>
        <w:shd w:val="clear" w:color="auto" w:fill="FFFFFF"/>
        <w:tabs>
          <w:tab w:val="left" w:pos="715"/>
        </w:tabs>
        <w:autoSpaceDE w:val="0"/>
        <w:autoSpaceDN w:val="0"/>
        <w:adjustRightInd w:val="0"/>
        <w:spacing w:before="120"/>
        <w:ind w:left="715" w:right="5" w:hanging="355"/>
        <w:jc w:val="both"/>
        <w:rPr>
          <w:color w:val="000000"/>
          <w:spacing w:val="-12"/>
          <w:sz w:val="20"/>
          <w:szCs w:val="20"/>
        </w:rPr>
      </w:pPr>
      <w:r w:rsidRPr="00E8773B">
        <w:rPr>
          <w:color w:val="000000"/>
          <w:sz w:val="20"/>
          <w:szCs w:val="20"/>
        </w:rPr>
        <w:t xml:space="preserve">Wymaga się aby wszystkie strony oferty wraz z załącznikami były kolejno ponumerowane. </w:t>
      </w:r>
    </w:p>
    <w:p w:rsidR="003E3C06" w:rsidRPr="00E8773B" w:rsidRDefault="003E3C06" w:rsidP="003E3C06">
      <w:pPr>
        <w:shd w:val="clear" w:color="auto" w:fill="FFFFFF"/>
        <w:tabs>
          <w:tab w:val="left" w:pos="715"/>
        </w:tabs>
        <w:spacing w:before="120"/>
        <w:ind w:left="715" w:right="5"/>
        <w:jc w:val="both"/>
        <w:rPr>
          <w:color w:val="000000"/>
          <w:sz w:val="20"/>
          <w:szCs w:val="20"/>
        </w:rPr>
      </w:pPr>
    </w:p>
    <w:p w:rsidR="003E3C06" w:rsidRPr="00E8773B" w:rsidRDefault="003E3C06" w:rsidP="003C120C">
      <w:pPr>
        <w:widowControl w:val="0"/>
        <w:numPr>
          <w:ilvl w:val="0"/>
          <w:numId w:val="33"/>
        </w:numPr>
        <w:shd w:val="clear" w:color="auto" w:fill="FFFFFF"/>
        <w:tabs>
          <w:tab w:val="left" w:pos="715"/>
        </w:tabs>
        <w:autoSpaceDE w:val="0"/>
        <w:autoSpaceDN w:val="0"/>
        <w:adjustRightInd w:val="0"/>
        <w:ind w:left="715" w:right="158" w:hanging="355"/>
        <w:rPr>
          <w:color w:val="000000"/>
          <w:spacing w:val="-12"/>
          <w:sz w:val="20"/>
          <w:szCs w:val="20"/>
        </w:rPr>
      </w:pPr>
      <w:r w:rsidRPr="00E8773B">
        <w:rPr>
          <w:color w:val="000000"/>
          <w:spacing w:val="-8"/>
          <w:sz w:val="20"/>
          <w:szCs w:val="20"/>
        </w:rPr>
        <w:t xml:space="preserve">Wymaga się aby wszystkie strony oferty wraz z załącznikami były złączone w sposób </w:t>
      </w:r>
      <w:r w:rsidRPr="00E8773B">
        <w:rPr>
          <w:color w:val="000000"/>
          <w:spacing w:val="-2"/>
          <w:sz w:val="20"/>
          <w:szCs w:val="20"/>
        </w:rPr>
        <w:t>trwały z zastrzeżeniem sytuacji opisanej w pkt 12; (</w:t>
      </w:r>
      <w:r w:rsidRPr="00E8773B">
        <w:rPr>
          <w:color w:val="000000"/>
          <w:spacing w:val="-2"/>
          <w:sz w:val="20"/>
          <w:szCs w:val="20"/>
          <w:u w:val="single"/>
        </w:rPr>
        <w:t xml:space="preserve">zaleca się umieszczenie oferty </w:t>
      </w:r>
      <w:r w:rsidRPr="00E8773B">
        <w:rPr>
          <w:color w:val="000000"/>
          <w:sz w:val="20"/>
          <w:szCs w:val="20"/>
          <w:u w:val="single"/>
        </w:rPr>
        <w:t>w skoroszycie, do wpięcia</w:t>
      </w:r>
      <w:r w:rsidRPr="00E8773B">
        <w:rPr>
          <w:color w:val="000000"/>
          <w:sz w:val="20"/>
          <w:szCs w:val="20"/>
        </w:rPr>
        <w:t>).</w:t>
      </w:r>
    </w:p>
    <w:p w:rsidR="003E3C06" w:rsidRPr="00E8773B" w:rsidRDefault="003E3C06" w:rsidP="003C120C">
      <w:pPr>
        <w:widowControl w:val="0"/>
        <w:numPr>
          <w:ilvl w:val="0"/>
          <w:numId w:val="33"/>
        </w:numPr>
        <w:shd w:val="clear" w:color="auto" w:fill="FFFFFF"/>
        <w:tabs>
          <w:tab w:val="left" w:pos="715"/>
        </w:tabs>
        <w:autoSpaceDE w:val="0"/>
        <w:autoSpaceDN w:val="0"/>
        <w:adjustRightInd w:val="0"/>
        <w:spacing w:before="115"/>
        <w:ind w:left="715" w:right="158" w:hanging="355"/>
        <w:jc w:val="both"/>
        <w:rPr>
          <w:color w:val="000000"/>
          <w:spacing w:val="-12"/>
          <w:sz w:val="20"/>
          <w:szCs w:val="20"/>
        </w:rPr>
      </w:pPr>
      <w:r w:rsidRPr="00E8773B">
        <w:rPr>
          <w:color w:val="000000"/>
          <w:spacing w:val="-3"/>
          <w:sz w:val="20"/>
          <w:szCs w:val="20"/>
        </w:rPr>
        <w:t xml:space="preserve">Wszelkie zmiany w treści oferty /poprawki, przekreślenia, dopiski/ powinny być </w:t>
      </w:r>
      <w:r w:rsidRPr="00E8773B">
        <w:rPr>
          <w:color w:val="000000"/>
          <w:spacing w:val="-9"/>
          <w:sz w:val="20"/>
          <w:szCs w:val="20"/>
        </w:rPr>
        <w:t xml:space="preserve">naniesione czytelnie oraz opatrzone podpisem lub parafką osoby upoważnionej do </w:t>
      </w:r>
      <w:r w:rsidRPr="00E8773B">
        <w:rPr>
          <w:color w:val="000000"/>
          <w:spacing w:val="-10"/>
          <w:sz w:val="20"/>
          <w:szCs w:val="20"/>
        </w:rPr>
        <w:t>reprezentowania firmy. W przeciwnym wypadku nie będą uwzględniane.</w:t>
      </w:r>
    </w:p>
    <w:p w:rsidR="003E3C06" w:rsidRPr="00E8773B" w:rsidRDefault="003E3C06" w:rsidP="003C120C">
      <w:pPr>
        <w:widowControl w:val="0"/>
        <w:numPr>
          <w:ilvl w:val="0"/>
          <w:numId w:val="33"/>
        </w:numPr>
        <w:shd w:val="clear" w:color="auto" w:fill="FFFFFF"/>
        <w:autoSpaceDE w:val="0"/>
        <w:autoSpaceDN w:val="0"/>
        <w:adjustRightInd w:val="0"/>
        <w:spacing w:before="120"/>
        <w:ind w:left="715" w:hanging="355"/>
        <w:rPr>
          <w:color w:val="000000"/>
          <w:spacing w:val="-11"/>
          <w:sz w:val="20"/>
          <w:szCs w:val="20"/>
        </w:rPr>
      </w:pPr>
      <w:r w:rsidRPr="00E8773B">
        <w:rPr>
          <w:color w:val="000000"/>
          <w:spacing w:val="-8"/>
          <w:sz w:val="20"/>
          <w:szCs w:val="20"/>
        </w:rPr>
        <w:t xml:space="preserve">Wykonawca zamieszcza ofertę wraz z załącznikami w zamkniętej kopercie oznaczonej </w:t>
      </w:r>
      <w:r w:rsidRPr="00E8773B">
        <w:rPr>
          <w:color w:val="000000"/>
          <w:spacing w:val="-11"/>
          <w:sz w:val="20"/>
          <w:szCs w:val="20"/>
        </w:rPr>
        <w:t>nazwą i adresem wykonawcy i zamawiającego oraz opisaną w następujący sposób:</w:t>
      </w:r>
    </w:p>
    <w:p w:rsidR="001F5401" w:rsidRPr="004202B9" w:rsidRDefault="001F5401" w:rsidP="00907FA9">
      <w:pPr>
        <w:numPr>
          <w:ilvl w:val="0"/>
          <w:numId w:val="51"/>
        </w:numPr>
        <w:ind w:left="1418" w:hanging="284"/>
        <w:jc w:val="both"/>
        <w:rPr>
          <w:rFonts w:ascii="Calibri" w:hAnsi="Calibri"/>
          <w:color w:val="000000"/>
          <w:sz w:val="22"/>
          <w:szCs w:val="22"/>
        </w:rPr>
      </w:pPr>
      <w:r w:rsidRPr="004202B9">
        <w:rPr>
          <w:rFonts w:ascii="Calibri" w:hAnsi="Calibri"/>
          <w:bCs/>
          <w:sz w:val="22"/>
          <w:szCs w:val="22"/>
        </w:rPr>
        <w:t xml:space="preserve">zaadresowana na Zamawiającego tj. </w:t>
      </w:r>
      <w:r w:rsidRPr="004202B9">
        <w:rPr>
          <w:rFonts w:ascii="Calibri" w:hAnsi="Calibri"/>
          <w:b/>
          <w:bCs/>
          <w:sz w:val="22"/>
          <w:szCs w:val="22"/>
        </w:rPr>
        <w:t>Zarząd Dróg Powiatowych w Nakle nad Notecią, ul. Młyńska 5, 89-100 Nakło nad Notecią</w:t>
      </w:r>
      <w:r w:rsidRPr="004202B9">
        <w:rPr>
          <w:rFonts w:ascii="Calibri" w:hAnsi="Calibri"/>
          <w:bCs/>
          <w:sz w:val="22"/>
          <w:szCs w:val="22"/>
        </w:rPr>
        <w:t>,</w:t>
      </w:r>
    </w:p>
    <w:p w:rsidR="001F5401" w:rsidRPr="001F5401" w:rsidRDefault="001F5401" w:rsidP="00907FA9">
      <w:pPr>
        <w:numPr>
          <w:ilvl w:val="0"/>
          <w:numId w:val="51"/>
        </w:numPr>
        <w:ind w:left="1418" w:hanging="284"/>
        <w:jc w:val="both"/>
        <w:rPr>
          <w:rFonts w:ascii="Calibri" w:hAnsi="Calibri"/>
          <w:color w:val="000000"/>
          <w:sz w:val="22"/>
          <w:szCs w:val="22"/>
        </w:rPr>
      </w:pPr>
      <w:r w:rsidRPr="004202B9">
        <w:rPr>
          <w:rFonts w:ascii="Calibri" w:hAnsi="Calibri"/>
          <w:color w:val="000000"/>
          <w:sz w:val="22"/>
          <w:szCs w:val="22"/>
        </w:rPr>
        <w:t xml:space="preserve">posiadająca </w:t>
      </w:r>
      <w:r w:rsidRPr="004202B9">
        <w:rPr>
          <w:rFonts w:ascii="Calibri" w:hAnsi="Calibri"/>
          <w:b/>
          <w:bCs/>
          <w:sz w:val="22"/>
          <w:szCs w:val="22"/>
        </w:rPr>
        <w:t>nazwę i adres Wykonawcy,</w:t>
      </w:r>
    </w:p>
    <w:p w:rsidR="001F5401" w:rsidRPr="001F5401" w:rsidRDefault="001F5401" w:rsidP="00907FA9">
      <w:pPr>
        <w:numPr>
          <w:ilvl w:val="0"/>
          <w:numId w:val="51"/>
        </w:numPr>
        <w:ind w:left="1418" w:hanging="284"/>
        <w:jc w:val="both"/>
        <w:rPr>
          <w:rFonts w:ascii="Calibri" w:hAnsi="Calibri"/>
          <w:color w:val="000000"/>
          <w:sz w:val="22"/>
          <w:szCs w:val="22"/>
        </w:rPr>
      </w:pPr>
      <w:r w:rsidRPr="001F5401">
        <w:rPr>
          <w:rFonts w:ascii="Calibri" w:hAnsi="Calibri"/>
          <w:sz w:val="22"/>
          <w:szCs w:val="22"/>
        </w:rPr>
        <w:lastRenderedPageBreak/>
        <w:t xml:space="preserve">posiadająca oznaczenia: </w:t>
      </w:r>
      <w:r w:rsidRPr="001F5401">
        <w:rPr>
          <w:rFonts w:ascii="Calibri" w:hAnsi="Calibri"/>
          <w:b/>
          <w:sz w:val="22"/>
          <w:szCs w:val="22"/>
        </w:rPr>
        <w:t>Oferta na</w:t>
      </w:r>
      <w:r w:rsidRPr="001F5401">
        <w:rPr>
          <w:rFonts w:ascii="Calibri" w:hAnsi="Calibri"/>
          <w:sz w:val="22"/>
          <w:szCs w:val="22"/>
        </w:rPr>
        <w:t xml:space="preserve"> </w:t>
      </w:r>
      <w:r w:rsidRPr="001F5401">
        <w:rPr>
          <w:rFonts w:ascii="Calibri" w:hAnsi="Calibri"/>
          <w:b/>
          <w:bCs/>
          <w:sz w:val="22"/>
          <w:szCs w:val="22"/>
        </w:rPr>
        <w:t>„</w:t>
      </w:r>
      <w:r w:rsidR="00350667">
        <w:rPr>
          <w:rFonts w:ascii="Calibri" w:hAnsi="Calibri"/>
          <w:b/>
          <w:bCs/>
          <w:sz w:val="22"/>
          <w:szCs w:val="22"/>
        </w:rPr>
        <w:t xml:space="preserve">Dostawa materiałów </w:t>
      </w:r>
      <w:proofErr w:type="spellStart"/>
      <w:r w:rsidR="00350667">
        <w:rPr>
          <w:rFonts w:ascii="Calibri" w:hAnsi="Calibri"/>
          <w:b/>
          <w:bCs/>
          <w:sz w:val="22"/>
          <w:szCs w:val="22"/>
        </w:rPr>
        <w:t>uszorstniających</w:t>
      </w:r>
      <w:proofErr w:type="spellEnd"/>
      <w:r w:rsidR="00350667">
        <w:rPr>
          <w:rFonts w:ascii="Calibri" w:hAnsi="Calibri"/>
          <w:b/>
          <w:bCs/>
          <w:sz w:val="22"/>
          <w:szCs w:val="22"/>
        </w:rPr>
        <w:t xml:space="preserve"> i środków chemicznych</w:t>
      </w:r>
      <w:r w:rsidRPr="001F5401">
        <w:rPr>
          <w:rFonts w:ascii="Calibri" w:hAnsi="Calibri"/>
          <w:b/>
          <w:bCs/>
          <w:sz w:val="22"/>
          <w:szCs w:val="22"/>
        </w:rPr>
        <w:t xml:space="preserve">” </w:t>
      </w:r>
      <w:r w:rsidR="009448B8">
        <w:rPr>
          <w:rFonts w:ascii="Calibri" w:hAnsi="Calibri"/>
          <w:b/>
          <w:bCs/>
          <w:sz w:val="22"/>
          <w:szCs w:val="22"/>
        </w:rPr>
        <w:t>Część</w:t>
      </w:r>
      <w:r w:rsidRPr="001F5401">
        <w:rPr>
          <w:rFonts w:ascii="Calibri" w:hAnsi="Calibri"/>
          <w:b/>
          <w:bCs/>
          <w:sz w:val="22"/>
          <w:szCs w:val="22"/>
        </w:rPr>
        <w:t xml:space="preserve"> nr ………………..– nie otwierać przed </w:t>
      </w:r>
      <w:r w:rsidR="00032985">
        <w:rPr>
          <w:rFonts w:ascii="Calibri" w:hAnsi="Calibri"/>
          <w:b/>
          <w:bCs/>
          <w:sz w:val="22"/>
          <w:szCs w:val="22"/>
        </w:rPr>
        <w:t>17.10.2019 r. godz. 9.30</w:t>
      </w:r>
      <w:r w:rsidRPr="001F5401">
        <w:rPr>
          <w:rFonts w:ascii="Calibri" w:hAnsi="Calibri"/>
          <w:b/>
          <w:bCs/>
          <w:sz w:val="22"/>
          <w:szCs w:val="22"/>
        </w:rPr>
        <w:t>.</w:t>
      </w:r>
    </w:p>
    <w:p w:rsidR="003E3C06" w:rsidRPr="00E8773B" w:rsidRDefault="003E3C06" w:rsidP="001F5401">
      <w:pPr>
        <w:shd w:val="clear" w:color="auto" w:fill="FFFFFF"/>
        <w:ind w:left="708"/>
        <w:rPr>
          <w:sz w:val="20"/>
          <w:szCs w:val="20"/>
        </w:rPr>
      </w:pPr>
    </w:p>
    <w:p w:rsidR="003E3C06" w:rsidRPr="00E8773B" w:rsidRDefault="003E3C06" w:rsidP="003C120C">
      <w:pPr>
        <w:widowControl w:val="0"/>
        <w:numPr>
          <w:ilvl w:val="0"/>
          <w:numId w:val="33"/>
        </w:numPr>
        <w:shd w:val="clear" w:color="auto" w:fill="FFFFFF"/>
        <w:autoSpaceDE w:val="0"/>
        <w:autoSpaceDN w:val="0"/>
        <w:adjustRightInd w:val="0"/>
        <w:ind w:left="710" w:hanging="710"/>
        <w:rPr>
          <w:sz w:val="20"/>
          <w:szCs w:val="20"/>
        </w:rPr>
      </w:pPr>
      <w:r w:rsidRPr="00E8773B">
        <w:rPr>
          <w:color w:val="000000"/>
          <w:spacing w:val="-9"/>
          <w:sz w:val="20"/>
          <w:szCs w:val="20"/>
        </w:rPr>
        <w:t xml:space="preserve">Niewłaściwe oznaczenie koperty zawierającej ofertę spowoduje odrzucenie oferty, jeżeli </w:t>
      </w:r>
      <w:r w:rsidRPr="00E8773B">
        <w:rPr>
          <w:color w:val="000000"/>
          <w:spacing w:val="-7"/>
          <w:sz w:val="20"/>
          <w:szCs w:val="20"/>
        </w:rPr>
        <w:t>braki lub błędy w tym zakresie uniemożliwiają prawidłowe otwarcie oferty.</w:t>
      </w:r>
    </w:p>
    <w:p w:rsidR="003E3C06" w:rsidRPr="00E8773B" w:rsidRDefault="003E3C06" w:rsidP="003C120C">
      <w:pPr>
        <w:widowControl w:val="0"/>
        <w:numPr>
          <w:ilvl w:val="0"/>
          <w:numId w:val="34"/>
        </w:numPr>
        <w:shd w:val="clear" w:color="auto" w:fill="FFFFFF"/>
        <w:tabs>
          <w:tab w:val="left" w:pos="667"/>
        </w:tabs>
        <w:autoSpaceDE w:val="0"/>
        <w:autoSpaceDN w:val="0"/>
        <w:adjustRightInd w:val="0"/>
        <w:spacing w:before="115"/>
        <w:ind w:left="667" w:right="163" w:hanging="667"/>
        <w:jc w:val="both"/>
        <w:rPr>
          <w:b/>
          <w:color w:val="000000"/>
          <w:spacing w:val="-15"/>
          <w:sz w:val="20"/>
          <w:szCs w:val="20"/>
        </w:rPr>
      </w:pPr>
      <w:r w:rsidRPr="00E8773B">
        <w:rPr>
          <w:color w:val="000000"/>
          <w:spacing w:val="-10"/>
          <w:sz w:val="20"/>
          <w:szCs w:val="20"/>
        </w:rPr>
        <w:t xml:space="preserve">Wykonawca może wprowadzić zmiany lub wycofać złożoną przez siebie ofertę wyłącznie </w:t>
      </w:r>
      <w:r w:rsidRPr="00E8773B">
        <w:rPr>
          <w:color w:val="000000"/>
          <w:spacing w:val="-3"/>
          <w:sz w:val="20"/>
          <w:szCs w:val="20"/>
        </w:rPr>
        <w:t xml:space="preserve">przed terminem składania ofert. Oświadczenia o wprowadzonych zmianach lub </w:t>
      </w:r>
      <w:r w:rsidRPr="00E8773B">
        <w:rPr>
          <w:color w:val="000000"/>
          <w:spacing w:val="-6"/>
          <w:sz w:val="20"/>
          <w:szCs w:val="20"/>
        </w:rPr>
        <w:t xml:space="preserve">wycofaniu ofert powinny być doręczone Zamawiającemu na piśmie pod rygorem </w:t>
      </w:r>
      <w:r w:rsidR="00553D14">
        <w:rPr>
          <w:color w:val="000000"/>
          <w:spacing w:val="-6"/>
          <w:sz w:val="20"/>
          <w:szCs w:val="20"/>
        </w:rPr>
        <w:t xml:space="preserve"> </w:t>
      </w:r>
      <w:r w:rsidRPr="00E8773B">
        <w:rPr>
          <w:color w:val="000000"/>
          <w:spacing w:val="-5"/>
          <w:sz w:val="20"/>
          <w:szCs w:val="20"/>
        </w:rPr>
        <w:t xml:space="preserve">nieważności przed upływem terminu składania ofert. Oświadczenia powinny być </w:t>
      </w:r>
      <w:r w:rsidRPr="00E8773B">
        <w:rPr>
          <w:color w:val="000000"/>
          <w:spacing w:val="-9"/>
          <w:sz w:val="20"/>
          <w:szCs w:val="20"/>
        </w:rPr>
        <w:t xml:space="preserve">opakowane tak jak oferta, a opakowanie powinno zawierać odpowiednio dodatkowe </w:t>
      </w:r>
      <w:r w:rsidRPr="00E8773B">
        <w:rPr>
          <w:color w:val="000000"/>
          <w:sz w:val="20"/>
          <w:szCs w:val="20"/>
        </w:rPr>
        <w:t xml:space="preserve">oznaczenie wyrazami </w:t>
      </w:r>
      <w:r w:rsidRPr="00E8773B">
        <w:rPr>
          <w:b/>
          <w:color w:val="000000"/>
          <w:sz w:val="20"/>
          <w:szCs w:val="20"/>
        </w:rPr>
        <w:t>ZMIANA</w:t>
      </w:r>
      <w:r w:rsidRPr="00E8773B">
        <w:rPr>
          <w:color w:val="000000"/>
          <w:sz w:val="20"/>
          <w:szCs w:val="20"/>
        </w:rPr>
        <w:t xml:space="preserve"> lub </w:t>
      </w:r>
      <w:r w:rsidRPr="00E8773B">
        <w:rPr>
          <w:b/>
          <w:color w:val="000000"/>
          <w:sz w:val="20"/>
          <w:szCs w:val="20"/>
        </w:rPr>
        <w:t>WYCOFANIE.</w:t>
      </w:r>
    </w:p>
    <w:p w:rsidR="003E3C06" w:rsidRPr="00E8773B" w:rsidRDefault="003E3C06" w:rsidP="003C120C">
      <w:pPr>
        <w:widowControl w:val="0"/>
        <w:numPr>
          <w:ilvl w:val="0"/>
          <w:numId w:val="34"/>
        </w:numPr>
        <w:shd w:val="clear" w:color="auto" w:fill="FFFFFF"/>
        <w:tabs>
          <w:tab w:val="left" w:pos="667"/>
        </w:tabs>
        <w:autoSpaceDE w:val="0"/>
        <w:autoSpaceDN w:val="0"/>
        <w:adjustRightInd w:val="0"/>
        <w:spacing w:before="115"/>
        <w:ind w:left="667" w:right="158" w:hanging="667"/>
        <w:jc w:val="both"/>
        <w:rPr>
          <w:color w:val="000000"/>
          <w:spacing w:val="-12"/>
          <w:sz w:val="20"/>
          <w:szCs w:val="20"/>
        </w:rPr>
      </w:pPr>
      <w:r w:rsidRPr="00E8773B">
        <w:rPr>
          <w:color w:val="000000"/>
          <w:spacing w:val="-8"/>
          <w:sz w:val="20"/>
          <w:szCs w:val="20"/>
        </w:rPr>
        <w:t xml:space="preserve">Zamawiający informuje, iż zgodnie z art. 8 ust. 3 ustawy </w:t>
      </w:r>
      <w:proofErr w:type="spellStart"/>
      <w:r w:rsidRPr="00E8773B">
        <w:rPr>
          <w:color w:val="000000"/>
          <w:spacing w:val="-8"/>
          <w:sz w:val="20"/>
          <w:szCs w:val="20"/>
        </w:rPr>
        <w:t>Pzp</w:t>
      </w:r>
      <w:proofErr w:type="spellEnd"/>
      <w:r w:rsidRPr="00E8773B">
        <w:rPr>
          <w:color w:val="000000"/>
          <w:spacing w:val="-8"/>
          <w:sz w:val="20"/>
          <w:szCs w:val="20"/>
        </w:rPr>
        <w:t xml:space="preserve">, nie ujawnia się informacji </w:t>
      </w:r>
      <w:r w:rsidRPr="00E8773B">
        <w:rPr>
          <w:color w:val="000000"/>
          <w:spacing w:val="-6"/>
          <w:sz w:val="20"/>
          <w:szCs w:val="20"/>
        </w:rPr>
        <w:t xml:space="preserve">stanowiących tajemnicę przedsiębiorstwa, w rozumieniu przepisów o zwalczaniu </w:t>
      </w:r>
      <w:r w:rsidRPr="00E8773B">
        <w:rPr>
          <w:color w:val="000000"/>
          <w:spacing w:val="-8"/>
          <w:sz w:val="20"/>
          <w:szCs w:val="20"/>
        </w:rPr>
        <w:t xml:space="preserve">nieuczciwej konkurencji, jeżeli Wykonawca, nie później niż w terminie składania ofert, w </w:t>
      </w:r>
      <w:r w:rsidRPr="00E8773B">
        <w:rPr>
          <w:color w:val="000000"/>
          <w:spacing w:val="-7"/>
          <w:sz w:val="20"/>
          <w:szCs w:val="20"/>
        </w:rPr>
        <w:t xml:space="preserve">sposób niebudzący wątpliwości zastrzegł, że nie mogą być one udostępniane oraz </w:t>
      </w:r>
      <w:r w:rsidRPr="00E8773B">
        <w:rPr>
          <w:color w:val="000000"/>
          <w:spacing w:val="-10"/>
          <w:sz w:val="20"/>
          <w:szCs w:val="20"/>
        </w:rPr>
        <w:t xml:space="preserve">wykazał, załączając stosowne wyjaśnienia, iż zastrzeżone informacje stanowią tajemnicę </w:t>
      </w:r>
      <w:r w:rsidRPr="00E8773B">
        <w:rPr>
          <w:color w:val="000000"/>
          <w:spacing w:val="-7"/>
          <w:sz w:val="20"/>
          <w:szCs w:val="20"/>
        </w:rPr>
        <w:t xml:space="preserve">przedsiębiorstwa. Wykonawca nie może zastrzec informacji, o których mowa w art. 86 ust. 4 ustawy </w:t>
      </w:r>
      <w:proofErr w:type="spellStart"/>
      <w:r w:rsidRPr="00E8773B">
        <w:rPr>
          <w:color w:val="000000"/>
          <w:spacing w:val="-7"/>
          <w:sz w:val="20"/>
          <w:szCs w:val="20"/>
        </w:rPr>
        <w:t>Pzp</w:t>
      </w:r>
      <w:proofErr w:type="spellEnd"/>
      <w:r w:rsidRPr="00E8773B">
        <w:rPr>
          <w:color w:val="000000"/>
          <w:spacing w:val="-7"/>
          <w:sz w:val="20"/>
          <w:szCs w:val="20"/>
        </w:rPr>
        <w:t xml:space="preserve">. Wszelkie informacje stanowiące tajemnicę przedsiębiorstwa w </w:t>
      </w:r>
      <w:r w:rsidRPr="00E8773B">
        <w:rPr>
          <w:color w:val="000000"/>
          <w:spacing w:val="-9"/>
          <w:sz w:val="20"/>
          <w:szCs w:val="20"/>
        </w:rPr>
        <w:t xml:space="preserve">rozumieniu ustawy z dnia 16 kwietnia 1993 r. o zwalczaniu nieuczciwej konkurencji (Dz. </w:t>
      </w:r>
      <w:r w:rsidRPr="00E8773B">
        <w:rPr>
          <w:color w:val="000000"/>
          <w:spacing w:val="-11"/>
          <w:sz w:val="20"/>
          <w:szCs w:val="20"/>
        </w:rPr>
        <w:t xml:space="preserve">U. z 2003 r. Nr 153, poz. 1503 ze zm.), które Wykonawca pragnie zastrzec jako tajemnicę </w:t>
      </w:r>
      <w:r w:rsidRPr="00E8773B">
        <w:rPr>
          <w:color w:val="000000"/>
          <w:sz w:val="20"/>
          <w:szCs w:val="20"/>
        </w:rPr>
        <w:t xml:space="preserve">przedsiębiorstwa, winny być załączone w osobnym opakowaniu, w sposób </w:t>
      </w:r>
      <w:r w:rsidRPr="00E8773B">
        <w:rPr>
          <w:color w:val="000000"/>
          <w:spacing w:val="-6"/>
          <w:sz w:val="20"/>
          <w:szCs w:val="20"/>
        </w:rPr>
        <w:t xml:space="preserve">umożliwiający łatwe od niej odłączenie i opatrzone napisem: </w:t>
      </w:r>
      <w:r w:rsidRPr="00E8773B">
        <w:rPr>
          <w:b/>
          <w:i/>
          <w:color w:val="000000"/>
          <w:spacing w:val="-6"/>
          <w:sz w:val="20"/>
          <w:szCs w:val="20"/>
        </w:rPr>
        <w:t xml:space="preserve">„Informacje stanowiące </w:t>
      </w:r>
      <w:r w:rsidRPr="00E8773B">
        <w:rPr>
          <w:b/>
          <w:i/>
          <w:color w:val="000000"/>
          <w:spacing w:val="-9"/>
          <w:sz w:val="20"/>
          <w:szCs w:val="20"/>
        </w:rPr>
        <w:t>tajemnicę przedsiębiorstwa – nie udostępniać”,</w:t>
      </w:r>
      <w:r w:rsidRPr="00E8773B">
        <w:rPr>
          <w:color w:val="000000"/>
          <w:spacing w:val="-9"/>
          <w:sz w:val="20"/>
          <w:szCs w:val="20"/>
        </w:rPr>
        <w:t xml:space="preserve"> z zachowaniem kolejności numerowania </w:t>
      </w:r>
      <w:r w:rsidRPr="00E8773B">
        <w:rPr>
          <w:color w:val="000000"/>
          <w:sz w:val="20"/>
          <w:szCs w:val="20"/>
        </w:rPr>
        <w:t>stron oferty.</w:t>
      </w:r>
    </w:p>
    <w:p w:rsidR="003E3C06" w:rsidRPr="00E8773B" w:rsidRDefault="003E3C06" w:rsidP="003E3C06">
      <w:pPr>
        <w:shd w:val="clear" w:color="auto" w:fill="FFFFFF"/>
        <w:spacing w:before="672"/>
        <w:ind w:left="360" w:hanging="360"/>
        <w:rPr>
          <w:b/>
          <w:sz w:val="20"/>
          <w:szCs w:val="20"/>
        </w:rPr>
      </w:pPr>
      <w:r w:rsidRPr="00553D14">
        <w:rPr>
          <w:b/>
          <w:color w:val="000000"/>
          <w:sz w:val="22"/>
          <w:szCs w:val="20"/>
        </w:rPr>
        <w:t xml:space="preserve">XI.  </w:t>
      </w:r>
      <w:r w:rsidRPr="00E8773B">
        <w:rPr>
          <w:b/>
          <w:color w:val="000000"/>
          <w:sz w:val="22"/>
          <w:szCs w:val="20"/>
        </w:rPr>
        <w:t>MIEJSCE I TERMIN SKŁADANIA OFERT</w:t>
      </w:r>
    </w:p>
    <w:p w:rsidR="003E3C06" w:rsidRPr="00E8773B" w:rsidRDefault="003E3C06" w:rsidP="003C120C">
      <w:pPr>
        <w:widowControl w:val="0"/>
        <w:numPr>
          <w:ilvl w:val="0"/>
          <w:numId w:val="35"/>
        </w:numPr>
        <w:shd w:val="clear" w:color="auto" w:fill="FFFFFF"/>
        <w:tabs>
          <w:tab w:val="left" w:pos="720"/>
        </w:tabs>
        <w:autoSpaceDE w:val="0"/>
        <w:autoSpaceDN w:val="0"/>
        <w:adjustRightInd w:val="0"/>
        <w:spacing w:before="298"/>
        <w:ind w:left="720" w:hanging="360"/>
        <w:rPr>
          <w:b/>
          <w:bCs/>
          <w:color w:val="000000"/>
          <w:spacing w:val="-10"/>
          <w:sz w:val="20"/>
          <w:szCs w:val="20"/>
        </w:rPr>
      </w:pPr>
      <w:r w:rsidRPr="00E8773B">
        <w:rPr>
          <w:color w:val="000000"/>
          <w:spacing w:val="-6"/>
          <w:sz w:val="20"/>
          <w:szCs w:val="20"/>
        </w:rPr>
        <w:t xml:space="preserve">Oferty należy składać w: </w:t>
      </w:r>
      <w:r w:rsidRPr="00E8773B">
        <w:rPr>
          <w:b/>
          <w:color w:val="000000"/>
          <w:spacing w:val="-6"/>
          <w:sz w:val="20"/>
          <w:szCs w:val="20"/>
        </w:rPr>
        <w:t>Zarzą</w:t>
      </w:r>
      <w:r w:rsidR="00DD6818">
        <w:rPr>
          <w:b/>
          <w:color w:val="000000"/>
          <w:spacing w:val="-6"/>
          <w:sz w:val="20"/>
          <w:szCs w:val="20"/>
        </w:rPr>
        <w:t>dzie Dróg Powiatowych w Nakle nad Notecią</w:t>
      </w:r>
      <w:r w:rsidRPr="00E8773B">
        <w:rPr>
          <w:b/>
          <w:color w:val="000000"/>
          <w:spacing w:val="-6"/>
          <w:sz w:val="20"/>
          <w:szCs w:val="20"/>
        </w:rPr>
        <w:t xml:space="preserve">  ul.  M</w:t>
      </w:r>
      <w:r w:rsidR="00DD6818">
        <w:rPr>
          <w:b/>
          <w:color w:val="000000"/>
          <w:spacing w:val="-6"/>
          <w:sz w:val="20"/>
          <w:szCs w:val="20"/>
        </w:rPr>
        <w:t>łyńska 5</w:t>
      </w:r>
      <w:r w:rsidRPr="00E8773B">
        <w:rPr>
          <w:b/>
          <w:color w:val="000000"/>
          <w:sz w:val="20"/>
          <w:szCs w:val="20"/>
        </w:rPr>
        <w:t xml:space="preserve">,  </w:t>
      </w:r>
      <w:r>
        <w:rPr>
          <w:b/>
          <w:color w:val="000000"/>
          <w:sz w:val="20"/>
          <w:szCs w:val="20"/>
        </w:rPr>
        <w:t xml:space="preserve">                                      </w:t>
      </w:r>
      <w:r w:rsidR="00DD6818">
        <w:rPr>
          <w:b/>
          <w:color w:val="000000"/>
          <w:sz w:val="20"/>
          <w:szCs w:val="20"/>
        </w:rPr>
        <w:t>89-1</w:t>
      </w:r>
      <w:r w:rsidRPr="00E8773B">
        <w:rPr>
          <w:b/>
          <w:color w:val="000000"/>
          <w:sz w:val="20"/>
          <w:szCs w:val="20"/>
        </w:rPr>
        <w:t xml:space="preserve">00 </w:t>
      </w:r>
      <w:r w:rsidR="00DD6818">
        <w:rPr>
          <w:b/>
          <w:color w:val="000000"/>
          <w:sz w:val="20"/>
          <w:szCs w:val="20"/>
        </w:rPr>
        <w:t>Nakło nad Notecią -</w:t>
      </w:r>
      <w:r w:rsidRPr="00E8773B">
        <w:rPr>
          <w:b/>
          <w:color w:val="000000"/>
          <w:sz w:val="20"/>
          <w:szCs w:val="20"/>
        </w:rPr>
        <w:t xml:space="preserve"> Sekretariat</w:t>
      </w:r>
      <w:r w:rsidRPr="00E8773B">
        <w:rPr>
          <w:color w:val="000000"/>
          <w:sz w:val="20"/>
          <w:szCs w:val="20"/>
        </w:rPr>
        <w:t>.</w:t>
      </w:r>
    </w:p>
    <w:p w:rsidR="003E3C06" w:rsidRPr="00484E10" w:rsidRDefault="003E3C06" w:rsidP="003C120C">
      <w:pPr>
        <w:widowControl w:val="0"/>
        <w:numPr>
          <w:ilvl w:val="0"/>
          <w:numId w:val="35"/>
        </w:numPr>
        <w:shd w:val="clear" w:color="auto" w:fill="FFFFFF"/>
        <w:tabs>
          <w:tab w:val="left" w:pos="720"/>
        </w:tabs>
        <w:autoSpaceDE w:val="0"/>
        <w:autoSpaceDN w:val="0"/>
        <w:adjustRightInd w:val="0"/>
        <w:spacing w:before="29"/>
        <w:ind w:left="360"/>
        <w:rPr>
          <w:b/>
          <w:bCs/>
          <w:spacing w:val="-10"/>
          <w:sz w:val="20"/>
          <w:szCs w:val="20"/>
        </w:rPr>
      </w:pPr>
      <w:r w:rsidRPr="00E8773B">
        <w:rPr>
          <w:b/>
          <w:color w:val="000000"/>
          <w:spacing w:val="-4"/>
          <w:sz w:val="20"/>
          <w:szCs w:val="20"/>
        </w:rPr>
        <w:t>Termin  składania ofert</w:t>
      </w:r>
      <w:r w:rsidRPr="00E8773B">
        <w:rPr>
          <w:color w:val="000000"/>
          <w:spacing w:val="-4"/>
          <w:sz w:val="20"/>
          <w:szCs w:val="20"/>
        </w:rPr>
        <w:t xml:space="preserve">  upływa  </w:t>
      </w:r>
      <w:r w:rsidRPr="00484E10">
        <w:rPr>
          <w:spacing w:val="-4"/>
          <w:sz w:val="20"/>
          <w:szCs w:val="20"/>
        </w:rPr>
        <w:t xml:space="preserve">dnia   </w:t>
      </w:r>
      <w:r w:rsidR="00032985">
        <w:rPr>
          <w:b/>
          <w:spacing w:val="-4"/>
          <w:sz w:val="20"/>
          <w:szCs w:val="20"/>
        </w:rPr>
        <w:t>17.10.2019</w:t>
      </w:r>
      <w:r w:rsidR="009448B8">
        <w:rPr>
          <w:b/>
          <w:spacing w:val="-4"/>
          <w:sz w:val="20"/>
          <w:szCs w:val="20"/>
        </w:rPr>
        <w:t>r. o godz.: 09:00</w:t>
      </w:r>
      <w:r w:rsidRPr="00484E10">
        <w:rPr>
          <w:b/>
          <w:spacing w:val="-4"/>
          <w:sz w:val="20"/>
          <w:szCs w:val="20"/>
        </w:rPr>
        <w:t>.</w:t>
      </w:r>
    </w:p>
    <w:p w:rsidR="003E3C06" w:rsidRPr="00484E10" w:rsidRDefault="003E3C06" w:rsidP="003C120C">
      <w:pPr>
        <w:widowControl w:val="0"/>
        <w:numPr>
          <w:ilvl w:val="0"/>
          <w:numId w:val="35"/>
        </w:numPr>
        <w:shd w:val="clear" w:color="auto" w:fill="FFFFFF"/>
        <w:tabs>
          <w:tab w:val="left" w:pos="720"/>
        </w:tabs>
        <w:autoSpaceDE w:val="0"/>
        <w:autoSpaceDN w:val="0"/>
        <w:adjustRightInd w:val="0"/>
        <w:spacing w:before="19"/>
        <w:ind w:left="720" w:hanging="360"/>
        <w:rPr>
          <w:b/>
          <w:bCs/>
          <w:spacing w:val="-10"/>
          <w:sz w:val="20"/>
          <w:szCs w:val="20"/>
        </w:rPr>
      </w:pPr>
      <w:r w:rsidRPr="00484E10">
        <w:rPr>
          <w:sz w:val="20"/>
          <w:szCs w:val="20"/>
        </w:rPr>
        <w:t>Oferty otrzymane przez Zamawiającego po terminie podanym w pkt. 2. zostaną niezwłocznie zwrócone Wykonawcy.</w:t>
      </w:r>
    </w:p>
    <w:p w:rsidR="003E3C06" w:rsidRPr="00484E10" w:rsidRDefault="003E3C06" w:rsidP="003E3C06">
      <w:pPr>
        <w:shd w:val="clear" w:color="auto" w:fill="FFFFFF"/>
        <w:tabs>
          <w:tab w:val="left" w:pos="840"/>
        </w:tabs>
        <w:ind w:firstLine="360"/>
        <w:rPr>
          <w:b/>
          <w:szCs w:val="18"/>
        </w:rPr>
      </w:pPr>
    </w:p>
    <w:p w:rsidR="003E3C06" w:rsidRPr="00484E10" w:rsidRDefault="003E3C06" w:rsidP="003E3C06">
      <w:pPr>
        <w:shd w:val="clear" w:color="auto" w:fill="FFFFFF"/>
        <w:tabs>
          <w:tab w:val="left" w:pos="567"/>
        </w:tabs>
        <w:rPr>
          <w:b/>
          <w:sz w:val="22"/>
          <w:szCs w:val="18"/>
        </w:rPr>
      </w:pPr>
      <w:r w:rsidRPr="00484E10">
        <w:rPr>
          <w:b/>
          <w:sz w:val="22"/>
          <w:szCs w:val="18"/>
        </w:rPr>
        <w:t>XII.</w:t>
      </w:r>
      <w:r w:rsidRPr="00484E10">
        <w:rPr>
          <w:b/>
          <w:sz w:val="22"/>
          <w:szCs w:val="18"/>
        </w:rPr>
        <w:tab/>
        <w:t>MIEJSCE I  TERMIN OTWARCIA OFERT</w:t>
      </w:r>
    </w:p>
    <w:p w:rsidR="003E3C06" w:rsidRPr="00484E10" w:rsidRDefault="003E3C06" w:rsidP="003E3C06">
      <w:pPr>
        <w:shd w:val="clear" w:color="auto" w:fill="FFFFFF"/>
        <w:tabs>
          <w:tab w:val="left" w:pos="284"/>
        </w:tabs>
        <w:ind w:left="284" w:hanging="284"/>
        <w:rPr>
          <w:b/>
          <w:sz w:val="22"/>
          <w:szCs w:val="18"/>
        </w:rPr>
      </w:pPr>
    </w:p>
    <w:p w:rsidR="003E3C06" w:rsidRPr="00484E10" w:rsidRDefault="003E3C06" w:rsidP="003E3C06">
      <w:pPr>
        <w:shd w:val="clear" w:color="auto" w:fill="FFFFFF"/>
        <w:tabs>
          <w:tab w:val="left" w:pos="284"/>
        </w:tabs>
        <w:ind w:left="284" w:hanging="284"/>
        <w:rPr>
          <w:b/>
          <w:sz w:val="20"/>
          <w:szCs w:val="18"/>
        </w:rPr>
      </w:pPr>
      <w:r w:rsidRPr="00484E10">
        <w:rPr>
          <w:spacing w:val="-4"/>
          <w:sz w:val="20"/>
          <w:szCs w:val="18"/>
        </w:rPr>
        <w:t>1.  Zamawiający  otworzy  oferty  jawnie  w obecności  wykonawców,  którzy  zechcą  przybyć w d</w:t>
      </w:r>
      <w:r w:rsidRPr="00484E10">
        <w:rPr>
          <w:spacing w:val="-6"/>
          <w:sz w:val="20"/>
          <w:szCs w:val="18"/>
        </w:rPr>
        <w:t>niu</w:t>
      </w:r>
      <w:r w:rsidR="00032985">
        <w:rPr>
          <w:b/>
          <w:spacing w:val="-6"/>
          <w:sz w:val="20"/>
          <w:szCs w:val="18"/>
        </w:rPr>
        <w:t xml:space="preserve">  17.10.2019</w:t>
      </w:r>
      <w:r w:rsidRPr="00484E10">
        <w:rPr>
          <w:b/>
          <w:spacing w:val="-6"/>
          <w:sz w:val="20"/>
          <w:szCs w:val="18"/>
        </w:rPr>
        <w:t>r</w:t>
      </w:r>
      <w:r w:rsidR="00032985">
        <w:rPr>
          <w:b/>
          <w:spacing w:val="-6"/>
          <w:sz w:val="20"/>
          <w:szCs w:val="18"/>
        </w:rPr>
        <w:t>.                  o godz.: 9.30</w:t>
      </w:r>
      <w:r w:rsidRPr="00484E10">
        <w:rPr>
          <w:b/>
          <w:spacing w:val="-6"/>
          <w:sz w:val="20"/>
          <w:szCs w:val="18"/>
        </w:rPr>
        <w:t xml:space="preserve"> </w:t>
      </w:r>
      <w:r w:rsidRPr="00484E10">
        <w:rPr>
          <w:spacing w:val="-6"/>
          <w:sz w:val="20"/>
          <w:szCs w:val="18"/>
        </w:rPr>
        <w:t xml:space="preserve"> </w:t>
      </w:r>
      <w:r w:rsidRPr="00484E10">
        <w:rPr>
          <w:b/>
          <w:spacing w:val="-6"/>
          <w:sz w:val="20"/>
          <w:szCs w:val="18"/>
        </w:rPr>
        <w:t>do siedziby Zamawiającego.</w:t>
      </w:r>
    </w:p>
    <w:p w:rsidR="003E3C06" w:rsidRPr="00140D6B" w:rsidRDefault="003E3C06" w:rsidP="003C120C">
      <w:pPr>
        <w:widowControl w:val="0"/>
        <w:numPr>
          <w:ilvl w:val="0"/>
          <w:numId w:val="36"/>
        </w:numPr>
        <w:shd w:val="clear" w:color="auto" w:fill="FFFFFF"/>
        <w:tabs>
          <w:tab w:val="left" w:pos="720"/>
        </w:tabs>
        <w:autoSpaceDE w:val="0"/>
        <w:autoSpaceDN w:val="0"/>
        <w:adjustRightInd w:val="0"/>
        <w:spacing w:before="115"/>
        <w:rPr>
          <w:color w:val="000000"/>
          <w:spacing w:val="-10"/>
          <w:sz w:val="20"/>
          <w:szCs w:val="18"/>
        </w:rPr>
      </w:pPr>
      <w:r w:rsidRPr="00140D6B">
        <w:rPr>
          <w:color w:val="000000"/>
          <w:spacing w:val="-8"/>
          <w:sz w:val="20"/>
          <w:szCs w:val="18"/>
        </w:rPr>
        <w:t>Otwarcie ofert jest jawne.</w:t>
      </w:r>
    </w:p>
    <w:p w:rsidR="003E3C06" w:rsidRPr="00140D6B" w:rsidRDefault="003E3C06" w:rsidP="003C120C">
      <w:pPr>
        <w:widowControl w:val="0"/>
        <w:numPr>
          <w:ilvl w:val="0"/>
          <w:numId w:val="36"/>
        </w:numPr>
        <w:shd w:val="clear" w:color="auto" w:fill="FFFFFF"/>
        <w:tabs>
          <w:tab w:val="left" w:pos="720"/>
        </w:tabs>
        <w:autoSpaceDE w:val="0"/>
        <w:autoSpaceDN w:val="0"/>
        <w:adjustRightInd w:val="0"/>
        <w:spacing w:before="120"/>
        <w:ind w:left="360" w:hanging="360"/>
        <w:rPr>
          <w:color w:val="000000"/>
          <w:spacing w:val="-10"/>
          <w:sz w:val="20"/>
          <w:szCs w:val="18"/>
        </w:rPr>
      </w:pPr>
      <w:r w:rsidRPr="00140D6B">
        <w:rPr>
          <w:color w:val="000000"/>
          <w:spacing w:val="-10"/>
          <w:sz w:val="20"/>
          <w:szCs w:val="18"/>
        </w:rPr>
        <w:t>Z zawartością ofert nie można zapoznać się przed upływem terminu do ich otwarcia.</w:t>
      </w:r>
    </w:p>
    <w:p w:rsidR="003E3C06" w:rsidRPr="00140D6B" w:rsidRDefault="003E3C06" w:rsidP="003C120C">
      <w:pPr>
        <w:widowControl w:val="0"/>
        <w:numPr>
          <w:ilvl w:val="0"/>
          <w:numId w:val="37"/>
        </w:numPr>
        <w:shd w:val="clear" w:color="auto" w:fill="FFFFFF"/>
        <w:tabs>
          <w:tab w:val="left" w:pos="403"/>
        </w:tabs>
        <w:autoSpaceDE w:val="0"/>
        <w:autoSpaceDN w:val="0"/>
        <w:adjustRightInd w:val="0"/>
        <w:spacing w:before="110"/>
        <w:ind w:left="403" w:right="5" w:hanging="403"/>
        <w:jc w:val="both"/>
        <w:rPr>
          <w:color w:val="000000"/>
          <w:spacing w:val="-10"/>
          <w:sz w:val="20"/>
          <w:szCs w:val="18"/>
        </w:rPr>
      </w:pPr>
      <w:r w:rsidRPr="00140D6B">
        <w:rPr>
          <w:color w:val="000000"/>
          <w:spacing w:val="-7"/>
          <w:sz w:val="20"/>
          <w:szCs w:val="18"/>
        </w:rPr>
        <w:t xml:space="preserve">Otwarcie ofert  następuje bezpośrednio po upływie terminu do ich składania, z </w:t>
      </w:r>
      <w:r w:rsidRPr="00140D6B">
        <w:rPr>
          <w:color w:val="000000"/>
          <w:spacing w:val="-8"/>
          <w:sz w:val="20"/>
          <w:szCs w:val="18"/>
        </w:rPr>
        <w:t>tym że dzień, w którym upływa termin składania ofert, jest dniem ich otwarcia.</w:t>
      </w:r>
    </w:p>
    <w:p w:rsidR="003E3C06" w:rsidRPr="00140D6B" w:rsidRDefault="003E3C06" w:rsidP="003C120C">
      <w:pPr>
        <w:widowControl w:val="0"/>
        <w:numPr>
          <w:ilvl w:val="0"/>
          <w:numId w:val="37"/>
        </w:numPr>
        <w:shd w:val="clear" w:color="auto" w:fill="FFFFFF"/>
        <w:tabs>
          <w:tab w:val="left" w:pos="403"/>
        </w:tabs>
        <w:autoSpaceDE w:val="0"/>
        <w:autoSpaceDN w:val="0"/>
        <w:adjustRightInd w:val="0"/>
        <w:spacing w:before="110"/>
        <w:ind w:left="403" w:hanging="403"/>
        <w:jc w:val="both"/>
        <w:rPr>
          <w:color w:val="000000"/>
          <w:spacing w:val="-10"/>
          <w:sz w:val="20"/>
          <w:szCs w:val="18"/>
        </w:rPr>
      </w:pPr>
      <w:r w:rsidRPr="00140D6B">
        <w:rPr>
          <w:color w:val="000000"/>
          <w:spacing w:val="-9"/>
          <w:sz w:val="20"/>
          <w:szCs w:val="18"/>
        </w:rPr>
        <w:t xml:space="preserve">Bezpośrednio przed otwarciem ofert zamawiający poda kwotę, jaką zamierza przeznaczyć </w:t>
      </w:r>
      <w:r w:rsidRPr="00140D6B">
        <w:rPr>
          <w:color w:val="000000"/>
          <w:sz w:val="20"/>
          <w:szCs w:val="18"/>
        </w:rPr>
        <w:t>na sfinansowanie zamówienia.</w:t>
      </w:r>
    </w:p>
    <w:p w:rsidR="003E3C06" w:rsidRPr="00140D6B" w:rsidRDefault="003E3C06" w:rsidP="003C120C">
      <w:pPr>
        <w:widowControl w:val="0"/>
        <w:numPr>
          <w:ilvl w:val="0"/>
          <w:numId w:val="37"/>
        </w:numPr>
        <w:shd w:val="clear" w:color="auto" w:fill="FFFFFF"/>
        <w:tabs>
          <w:tab w:val="left" w:pos="403"/>
        </w:tabs>
        <w:autoSpaceDE w:val="0"/>
        <w:autoSpaceDN w:val="0"/>
        <w:adjustRightInd w:val="0"/>
        <w:spacing w:before="115"/>
        <w:ind w:left="403" w:right="5" w:hanging="403"/>
        <w:jc w:val="both"/>
        <w:rPr>
          <w:color w:val="000000"/>
          <w:spacing w:val="-10"/>
          <w:sz w:val="20"/>
          <w:szCs w:val="18"/>
        </w:rPr>
      </w:pPr>
      <w:r w:rsidRPr="00140D6B">
        <w:rPr>
          <w:color w:val="000000"/>
          <w:spacing w:val="-5"/>
          <w:sz w:val="20"/>
          <w:szCs w:val="18"/>
        </w:rPr>
        <w:t xml:space="preserve">Podczas otwarcia ofert podaje się nazwy (firmy) oraz adresy wykonawców, a także </w:t>
      </w:r>
      <w:r w:rsidRPr="00140D6B">
        <w:rPr>
          <w:color w:val="000000"/>
          <w:spacing w:val="-8"/>
          <w:sz w:val="20"/>
          <w:szCs w:val="18"/>
        </w:rPr>
        <w:t xml:space="preserve">informacje dotyczące ceny, terminu wykonania zamówienia, okresu gwarancji i warunków </w:t>
      </w:r>
      <w:r w:rsidRPr="00140D6B">
        <w:rPr>
          <w:color w:val="000000"/>
          <w:sz w:val="20"/>
          <w:szCs w:val="18"/>
        </w:rPr>
        <w:t>płatności zawartych w ofertach.</w:t>
      </w:r>
    </w:p>
    <w:p w:rsidR="003E3C06" w:rsidRPr="00140D6B" w:rsidRDefault="003E3C06" w:rsidP="003C120C">
      <w:pPr>
        <w:widowControl w:val="0"/>
        <w:numPr>
          <w:ilvl w:val="0"/>
          <w:numId w:val="37"/>
        </w:numPr>
        <w:shd w:val="clear" w:color="auto" w:fill="FFFFFF"/>
        <w:tabs>
          <w:tab w:val="left" w:pos="403"/>
        </w:tabs>
        <w:autoSpaceDE w:val="0"/>
        <w:autoSpaceDN w:val="0"/>
        <w:adjustRightInd w:val="0"/>
        <w:spacing w:before="120"/>
        <w:ind w:left="403" w:hanging="403"/>
        <w:jc w:val="both"/>
        <w:rPr>
          <w:color w:val="000000"/>
          <w:spacing w:val="-10"/>
          <w:sz w:val="20"/>
          <w:szCs w:val="18"/>
        </w:rPr>
      </w:pPr>
      <w:r w:rsidRPr="00140D6B">
        <w:rPr>
          <w:b/>
          <w:color w:val="000000"/>
          <w:spacing w:val="-6"/>
          <w:sz w:val="20"/>
          <w:szCs w:val="18"/>
        </w:rPr>
        <w:t xml:space="preserve">Niezwłocznie  po otwarciu ofert  zamawiający  zamieści  na  stronie  internetowej  informacje  </w:t>
      </w:r>
      <w:r w:rsidRPr="00140D6B">
        <w:rPr>
          <w:b/>
          <w:color w:val="000000"/>
          <w:sz w:val="20"/>
          <w:szCs w:val="18"/>
        </w:rPr>
        <w:t>dotyczące</w:t>
      </w:r>
      <w:r w:rsidRPr="00140D6B">
        <w:rPr>
          <w:color w:val="000000"/>
          <w:sz w:val="20"/>
          <w:szCs w:val="18"/>
        </w:rPr>
        <w:t>:</w:t>
      </w:r>
    </w:p>
    <w:p w:rsidR="003E3C06" w:rsidRPr="00140D6B" w:rsidRDefault="003E3C06" w:rsidP="003C120C">
      <w:pPr>
        <w:widowControl w:val="0"/>
        <w:numPr>
          <w:ilvl w:val="0"/>
          <w:numId w:val="38"/>
        </w:numPr>
        <w:shd w:val="clear" w:color="auto" w:fill="FFFFFF"/>
        <w:tabs>
          <w:tab w:val="left" w:pos="567"/>
        </w:tabs>
        <w:autoSpaceDE w:val="0"/>
        <w:autoSpaceDN w:val="0"/>
        <w:adjustRightInd w:val="0"/>
        <w:spacing w:before="24"/>
        <w:ind w:left="284"/>
        <w:jc w:val="both"/>
        <w:rPr>
          <w:color w:val="000000"/>
          <w:spacing w:val="-8"/>
          <w:sz w:val="20"/>
          <w:szCs w:val="18"/>
        </w:rPr>
      </w:pPr>
      <w:r w:rsidRPr="00140D6B">
        <w:rPr>
          <w:color w:val="000000"/>
          <w:spacing w:val="-11"/>
          <w:sz w:val="20"/>
          <w:szCs w:val="18"/>
        </w:rPr>
        <w:t>kwoty, jaką zamierza przeznaczyć na sfinansowanie zamówienia;</w:t>
      </w:r>
    </w:p>
    <w:p w:rsidR="003E3C06" w:rsidRPr="009A535A" w:rsidRDefault="003E3C06" w:rsidP="003C120C">
      <w:pPr>
        <w:widowControl w:val="0"/>
        <w:numPr>
          <w:ilvl w:val="0"/>
          <w:numId w:val="38"/>
        </w:numPr>
        <w:shd w:val="clear" w:color="auto" w:fill="FFFFFF"/>
        <w:tabs>
          <w:tab w:val="left" w:pos="567"/>
        </w:tabs>
        <w:autoSpaceDE w:val="0"/>
        <w:autoSpaceDN w:val="0"/>
        <w:adjustRightInd w:val="0"/>
        <w:ind w:left="284"/>
        <w:jc w:val="both"/>
        <w:rPr>
          <w:spacing w:val="-8"/>
          <w:sz w:val="20"/>
          <w:szCs w:val="18"/>
        </w:rPr>
      </w:pPr>
      <w:r w:rsidRPr="00140D6B">
        <w:rPr>
          <w:color w:val="000000"/>
          <w:spacing w:val="-7"/>
          <w:sz w:val="20"/>
          <w:szCs w:val="18"/>
        </w:rPr>
        <w:t>firm oraz adresów wykonawców, którzy złożyli oferty w terminie;</w:t>
      </w:r>
    </w:p>
    <w:p w:rsidR="003E3C06" w:rsidRPr="009A535A" w:rsidRDefault="003E3C06" w:rsidP="003C120C">
      <w:pPr>
        <w:widowControl w:val="0"/>
        <w:numPr>
          <w:ilvl w:val="0"/>
          <w:numId w:val="38"/>
        </w:numPr>
        <w:shd w:val="clear" w:color="auto" w:fill="FFFFFF"/>
        <w:tabs>
          <w:tab w:val="left" w:pos="709"/>
        </w:tabs>
        <w:autoSpaceDE w:val="0"/>
        <w:autoSpaceDN w:val="0"/>
        <w:adjustRightInd w:val="0"/>
        <w:ind w:left="284"/>
        <w:jc w:val="both"/>
        <w:rPr>
          <w:spacing w:val="-8"/>
          <w:sz w:val="20"/>
          <w:szCs w:val="18"/>
        </w:rPr>
      </w:pPr>
      <w:r w:rsidRPr="009A535A">
        <w:rPr>
          <w:spacing w:val="-9"/>
          <w:sz w:val="20"/>
          <w:szCs w:val="18"/>
        </w:rPr>
        <w:t>ceny,  terminu wykonania  zamówienia i  warunków płatności .</w:t>
      </w:r>
    </w:p>
    <w:p w:rsidR="003E3C06" w:rsidRPr="00140D6B" w:rsidRDefault="003E3C06" w:rsidP="003E3C06">
      <w:pPr>
        <w:shd w:val="clear" w:color="auto" w:fill="FFFFFF"/>
        <w:tabs>
          <w:tab w:val="left" w:pos="490"/>
        </w:tabs>
        <w:spacing w:before="86"/>
        <w:ind w:left="427" w:hanging="427"/>
        <w:jc w:val="both"/>
        <w:rPr>
          <w:sz w:val="20"/>
          <w:szCs w:val="18"/>
        </w:rPr>
      </w:pPr>
      <w:r w:rsidRPr="009A535A">
        <w:rPr>
          <w:spacing w:val="-10"/>
          <w:sz w:val="20"/>
          <w:szCs w:val="18"/>
        </w:rPr>
        <w:t>8.</w:t>
      </w:r>
      <w:r w:rsidRPr="009A535A">
        <w:rPr>
          <w:sz w:val="20"/>
          <w:szCs w:val="18"/>
        </w:rPr>
        <w:tab/>
      </w:r>
      <w:r w:rsidRPr="009A535A">
        <w:rPr>
          <w:spacing w:val="-9"/>
          <w:sz w:val="20"/>
          <w:szCs w:val="18"/>
        </w:rPr>
        <w:t xml:space="preserve">Zamawiający odrzuci ofertę w przypadkach zaistnienia wobec niej przesłanek określonych </w:t>
      </w:r>
      <w:r w:rsidRPr="00140D6B">
        <w:rPr>
          <w:color w:val="000000"/>
          <w:sz w:val="20"/>
          <w:szCs w:val="18"/>
        </w:rPr>
        <w:t xml:space="preserve">w art. 89 ust 1 ustawy </w:t>
      </w:r>
      <w:proofErr w:type="spellStart"/>
      <w:r w:rsidRPr="00140D6B">
        <w:rPr>
          <w:color w:val="000000"/>
          <w:sz w:val="20"/>
          <w:szCs w:val="18"/>
        </w:rPr>
        <w:t>Pzp</w:t>
      </w:r>
      <w:proofErr w:type="spellEnd"/>
      <w:r w:rsidRPr="00140D6B">
        <w:rPr>
          <w:color w:val="000000"/>
          <w:sz w:val="20"/>
          <w:szCs w:val="18"/>
        </w:rPr>
        <w:t>.</w:t>
      </w:r>
    </w:p>
    <w:p w:rsidR="003E3C06" w:rsidRPr="00146950" w:rsidRDefault="003E3C06" w:rsidP="003E3C06">
      <w:pPr>
        <w:shd w:val="clear" w:color="auto" w:fill="FFFFFF"/>
        <w:tabs>
          <w:tab w:val="left" w:pos="567"/>
        </w:tabs>
        <w:spacing w:before="394"/>
        <w:ind w:left="360" w:hanging="360"/>
        <w:rPr>
          <w:b/>
          <w:sz w:val="22"/>
          <w:szCs w:val="18"/>
        </w:rPr>
      </w:pPr>
      <w:r w:rsidRPr="00146950">
        <w:rPr>
          <w:b/>
          <w:color w:val="000000"/>
          <w:sz w:val="22"/>
          <w:szCs w:val="18"/>
        </w:rPr>
        <w:t>XIII.</w:t>
      </w:r>
      <w:r w:rsidRPr="00146950">
        <w:rPr>
          <w:b/>
          <w:color w:val="000000"/>
          <w:sz w:val="22"/>
          <w:szCs w:val="18"/>
        </w:rPr>
        <w:tab/>
      </w:r>
      <w:r>
        <w:rPr>
          <w:b/>
          <w:color w:val="000000"/>
          <w:sz w:val="22"/>
          <w:szCs w:val="18"/>
        </w:rPr>
        <w:t xml:space="preserve"> </w:t>
      </w:r>
      <w:r w:rsidRPr="00146950">
        <w:rPr>
          <w:b/>
          <w:color w:val="000000"/>
          <w:sz w:val="22"/>
          <w:szCs w:val="18"/>
        </w:rPr>
        <w:t>OPIS SPOSOBU OBLICZANIA CENY OFERTY</w:t>
      </w:r>
    </w:p>
    <w:p w:rsidR="003E3C06" w:rsidRPr="00140D6B" w:rsidRDefault="003E3C06" w:rsidP="003E3C06">
      <w:pPr>
        <w:numPr>
          <w:ilvl w:val="0"/>
          <w:numId w:val="1"/>
        </w:numPr>
        <w:shd w:val="clear" w:color="auto" w:fill="FFFFFF"/>
        <w:tabs>
          <w:tab w:val="left" w:pos="720"/>
        </w:tabs>
        <w:spacing w:before="194" w:line="202" w:lineRule="exact"/>
        <w:ind w:left="900" w:hanging="360"/>
        <w:rPr>
          <w:color w:val="000000"/>
          <w:spacing w:val="-9"/>
          <w:sz w:val="20"/>
          <w:szCs w:val="20"/>
        </w:rPr>
      </w:pPr>
      <w:r w:rsidRPr="00140D6B">
        <w:rPr>
          <w:color w:val="000000"/>
          <w:spacing w:val="-1"/>
          <w:sz w:val="20"/>
          <w:szCs w:val="20"/>
        </w:rPr>
        <w:t xml:space="preserve">Cenę oferty należy obliczyć na podstawie załączników do SIWZ  tj.  Specyfikacji Technicznej wypełniając </w:t>
      </w:r>
      <w:r w:rsidRPr="00140D6B">
        <w:rPr>
          <w:color w:val="000000"/>
          <w:sz w:val="20"/>
          <w:szCs w:val="20"/>
        </w:rPr>
        <w:t>Formularz cen</w:t>
      </w:r>
      <w:r w:rsidR="009448B8">
        <w:rPr>
          <w:color w:val="000000"/>
          <w:sz w:val="20"/>
          <w:szCs w:val="20"/>
        </w:rPr>
        <w:t>owy zał. nr 2a, 2b, 2c, 2</w:t>
      </w:r>
      <w:r w:rsidRPr="00140D6B">
        <w:rPr>
          <w:color w:val="000000"/>
          <w:sz w:val="20"/>
          <w:szCs w:val="20"/>
        </w:rPr>
        <w:t>d</w:t>
      </w:r>
      <w:r w:rsidR="00350667">
        <w:rPr>
          <w:color w:val="000000"/>
          <w:sz w:val="20"/>
          <w:szCs w:val="20"/>
        </w:rPr>
        <w:t>, 2e,</w:t>
      </w:r>
    </w:p>
    <w:p w:rsidR="003E3C06" w:rsidRPr="00140D6B" w:rsidRDefault="003E3C06" w:rsidP="003E3C06">
      <w:pPr>
        <w:numPr>
          <w:ilvl w:val="0"/>
          <w:numId w:val="1"/>
        </w:numPr>
        <w:shd w:val="clear" w:color="auto" w:fill="FFFFFF"/>
        <w:spacing w:line="202" w:lineRule="exact"/>
        <w:ind w:left="763" w:hanging="259"/>
        <w:jc w:val="both"/>
        <w:rPr>
          <w:color w:val="000000"/>
          <w:spacing w:val="-8"/>
          <w:sz w:val="20"/>
          <w:szCs w:val="20"/>
        </w:rPr>
      </w:pPr>
      <w:r w:rsidRPr="00140D6B">
        <w:rPr>
          <w:color w:val="000000"/>
          <w:sz w:val="20"/>
          <w:szCs w:val="20"/>
        </w:rPr>
        <w:t xml:space="preserve"> Cenę należy wpisać do formularza oferty. Wszystkie wartości należy podać z dokładnością do dwóch   </w:t>
      </w:r>
    </w:p>
    <w:p w:rsidR="003E3C06" w:rsidRPr="00140D6B" w:rsidRDefault="003E3C06" w:rsidP="003E3C06">
      <w:pPr>
        <w:shd w:val="clear" w:color="auto" w:fill="FFFFFF"/>
        <w:spacing w:line="202" w:lineRule="exact"/>
        <w:ind w:left="763"/>
        <w:jc w:val="both"/>
        <w:rPr>
          <w:color w:val="000000"/>
          <w:spacing w:val="-8"/>
          <w:sz w:val="20"/>
          <w:szCs w:val="20"/>
        </w:rPr>
      </w:pPr>
      <w:r w:rsidRPr="00140D6B">
        <w:rPr>
          <w:color w:val="000000"/>
          <w:sz w:val="20"/>
          <w:szCs w:val="20"/>
        </w:rPr>
        <w:t xml:space="preserve">  miejsc po przecinku. Do wyliczonej ceny należy doliczyć podatek VAT.</w:t>
      </w:r>
    </w:p>
    <w:p w:rsidR="003E3C06" w:rsidRPr="00140D6B" w:rsidRDefault="003E3C06" w:rsidP="003E3C06">
      <w:pPr>
        <w:numPr>
          <w:ilvl w:val="0"/>
          <w:numId w:val="1"/>
        </w:numPr>
        <w:shd w:val="clear" w:color="auto" w:fill="FFFFFF"/>
        <w:tabs>
          <w:tab w:val="left" w:pos="763"/>
        </w:tabs>
        <w:spacing w:line="202" w:lineRule="exact"/>
        <w:ind w:left="504" w:firstLine="36"/>
        <w:rPr>
          <w:color w:val="000000"/>
          <w:spacing w:val="-8"/>
          <w:sz w:val="20"/>
          <w:szCs w:val="20"/>
        </w:rPr>
      </w:pPr>
      <w:r w:rsidRPr="00140D6B">
        <w:rPr>
          <w:color w:val="000000"/>
          <w:sz w:val="20"/>
          <w:szCs w:val="20"/>
        </w:rPr>
        <w:t xml:space="preserve"> Wykonawca nie może samodzielnie wprowadzić zmian w kosztorysie ofertowym.</w:t>
      </w:r>
    </w:p>
    <w:p w:rsidR="003E3C06" w:rsidRPr="00140D6B" w:rsidRDefault="003E3C06" w:rsidP="003E3C06">
      <w:pPr>
        <w:numPr>
          <w:ilvl w:val="0"/>
          <w:numId w:val="1"/>
        </w:numPr>
        <w:shd w:val="clear" w:color="auto" w:fill="FFFFFF"/>
        <w:tabs>
          <w:tab w:val="left" w:pos="763"/>
        </w:tabs>
        <w:spacing w:line="202" w:lineRule="exact"/>
        <w:ind w:left="763" w:right="7" w:hanging="259"/>
        <w:jc w:val="both"/>
        <w:rPr>
          <w:color w:val="000000"/>
          <w:spacing w:val="-5"/>
          <w:sz w:val="20"/>
          <w:szCs w:val="20"/>
        </w:rPr>
      </w:pPr>
      <w:r w:rsidRPr="00140D6B">
        <w:rPr>
          <w:color w:val="000000"/>
          <w:sz w:val="20"/>
          <w:szCs w:val="20"/>
        </w:rPr>
        <w:lastRenderedPageBreak/>
        <w:t xml:space="preserve"> Przy kalkulacji  ceny oferty  </w:t>
      </w:r>
      <w:r w:rsidRPr="00140D6B">
        <w:rPr>
          <w:color w:val="000000"/>
          <w:sz w:val="20"/>
          <w:szCs w:val="20"/>
          <w:u w:val="single"/>
        </w:rPr>
        <w:t xml:space="preserve">wykonawca  nie  może  pominąć  jakiejkolwiek pozycji w formularzu  </w:t>
      </w:r>
    </w:p>
    <w:p w:rsidR="003E3C06" w:rsidRPr="00140D6B" w:rsidRDefault="003E3C06" w:rsidP="003E3C06">
      <w:pPr>
        <w:shd w:val="clear" w:color="auto" w:fill="FFFFFF"/>
        <w:tabs>
          <w:tab w:val="left" w:pos="763"/>
        </w:tabs>
        <w:spacing w:line="202" w:lineRule="exact"/>
        <w:ind w:left="763" w:right="7"/>
        <w:jc w:val="both"/>
        <w:rPr>
          <w:color w:val="000000"/>
          <w:spacing w:val="-5"/>
          <w:sz w:val="20"/>
          <w:szCs w:val="20"/>
        </w:rPr>
      </w:pPr>
      <w:r w:rsidRPr="00140D6B">
        <w:rPr>
          <w:color w:val="000000"/>
          <w:sz w:val="20"/>
          <w:szCs w:val="20"/>
        </w:rPr>
        <w:t xml:space="preserve"> </w:t>
      </w:r>
      <w:r w:rsidRPr="00140D6B">
        <w:rPr>
          <w:color w:val="000000"/>
          <w:sz w:val="20"/>
          <w:szCs w:val="20"/>
          <w:u w:val="single"/>
        </w:rPr>
        <w:t>cenowym</w:t>
      </w:r>
      <w:r w:rsidRPr="00140D6B">
        <w:rPr>
          <w:color w:val="000000"/>
          <w:sz w:val="20"/>
          <w:szCs w:val="20"/>
        </w:rPr>
        <w:t>.</w:t>
      </w:r>
    </w:p>
    <w:p w:rsidR="003E3C06" w:rsidRPr="00146950" w:rsidRDefault="003E3C06" w:rsidP="003E3C06">
      <w:pPr>
        <w:shd w:val="clear" w:color="auto" w:fill="FFFFFF"/>
        <w:spacing w:before="7" w:line="202" w:lineRule="exact"/>
        <w:ind w:left="851" w:right="14" w:hanging="851"/>
        <w:jc w:val="both"/>
        <w:rPr>
          <w:szCs w:val="18"/>
        </w:rPr>
      </w:pPr>
      <w:r w:rsidRPr="00146950">
        <w:rPr>
          <w:color w:val="000000"/>
          <w:szCs w:val="18"/>
        </w:rPr>
        <w:t xml:space="preserve">      </w:t>
      </w:r>
      <w:r>
        <w:rPr>
          <w:color w:val="000000"/>
          <w:szCs w:val="18"/>
        </w:rPr>
        <w:t xml:space="preserve">  </w:t>
      </w:r>
      <w:r w:rsidRPr="00146950">
        <w:rPr>
          <w:color w:val="000000"/>
          <w:szCs w:val="18"/>
        </w:rPr>
        <w:t xml:space="preserve"> </w:t>
      </w:r>
      <w:r w:rsidRPr="00140D6B">
        <w:rPr>
          <w:color w:val="000000"/>
          <w:sz w:val="20"/>
          <w:szCs w:val="20"/>
        </w:rPr>
        <w:t>5)</w:t>
      </w:r>
      <w:r w:rsidRPr="00146950">
        <w:rPr>
          <w:color w:val="000000"/>
          <w:szCs w:val="18"/>
        </w:rPr>
        <w:t xml:space="preserve"> </w:t>
      </w:r>
      <w:r w:rsidRPr="00140D6B">
        <w:rPr>
          <w:color w:val="000000"/>
          <w:sz w:val="20"/>
          <w:szCs w:val="20"/>
        </w:rPr>
        <w:t>W cenie oferty należy skalkulować wszystkie koszty i czynności związane z realizacją przedmiotu zamówienia</w:t>
      </w:r>
      <w:r w:rsidRPr="00146950">
        <w:rPr>
          <w:color w:val="000000"/>
          <w:szCs w:val="18"/>
        </w:rPr>
        <w:t xml:space="preserve">. </w:t>
      </w:r>
    </w:p>
    <w:p w:rsidR="003E3C06" w:rsidRPr="00140D6B" w:rsidRDefault="003E3C06" w:rsidP="003E3C06">
      <w:pPr>
        <w:numPr>
          <w:ilvl w:val="0"/>
          <w:numId w:val="2"/>
        </w:numPr>
        <w:shd w:val="clear" w:color="auto" w:fill="FFFFFF"/>
        <w:tabs>
          <w:tab w:val="left" w:pos="763"/>
        </w:tabs>
        <w:spacing w:line="202" w:lineRule="exact"/>
        <w:ind w:left="851" w:hanging="284"/>
        <w:rPr>
          <w:color w:val="000000"/>
          <w:spacing w:val="-8"/>
          <w:sz w:val="20"/>
          <w:szCs w:val="20"/>
        </w:rPr>
      </w:pPr>
      <w:r w:rsidRPr="00140D6B">
        <w:rPr>
          <w:color w:val="000000"/>
          <w:spacing w:val="-1"/>
          <w:sz w:val="20"/>
          <w:szCs w:val="20"/>
        </w:rPr>
        <w:t>Cenę należy określić w złotych polskich. Nie dopuszcza się rozliczenia zamówienia w walutach innych niż polskie złote.</w:t>
      </w:r>
    </w:p>
    <w:p w:rsidR="003E3C06" w:rsidRPr="00140D6B" w:rsidRDefault="003E3C06" w:rsidP="003E3C06">
      <w:pPr>
        <w:numPr>
          <w:ilvl w:val="0"/>
          <w:numId w:val="2"/>
        </w:numPr>
        <w:shd w:val="clear" w:color="auto" w:fill="FFFFFF"/>
        <w:tabs>
          <w:tab w:val="left" w:pos="851"/>
        </w:tabs>
        <w:spacing w:line="202" w:lineRule="exact"/>
        <w:ind w:left="763" w:hanging="259"/>
        <w:rPr>
          <w:color w:val="000000"/>
          <w:spacing w:val="-12"/>
          <w:sz w:val="20"/>
          <w:szCs w:val="20"/>
        </w:rPr>
      </w:pPr>
      <w:r w:rsidRPr="00140D6B">
        <w:rPr>
          <w:color w:val="000000"/>
          <w:sz w:val="20"/>
          <w:szCs w:val="20"/>
        </w:rPr>
        <w:t xml:space="preserve"> Cena netto oferty nie ulega zmianie przez cały czas trwania umowy. Cena brutto oferty może się zmienić  tylko w przypadku urzędowej zmiany stawki podatku VAT. Stawka podatku VAT określana jest zgodnie z ustawą z dn. 11 marca  2004 r o podatku od towarów i usług ( Dz.U. </w:t>
      </w:r>
      <w:proofErr w:type="spellStart"/>
      <w:r w:rsidRPr="00140D6B">
        <w:rPr>
          <w:color w:val="000000"/>
          <w:sz w:val="20"/>
          <w:szCs w:val="20"/>
        </w:rPr>
        <w:t>Dz</w:t>
      </w:r>
      <w:proofErr w:type="spellEnd"/>
      <w:r w:rsidRPr="00140D6B">
        <w:rPr>
          <w:color w:val="000000"/>
          <w:sz w:val="20"/>
          <w:szCs w:val="20"/>
        </w:rPr>
        <w:t xml:space="preserve"> 2004 r Nr 54 poz.535 z </w:t>
      </w:r>
      <w:proofErr w:type="spellStart"/>
      <w:r w:rsidRPr="00140D6B">
        <w:rPr>
          <w:color w:val="000000"/>
          <w:sz w:val="20"/>
          <w:szCs w:val="20"/>
        </w:rPr>
        <w:t>późn</w:t>
      </w:r>
      <w:proofErr w:type="spellEnd"/>
      <w:r w:rsidRPr="00140D6B">
        <w:rPr>
          <w:color w:val="000000"/>
          <w:sz w:val="20"/>
          <w:szCs w:val="20"/>
        </w:rPr>
        <w:t>. zmianami)</w:t>
      </w:r>
    </w:p>
    <w:p w:rsidR="003E3C06" w:rsidRPr="00140D6B" w:rsidRDefault="003E3C06" w:rsidP="003E3C06">
      <w:pPr>
        <w:numPr>
          <w:ilvl w:val="0"/>
          <w:numId w:val="2"/>
        </w:numPr>
        <w:shd w:val="clear" w:color="auto" w:fill="FFFFFF"/>
        <w:tabs>
          <w:tab w:val="left" w:pos="763"/>
        </w:tabs>
        <w:spacing w:line="202" w:lineRule="exact"/>
        <w:ind w:left="763" w:right="29" w:hanging="259"/>
        <w:jc w:val="both"/>
        <w:rPr>
          <w:color w:val="000000"/>
          <w:spacing w:val="-12"/>
          <w:sz w:val="20"/>
          <w:szCs w:val="20"/>
        </w:rPr>
      </w:pPr>
      <w:r w:rsidRPr="00140D6B">
        <w:rPr>
          <w:color w:val="000000"/>
          <w:sz w:val="20"/>
          <w:szCs w:val="20"/>
        </w:rPr>
        <w:t>Jeżeli złożono ofertę , której wybór prowadziłby do powstania obowiązku podatkowego Zamawiającego zgodnie z przepisami o podatku od towarów i usług w zakresie dotyczącym wewnątrzwspólnotowego nabycia towarów i importu usług, Zamawiający w celu oceny takiej oferty doliczy do przedstawionej w niej ceny podatek od towarów i usług, który miałby obowiązek wpłacić zgodnie z obowiązującymi przepisami.</w:t>
      </w:r>
    </w:p>
    <w:p w:rsidR="003E3C06" w:rsidRPr="00146950" w:rsidRDefault="003E3C06" w:rsidP="003E3C06">
      <w:pPr>
        <w:shd w:val="clear" w:color="auto" w:fill="FFFFFF"/>
        <w:spacing w:before="518"/>
        <w:ind w:left="749" w:right="19" w:hanging="749"/>
        <w:jc w:val="both"/>
        <w:rPr>
          <w:b/>
          <w:sz w:val="22"/>
          <w:szCs w:val="22"/>
        </w:rPr>
      </w:pPr>
      <w:r w:rsidRPr="00146950">
        <w:rPr>
          <w:b/>
          <w:color w:val="000000"/>
          <w:sz w:val="22"/>
          <w:szCs w:val="22"/>
        </w:rPr>
        <w:t>XIV. OPIS KRYTERIÓW, KTÓRYMI ZAMAWIAJĄCY BĘDZIE SIĘ KIEROWAŁ PRZY WYBORZE OFERTY, WRAZ Z PODANIEM WAG TYCH KRYTERIÓW I  SPOSOBU OCENY OFERT</w:t>
      </w:r>
    </w:p>
    <w:p w:rsidR="003E3C06" w:rsidRPr="00140D6B" w:rsidRDefault="003E3C06" w:rsidP="003E3C06">
      <w:pPr>
        <w:ind w:left="284" w:hanging="284"/>
        <w:jc w:val="both"/>
        <w:rPr>
          <w:sz w:val="20"/>
          <w:szCs w:val="20"/>
        </w:rPr>
      </w:pPr>
    </w:p>
    <w:p w:rsidR="003E3C06" w:rsidRPr="00140D6B" w:rsidRDefault="003E3C06" w:rsidP="003E3C06">
      <w:pPr>
        <w:ind w:left="284" w:hanging="284"/>
        <w:jc w:val="both"/>
        <w:rPr>
          <w:sz w:val="20"/>
          <w:szCs w:val="20"/>
        </w:rPr>
      </w:pPr>
      <w:r w:rsidRPr="00140D6B">
        <w:rPr>
          <w:sz w:val="20"/>
          <w:szCs w:val="20"/>
        </w:rPr>
        <w:t>1. Przy dokonywaniu wyboru najkorzystniejszej oferty Zamawiający stosować będzie następujące kryteria oceny  ofert:</w:t>
      </w:r>
    </w:p>
    <w:p w:rsidR="003E3C06" w:rsidRPr="00140D6B" w:rsidRDefault="003E3C06" w:rsidP="003C120C">
      <w:pPr>
        <w:numPr>
          <w:ilvl w:val="0"/>
          <w:numId w:val="3"/>
        </w:numPr>
        <w:jc w:val="both"/>
        <w:rPr>
          <w:b/>
          <w:sz w:val="20"/>
          <w:szCs w:val="20"/>
        </w:rPr>
      </w:pPr>
      <w:r w:rsidRPr="00140D6B">
        <w:rPr>
          <w:b/>
          <w:sz w:val="20"/>
          <w:szCs w:val="20"/>
        </w:rPr>
        <w:t xml:space="preserve">Cena – 60%   </w:t>
      </w:r>
    </w:p>
    <w:p w:rsidR="003E3C06" w:rsidRPr="00140D6B" w:rsidRDefault="00F4481A" w:rsidP="003C120C">
      <w:pPr>
        <w:numPr>
          <w:ilvl w:val="0"/>
          <w:numId w:val="3"/>
        </w:numPr>
        <w:jc w:val="both"/>
        <w:rPr>
          <w:b/>
          <w:sz w:val="20"/>
          <w:szCs w:val="20"/>
        </w:rPr>
      </w:pPr>
      <w:r>
        <w:rPr>
          <w:b/>
          <w:sz w:val="20"/>
          <w:szCs w:val="20"/>
        </w:rPr>
        <w:t>Termin płatności</w:t>
      </w:r>
      <w:r w:rsidR="003E3C06" w:rsidRPr="00140D6B">
        <w:rPr>
          <w:b/>
          <w:sz w:val="20"/>
          <w:szCs w:val="20"/>
        </w:rPr>
        <w:t xml:space="preserve"> – 40%  </w:t>
      </w:r>
    </w:p>
    <w:p w:rsidR="003E3C06" w:rsidRPr="00140D6B" w:rsidRDefault="003E3C06" w:rsidP="003E3C06">
      <w:pPr>
        <w:ind w:left="709"/>
        <w:jc w:val="both"/>
        <w:rPr>
          <w:sz w:val="20"/>
          <w:szCs w:val="20"/>
        </w:rPr>
      </w:pPr>
    </w:p>
    <w:p w:rsidR="003E3C06" w:rsidRPr="00140D6B" w:rsidRDefault="003E3C06" w:rsidP="003E3C06">
      <w:pPr>
        <w:jc w:val="both"/>
        <w:rPr>
          <w:sz w:val="20"/>
          <w:szCs w:val="20"/>
        </w:rPr>
      </w:pPr>
      <w:r w:rsidRPr="00140D6B">
        <w:rPr>
          <w:sz w:val="20"/>
          <w:szCs w:val="20"/>
        </w:rPr>
        <w:t xml:space="preserve">    Ocena ofert zostanie dokonana w następujący sposób:</w:t>
      </w:r>
    </w:p>
    <w:p w:rsidR="003E3C06" w:rsidRPr="00140D6B" w:rsidRDefault="003E3C06" w:rsidP="003E3C06">
      <w:pPr>
        <w:ind w:left="709"/>
        <w:jc w:val="both"/>
        <w:rPr>
          <w:sz w:val="20"/>
          <w:szCs w:val="20"/>
        </w:rPr>
      </w:pPr>
    </w:p>
    <w:p w:rsidR="003E3C06" w:rsidRPr="00140D6B" w:rsidRDefault="003E3C06" w:rsidP="003E3C06">
      <w:pPr>
        <w:ind w:left="709"/>
        <w:jc w:val="both"/>
        <w:rPr>
          <w:sz w:val="20"/>
          <w:szCs w:val="20"/>
        </w:rPr>
      </w:pPr>
      <w:r w:rsidRPr="00140D6B">
        <w:rPr>
          <w:sz w:val="20"/>
          <w:szCs w:val="20"/>
        </w:rPr>
        <w:t xml:space="preserve"> </w:t>
      </w:r>
    </w:p>
    <w:p w:rsidR="003E3C06" w:rsidRPr="00140D6B" w:rsidRDefault="003E3C06" w:rsidP="003C120C">
      <w:pPr>
        <w:pStyle w:val="Akapitzlist"/>
        <w:numPr>
          <w:ilvl w:val="1"/>
          <w:numId w:val="4"/>
        </w:numPr>
        <w:ind w:hanging="218"/>
        <w:contextualSpacing w:val="0"/>
        <w:jc w:val="both"/>
        <w:rPr>
          <w:bCs/>
          <w:sz w:val="20"/>
          <w:szCs w:val="20"/>
        </w:rPr>
      </w:pPr>
      <w:r w:rsidRPr="00140D6B">
        <w:rPr>
          <w:bCs/>
          <w:sz w:val="20"/>
          <w:szCs w:val="20"/>
        </w:rPr>
        <w:t xml:space="preserve"> Opis kryterium „Cena (cena ofertowa brutto)”.</w:t>
      </w:r>
    </w:p>
    <w:p w:rsidR="003E3C06" w:rsidRPr="00140D6B" w:rsidRDefault="003E3C06" w:rsidP="003E3C06">
      <w:pPr>
        <w:ind w:left="426" w:hanging="426"/>
        <w:jc w:val="both"/>
        <w:rPr>
          <w:bCs/>
          <w:sz w:val="20"/>
          <w:szCs w:val="20"/>
        </w:rPr>
      </w:pPr>
      <w:r w:rsidRPr="00140D6B">
        <w:rPr>
          <w:bCs/>
          <w:sz w:val="20"/>
          <w:szCs w:val="20"/>
        </w:rPr>
        <w:t xml:space="preserve">     Kryterium </w:t>
      </w:r>
      <w:r w:rsidRPr="00140D6B">
        <w:rPr>
          <w:sz w:val="20"/>
          <w:szCs w:val="20"/>
        </w:rPr>
        <w:t xml:space="preserve">„Cena” </w:t>
      </w:r>
      <w:r w:rsidRPr="00140D6B">
        <w:rPr>
          <w:bCs/>
          <w:color w:val="000000"/>
          <w:sz w:val="20"/>
          <w:szCs w:val="20"/>
        </w:rPr>
        <w:t xml:space="preserve">będzie rozpatrywane na podstawie </w:t>
      </w:r>
      <w:r w:rsidRPr="00140D6B">
        <w:rPr>
          <w:bCs/>
          <w:sz w:val="20"/>
          <w:szCs w:val="20"/>
        </w:rPr>
        <w:t>ceny ofertowej brutto za wykonanie przedmiotu  zamówienia wpisanej przez Wykonawcę w  Formularzu Oferty.</w:t>
      </w:r>
    </w:p>
    <w:p w:rsidR="003E3C06" w:rsidRPr="00140D6B" w:rsidRDefault="003E3C06" w:rsidP="003E3C06">
      <w:pPr>
        <w:ind w:left="426" w:hanging="426"/>
        <w:jc w:val="both"/>
        <w:rPr>
          <w:bCs/>
          <w:sz w:val="20"/>
          <w:szCs w:val="20"/>
        </w:rPr>
      </w:pPr>
      <w:r w:rsidRPr="00140D6B">
        <w:rPr>
          <w:bCs/>
          <w:sz w:val="20"/>
          <w:szCs w:val="20"/>
        </w:rPr>
        <w:t xml:space="preserve">     W tym kryterium można uzyskać maksymalnie </w:t>
      </w:r>
      <w:r>
        <w:rPr>
          <w:bCs/>
          <w:sz w:val="20"/>
          <w:szCs w:val="20"/>
        </w:rPr>
        <w:t xml:space="preserve"> </w:t>
      </w:r>
      <w:r w:rsidRPr="00140D6B">
        <w:rPr>
          <w:b/>
          <w:bCs/>
          <w:sz w:val="20"/>
          <w:szCs w:val="20"/>
          <w:u w:val="single"/>
        </w:rPr>
        <w:t xml:space="preserve">60 punktów </w:t>
      </w:r>
      <w:r w:rsidRPr="00140D6B">
        <w:rPr>
          <w:bCs/>
          <w:color w:val="FF0000"/>
          <w:sz w:val="20"/>
          <w:szCs w:val="20"/>
        </w:rPr>
        <w:t xml:space="preserve">  </w:t>
      </w:r>
      <w:r w:rsidRPr="00140D6B">
        <w:rPr>
          <w:bCs/>
          <w:sz w:val="20"/>
          <w:szCs w:val="20"/>
        </w:rPr>
        <w:t>Przyznane punkty zostaną zaokrąglone do dwóch miejsc po przecinku.</w:t>
      </w:r>
    </w:p>
    <w:p w:rsidR="003E3C06" w:rsidRPr="00140D6B" w:rsidRDefault="003E3C06" w:rsidP="003E3C06">
      <w:pPr>
        <w:jc w:val="both"/>
        <w:rPr>
          <w:bCs/>
          <w:sz w:val="20"/>
          <w:szCs w:val="20"/>
        </w:rPr>
      </w:pPr>
    </w:p>
    <w:p w:rsidR="003E3C06" w:rsidRPr="00140D6B" w:rsidRDefault="003E3C06" w:rsidP="003E3C06">
      <w:pPr>
        <w:jc w:val="both"/>
        <w:rPr>
          <w:bCs/>
          <w:sz w:val="20"/>
          <w:szCs w:val="20"/>
        </w:rPr>
      </w:pPr>
    </w:p>
    <w:p w:rsidR="003E3C06" w:rsidRPr="00140D6B" w:rsidRDefault="003E3C06" w:rsidP="003E3C06">
      <w:pPr>
        <w:jc w:val="both"/>
        <w:rPr>
          <w:bCs/>
          <w:sz w:val="20"/>
          <w:szCs w:val="20"/>
        </w:rPr>
      </w:pPr>
      <w:r w:rsidRPr="00140D6B">
        <w:rPr>
          <w:bCs/>
          <w:sz w:val="20"/>
          <w:szCs w:val="20"/>
        </w:rPr>
        <w:t xml:space="preserve">    Liczba punktów w kryterium </w:t>
      </w:r>
      <w:r w:rsidRPr="00140D6B">
        <w:rPr>
          <w:b/>
          <w:bCs/>
          <w:sz w:val="20"/>
          <w:szCs w:val="20"/>
        </w:rPr>
        <w:t>„Cena” (C)</w:t>
      </w:r>
      <w:r w:rsidRPr="00140D6B">
        <w:rPr>
          <w:bCs/>
          <w:sz w:val="20"/>
          <w:szCs w:val="20"/>
        </w:rPr>
        <w:t xml:space="preserve"> zostanie obliczona według następującego wzoru:</w:t>
      </w:r>
    </w:p>
    <w:p w:rsidR="003E3C06" w:rsidRPr="00140D6B" w:rsidRDefault="003E3C06" w:rsidP="003E3C06">
      <w:pPr>
        <w:jc w:val="both"/>
        <w:rPr>
          <w:bCs/>
          <w:sz w:val="20"/>
          <w:szCs w:val="20"/>
        </w:rPr>
      </w:pPr>
    </w:p>
    <w:tbl>
      <w:tblPr>
        <w:tblW w:w="0" w:type="auto"/>
        <w:jc w:val="center"/>
        <w:tblLayout w:type="fixed"/>
        <w:tblCellMar>
          <w:left w:w="70" w:type="dxa"/>
          <w:right w:w="70" w:type="dxa"/>
        </w:tblCellMar>
        <w:tblLook w:val="0000" w:firstRow="0" w:lastRow="0" w:firstColumn="0" w:lastColumn="0" w:noHBand="0" w:noVBand="0"/>
      </w:tblPr>
      <w:tblGrid>
        <w:gridCol w:w="1564"/>
        <w:gridCol w:w="660"/>
        <w:gridCol w:w="1534"/>
        <w:gridCol w:w="2730"/>
      </w:tblGrid>
      <w:tr w:rsidR="003E3C06" w:rsidRPr="00140D6B" w:rsidTr="00353016">
        <w:trPr>
          <w:cantSplit/>
          <w:jc w:val="center"/>
        </w:trPr>
        <w:tc>
          <w:tcPr>
            <w:tcW w:w="1564" w:type="dxa"/>
          </w:tcPr>
          <w:p w:rsidR="003E3C06" w:rsidRPr="00140D6B" w:rsidRDefault="003E3C06" w:rsidP="00353016">
            <w:pPr>
              <w:shd w:val="clear" w:color="auto" w:fill="FFFFFF"/>
              <w:ind w:left="360"/>
              <w:jc w:val="both"/>
              <w:rPr>
                <w:iCs/>
                <w:sz w:val="20"/>
                <w:szCs w:val="20"/>
              </w:rPr>
            </w:pPr>
          </w:p>
        </w:tc>
        <w:tc>
          <w:tcPr>
            <w:tcW w:w="660" w:type="dxa"/>
            <w:vMerge w:val="restart"/>
            <w:vAlign w:val="center"/>
          </w:tcPr>
          <w:p w:rsidR="003E3C06" w:rsidRPr="00140D6B" w:rsidRDefault="003E3C06" w:rsidP="00353016">
            <w:pPr>
              <w:shd w:val="clear" w:color="auto" w:fill="FFFFFF"/>
              <w:jc w:val="both"/>
              <w:rPr>
                <w:iCs/>
                <w:sz w:val="20"/>
                <w:szCs w:val="20"/>
              </w:rPr>
            </w:pPr>
            <w:r w:rsidRPr="00140D6B">
              <w:rPr>
                <w:iCs/>
                <w:sz w:val="20"/>
                <w:szCs w:val="20"/>
              </w:rPr>
              <w:t>C =</w:t>
            </w:r>
          </w:p>
        </w:tc>
        <w:tc>
          <w:tcPr>
            <w:tcW w:w="1534" w:type="dxa"/>
            <w:tcBorders>
              <w:top w:val="nil"/>
              <w:left w:val="nil"/>
              <w:bottom w:val="single" w:sz="4" w:space="0" w:color="auto"/>
              <w:right w:val="nil"/>
            </w:tcBorders>
            <w:vAlign w:val="center"/>
          </w:tcPr>
          <w:p w:rsidR="003E3C06" w:rsidRPr="00140D6B" w:rsidRDefault="003E3C06" w:rsidP="00353016">
            <w:pPr>
              <w:shd w:val="clear" w:color="auto" w:fill="FFFFFF"/>
              <w:ind w:left="-24"/>
              <w:jc w:val="both"/>
              <w:rPr>
                <w:iCs/>
                <w:sz w:val="20"/>
                <w:szCs w:val="20"/>
              </w:rPr>
            </w:pPr>
            <w:r w:rsidRPr="00140D6B">
              <w:rPr>
                <w:iCs/>
                <w:sz w:val="20"/>
                <w:szCs w:val="20"/>
              </w:rPr>
              <w:t>C min</w:t>
            </w:r>
          </w:p>
        </w:tc>
        <w:tc>
          <w:tcPr>
            <w:tcW w:w="2730" w:type="dxa"/>
            <w:vMerge w:val="restart"/>
            <w:vAlign w:val="center"/>
          </w:tcPr>
          <w:p w:rsidR="003E3C06" w:rsidRPr="00140D6B" w:rsidRDefault="003E3C06" w:rsidP="00353016">
            <w:pPr>
              <w:shd w:val="clear" w:color="auto" w:fill="FFFFFF"/>
              <w:jc w:val="both"/>
              <w:rPr>
                <w:iCs/>
                <w:sz w:val="20"/>
                <w:szCs w:val="20"/>
              </w:rPr>
            </w:pPr>
            <w:r w:rsidRPr="00140D6B">
              <w:rPr>
                <w:iCs/>
                <w:sz w:val="20"/>
                <w:szCs w:val="20"/>
              </w:rPr>
              <w:t>X 60 pkt</w:t>
            </w:r>
          </w:p>
        </w:tc>
      </w:tr>
      <w:tr w:rsidR="003E3C06" w:rsidRPr="00140D6B" w:rsidTr="00353016">
        <w:trPr>
          <w:cantSplit/>
          <w:jc w:val="center"/>
        </w:trPr>
        <w:tc>
          <w:tcPr>
            <w:tcW w:w="1564" w:type="dxa"/>
          </w:tcPr>
          <w:p w:rsidR="003E3C06" w:rsidRPr="00140D6B" w:rsidRDefault="003E3C06" w:rsidP="00353016">
            <w:pPr>
              <w:shd w:val="clear" w:color="auto" w:fill="FFFFFF"/>
              <w:ind w:left="360"/>
              <w:jc w:val="both"/>
              <w:rPr>
                <w:iCs/>
                <w:sz w:val="20"/>
                <w:szCs w:val="20"/>
              </w:rPr>
            </w:pPr>
          </w:p>
        </w:tc>
        <w:tc>
          <w:tcPr>
            <w:tcW w:w="660" w:type="dxa"/>
            <w:vMerge/>
            <w:vAlign w:val="center"/>
          </w:tcPr>
          <w:p w:rsidR="003E3C06" w:rsidRPr="00140D6B" w:rsidRDefault="003E3C06" w:rsidP="00353016">
            <w:pPr>
              <w:rPr>
                <w:iCs/>
                <w:sz w:val="20"/>
                <w:szCs w:val="20"/>
              </w:rPr>
            </w:pPr>
          </w:p>
        </w:tc>
        <w:tc>
          <w:tcPr>
            <w:tcW w:w="1534" w:type="dxa"/>
            <w:tcBorders>
              <w:top w:val="single" w:sz="4" w:space="0" w:color="auto"/>
              <w:left w:val="nil"/>
              <w:bottom w:val="nil"/>
              <w:right w:val="nil"/>
            </w:tcBorders>
            <w:vAlign w:val="center"/>
          </w:tcPr>
          <w:p w:rsidR="003E3C06" w:rsidRPr="00140D6B" w:rsidRDefault="003E3C06" w:rsidP="00353016">
            <w:pPr>
              <w:shd w:val="clear" w:color="auto" w:fill="FFFFFF"/>
              <w:ind w:left="-24"/>
              <w:jc w:val="both"/>
              <w:rPr>
                <w:iCs/>
                <w:sz w:val="20"/>
                <w:szCs w:val="20"/>
              </w:rPr>
            </w:pPr>
            <w:r w:rsidRPr="00140D6B">
              <w:rPr>
                <w:iCs/>
                <w:sz w:val="20"/>
                <w:szCs w:val="20"/>
              </w:rPr>
              <w:t>C o</w:t>
            </w:r>
          </w:p>
        </w:tc>
        <w:tc>
          <w:tcPr>
            <w:tcW w:w="2730" w:type="dxa"/>
            <w:vMerge/>
            <w:vAlign w:val="center"/>
          </w:tcPr>
          <w:p w:rsidR="003E3C06" w:rsidRPr="00140D6B" w:rsidRDefault="003E3C06" w:rsidP="00353016">
            <w:pPr>
              <w:rPr>
                <w:iCs/>
                <w:sz w:val="20"/>
                <w:szCs w:val="20"/>
              </w:rPr>
            </w:pPr>
          </w:p>
        </w:tc>
      </w:tr>
      <w:tr w:rsidR="003E3C06" w:rsidRPr="00140D6B" w:rsidTr="00353016">
        <w:trPr>
          <w:cantSplit/>
          <w:trHeight w:val="686"/>
          <w:jc w:val="center"/>
        </w:trPr>
        <w:tc>
          <w:tcPr>
            <w:tcW w:w="1564" w:type="dxa"/>
            <w:vAlign w:val="bottom"/>
          </w:tcPr>
          <w:p w:rsidR="003E3C06" w:rsidRPr="00140D6B" w:rsidRDefault="003E3C06" w:rsidP="00353016">
            <w:pPr>
              <w:shd w:val="clear" w:color="auto" w:fill="FFFFFF"/>
              <w:ind w:left="360"/>
              <w:jc w:val="both"/>
              <w:rPr>
                <w:iCs/>
                <w:sz w:val="20"/>
                <w:szCs w:val="20"/>
              </w:rPr>
            </w:pPr>
            <w:r w:rsidRPr="00140D6B">
              <w:rPr>
                <w:sz w:val="20"/>
                <w:szCs w:val="20"/>
              </w:rPr>
              <w:t xml:space="preserve">gdzie:      </w:t>
            </w:r>
          </w:p>
        </w:tc>
        <w:tc>
          <w:tcPr>
            <w:tcW w:w="660" w:type="dxa"/>
            <w:vAlign w:val="bottom"/>
          </w:tcPr>
          <w:p w:rsidR="003E3C06" w:rsidRPr="00140D6B" w:rsidRDefault="003E3C06" w:rsidP="00353016">
            <w:pPr>
              <w:shd w:val="clear" w:color="auto" w:fill="FFFFFF"/>
              <w:jc w:val="both"/>
              <w:rPr>
                <w:iCs/>
                <w:sz w:val="20"/>
                <w:szCs w:val="20"/>
              </w:rPr>
            </w:pPr>
            <w:r w:rsidRPr="00140D6B">
              <w:rPr>
                <w:iCs/>
                <w:sz w:val="20"/>
                <w:szCs w:val="20"/>
              </w:rPr>
              <w:t xml:space="preserve">C min </w:t>
            </w:r>
          </w:p>
        </w:tc>
        <w:tc>
          <w:tcPr>
            <w:tcW w:w="4264" w:type="dxa"/>
            <w:gridSpan w:val="2"/>
            <w:vAlign w:val="bottom"/>
          </w:tcPr>
          <w:p w:rsidR="003E3C06" w:rsidRPr="00140D6B" w:rsidRDefault="003E3C06" w:rsidP="00353016">
            <w:pPr>
              <w:shd w:val="clear" w:color="auto" w:fill="FFFFFF"/>
              <w:jc w:val="both"/>
              <w:rPr>
                <w:iCs/>
                <w:sz w:val="20"/>
                <w:szCs w:val="20"/>
              </w:rPr>
            </w:pPr>
            <w:r w:rsidRPr="00140D6B">
              <w:rPr>
                <w:iCs/>
                <w:sz w:val="20"/>
                <w:szCs w:val="20"/>
              </w:rPr>
              <w:t xml:space="preserve">– </w:t>
            </w:r>
            <w:r w:rsidRPr="00140D6B">
              <w:rPr>
                <w:sz w:val="20"/>
                <w:szCs w:val="20"/>
              </w:rPr>
              <w:t>cena (cena ofertowa brutto) oferty</w:t>
            </w:r>
            <w:r w:rsidRPr="00140D6B">
              <w:rPr>
                <w:iCs/>
                <w:sz w:val="20"/>
                <w:szCs w:val="20"/>
              </w:rPr>
              <w:t xml:space="preserve"> najtańszej</w:t>
            </w:r>
            <w:r w:rsidRPr="00140D6B">
              <w:rPr>
                <w:sz w:val="20"/>
                <w:szCs w:val="20"/>
              </w:rPr>
              <w:t xml:space="preserve"> </w:t>
            </w:r>
          </w:p>
        </w:tc>
      </w:tr>
      <w:tr w:rsidR="003E3C06" w:rsidRPr="00140D6B" w:rsidTr="00353016">
        <w:trPr>
          <w:cantSplit/>
          <w:jc w:val="center"/>
        </w:trPr>
        <w:tc>
          <w:tcPr>
            <w:tcW w:w="1564" w:type="dxa"/>
            <w:vAlign w:val="center"/>
          </w:tcPr>
          <w:p w:rsidR="003E3C06" w:rsidRPr="00140D6B" w:rsidRDefault="003E3C06" w:rsidP="00353016">
            <w:pPr>
              <w:shd w:val="clear" w:color="auto" w:fill="FFFFFF"/>
              <w:ind w:left="360"/>
              <w:jc w:val="both"/>
              <w:rPr>
                <w:sz w:val="20"/>
                <w:szCs w:val="20"/>
              </w:rPr>
            </w:pPr>
          </w:p>
        </w:tc>
        <w:tc>
          <w:tcPr>
            <w:tcW w:w="660" w:type="dxa"/>
            <w:vAlign w:val="center"/>
          </w:tcPr>
          <w:p w:rsidR="003E3C06" w:rsidRPr="00140D6B" w:rsidRDefault="003E3C06" w:rsidP="00353016">
            <w:pPr>
              <w:shd w:val="clear" w:color="auto" w:fill="FFFFFF"/>
              <w:jc w:val="both"/>
              <w:rPr>
                <w:iCs/>
                <w:sz w:val="20"/>
                <w:szCs w:val="20"/>
              </w:rPr>
            </w:pPr>
            <w:r w:rsidRPr="00140D6B">
              <w:rPr>
                <w:iCs/>
                <w:sz w:val="20"/>
                <w:szCs w:val="20"/>
              </w:rPr>
              <w:t>C o</w:t>
            </w:r>
            <w:r w:rsidRPr="00140D6B">
              <w:rPr>
                <w:sz w:val="20"/>
                <w:szCs w:val="20"/>
              </w:rPr>
              <w:t xml:space="preserve"> </w:t>
            </w:r>
          </w:p>
        </w:tc>
        <w:tc>
          <w:tcPr>
            <w:tcW w:w="4264" w:type="dxa"/>
            <w:gridSpan w:val="2"/>
            <w:vAlign w:val="center"/>
          </w:tcPr>
          <w:p w:rsidR="003E3C06" w:rsidRPr="00140D6B" w:rsidRDefault="003E3C06" w:rsidP="00353016">
            <w:pPr>
              <w:shd w:val="clear" w:color="auto" w:fill="FFFFFF"/>
              <w:jc w:val="both"/>
              <w:rPr>
                <w:iCs/>
                <w:sz w:val="20"/>
                <w:szCs w:val="20"/>
              </w:rPr>
            </w:pPr>
            <w:r w:rsidRPr="00140D6B">
              <w:rPr>
                <w:iCs/>
                <w:sz w:val="20"/>
                <w:szCs w:val="20"/>
              </w:rPr>
              <w:t>–</w:t>
            </w:r>
            <w:r w:rsidRPr="00140D6B">
              <w:rPr>
                <w:sz w:val="20"/>
                <w:szCs w:val="20"/>
              </w:rPr>
              <w:t xml:space="preserve"> cena (cena ofertowa brutto) oferty ocenianej</w:t>
            </w:r>
          </w:p>
        </w:tc>
      </w:tr>
    </w:tbl>
    <w:p w:rsidR="003E3C06" w:rsidRPr="00140D6B" w:rsidRDefault="003E3C06" w:rsidP="003E3C06">
      <w:pPr>
        <w:jc w:val="both"/>
        <w:rPr>
          <w:bCs/>
          <w:sz w:val="20"/>
          <w:szCs w:val="20"/>
        </w:rPr>
      </w:pPr>
    </w:p>
    <w:p w:rsidR="003E3C06" w:rsidRPr="00F97365" w:rsidRDefault="003E3C06" w:rsidP="003E3C06">
      <w:pPr>
        <w:ind w:left="426" w:hanging="347"/>
        <w:rPr>
          <w:b/>
          <w:bCs/>
          <w:sz w:val="20"/>
        </w:rPr>
      </w:pPr>
      <w:r w:rsidRPr="00F97365">
        <w:rPr>
          <w:sz w:val="20"/>
        </w:rPr>
        <w:t xml:space="preserve">    Do oceny ofert będzie brana </w:t>
      </w:r>
      <w:r w:rsidRPr="00F97365">
        <w:rPr>
          <w:b/>
          <w:bCs/>
          <w:sz w:val="20"/>
        </w:rPr>
        <w:t xml:space="preserve">suma algebraiczna wszystkich cen jednostkowych brutto przedstawionych </w:t>
      </w:r>
      <w:r>
        <w:rPr>
          <w:b/>
          <w:bCs/>
        </w:rPr>
        <w:t xml:space="preserve">                              </w:t>
      </w:r>
      <w:r w:rsidRPr="00F97365">
        <w:rPr>
          <w:b/>
          <w:bCs/>
          <w:sz w:val="20"/>
        </w:rPr>
        <w:t xml:space="preserve">w formularzu </w:t>
      </w:r>
      <w:r>
        <w:rPr>
          <w:b/>
          <w:bCs/>
        </w:rPr>
        <w:t xml:space="preserve"> </w:t>
      </w:r>
      <w:r w:rsidRPr="00F97365">
        <w:rPr>
          <w:b/>
          <w:bCs/>
          <w:sz w:val="20"/>
        </w:rPr>
        <w:t xml:space="preserve">cenowym oferenta. </w:t>
      </w:r>
    </w:p>
    <w:p w:rsidR="003E3C06" w:rsidRPr="00F97365" w:rsidRDefault="003E3C06" w:rsidP="003E3C06">
      <w:pPr>
        <w:jc w:val="both"/>
        <w:rPr>
          <w:bCs/>
          <w:sz w:val="22"/>
        </w:rPr>
      </w:pPr>
    </w:p>
    <w:p w:rsidR="003E3C06" w:rsidRPr="00F97365" w:rsidRDefault="003E3C06" w:rsidP="003E3C06">
      <w:pPr>
        <w:jc w:val="both"/>
        <w:rPr>
          <w:sz w:val="20"/>
        </w:rPr>
      </w:pPr>
      <w:r w:rsidRPr="00F97365">
        <w:rPr>
          <w:bCs/>
          <w:sz w:val="20"/>
        </w:rPr>
        <w:t xml:space="preserve">  1.2. O</w:t>
      </w:r>
      <w:r w:rsidR="00F4481A">
        <w:rPr>
          <w:bCs/>
          <w:sz w:val="20"/>
        </w:rPr>
        <w:t>pis kryterium „Termin płatności</w:t>
      </w:r>
      <w:r w:rsidRPr="00F97365">
        <w:rPr>
          <w:sz w:val="20"/>
        </w:rPr>
        <w:t>”</w:t>
      </w:r>
    </w:p>
    <w:p w:rsidR="003E3C06" w:rsidRPr="00F97365" w:rsidRDefault="003E3C06" w:rsidP="003E3C06">
      <w:pPr>
        <w:rPr>
          <w:sz w:val="22"/>
        </w:rPr>
      </w:pPr>
    </w:p>
    <w:p w:rsidR="003E3C06" w:rsidRPr="00F97365" w:rsidRDefault="003E3C06" w:rsidP="003E3C06">
      <w:pPr>
        <w:ind w:left="426" w:hanging="426"/>
        <w:rPr>
          <w:sz w:val="20"/>
        </w:rPr>
      </w:pPr>
      <w:r w:rsidRPr="00F97365">
        <w:rPr>
          <w:sz w:val="20"/>
        </w:rPr>
        <w:t xml:space="preserve">     Kryterium </w:t>
      </w:r>
      <w:r w:rsidR="00F4481A">
        <w:rPr>
          <w:b/>
          <w:sz w:val="20"/>
        </w:rPr>
        <w:t>Termin płatności</w:t>
      </w:r>
      <w:r w:rsidRPr="00F97365">
        <w:rPr>
          <w:sz w:val="20"/>
        </w:rPr>
        <w:t xml:space="preserve">  </w:t>
      </w:r>
      <w:r w:rsidRPr="00F97365">
        <w:rPr>
          <w:b/>
          <w:sz w:val="20"/>
        </w:rPr>
        <w:t>(T)</w:t>
      </w:r>
      <w:r w:rsidRPr="00F97365">
        <w:rPr>
          <w:sz w:val="20"/>
        </w:rPr>
        <w:t xml:space="preserve">  będzie rozpatrywane na podstawie  zadeklarowanego  przez Wykonawcę w formularzu oferty. Liczba punktów w kryterium </w:t>
      </w:r>
      <w:r w:rsidR="00F4481A">
        <w:rPr>
          <w:b/>
          <w:sz w:val="20"/>
        </w:rPr>
        <w:t>Termin płatności</w:t>
      </w:r>
      <w:r w:rsidRPr="00F97365">
        <w:rPr>
          <w:sz w:val="20"/>
        </w:rPr>
        <w:t xml:space="preserve"> </w:t>
      </w:r>
      <w:r>
        <w:t xml:space="preserve"> </w:t>
      </w:r>
      <w:r w:rsidRPr="00F97365">
        <w:rPr>
          <w:sz w:val="20"/>
        </w:rPr>
        <w:t>zostanie</w:t>
      </w:r>
      <w:r>
        <w:t xml:space="preserve"> </w:t>
      </w:r>
      <w:r w:rsidRPr="00F97365">
        <w:rPr>
          <w:sz w:val="20"/>
        </w:rPr>
        <w:t xml:space="preserve"> przyznana</w:t>
      </w:r>
      <w:r>
        <w:t xml:space="preserve"> </w:t>
      </w:r>
      <w:r w:rsidRPr="00F97365">
        <w:rPr>
          <w:sz w:val="20"/>
        </w:rPr>
        <w:t xml:space="preserve"> zgodnie</w:t>
      </w:r>
      <w:r>
        <w:t xml:space="preserve"> </w:t>
      </w:r>
      <w:r w:rsidRPr="00F97365">
        <w:rPr>
          <w:sz w:val="20"/>
        </w:rPr>
        <w:t xml:space="preserve"> z </w:t>
      </w:r>
      <w:r>
        <w:t xml:space="preserve"> </w:t>
      </w:r>
      <w:r w:rsidRPr="00F97365">
        <w:rPr>
          <w:sz w:val="20"/>
        </w:rPr>
        <w:t xml:space="preserve">poniższym: </w:t>
      </w:r>
    </w:p>
    <w:p w:rsidR="003E3C06" w:rsidRPr="00F97365" w:rsidRDefault="003E3C06" w:rsidP="003E3C06">
      <w:pPr>
        <w:rPr>
          <w:color w:val="FF0000"/>
          <w:sz w:val="18"/>
        </w:rPr>
      </w:pPr>
    </w:p>
    <w:p w:rsidR="003E3C06" w:rsidRPr="003911D0" w:rsidRDefault="003E3C06" w:rsidP="003E3C06">
      <w:pPr>
        <w:rPr>
          <w:sz w:val="18"/>
        </w:rPr>
      </w:pPr>
      <w:r w:rsidRPr="003911D0">
        <w:rPr>
          <w:sz w:val="18"/>
        </w:rPr>
        <w:t xml:space="preserve">     </w:t>
      </w:r>
      <w:r w:rsidR="00F4481A">
        <w:rPr>
          <w:sz w:val="18"/>
        </w:rPr>
        <w:t>- za wskazanie w ofercie</w:t>
      </w:r>
      <w:r w:rsidRPr="003911D0">
        <w:rPr>
          <w:sz w:val="18"/>
        </w:rPr>
        <w:t xml:space="preserve"> </w:t>
      </w:r>
      <w:r w:rsidR="00F4481A">
        <w:rPr>
          <w:b/>
          <w:sz w:val="18"/>
        </w:rPr>
        <w:t xml:space="preserve">7 dni </w:t>
      </w:r>
      <w:r w:rsidR="00F4481A">
        <w:rPr>
          <w:sz w:val="18"/>
        </w:rPr>
        <w:t>przyznane zostanie</w:t>
      </w:r>
      <w:r w:rsidR="00F4481A">
        <w:rPr>
          <w:b/>
          <w:sz w:val="18"/>
        </w:rPr>
        <w:t xml:space="preserve"> </w:t>
      </w:r>
      <w:r w:rsidRPr="003911D0">
        <w:rPr>
          <w:b/>
          <w:sz w:val="18"/>
        </w:rPr>
        <w:t>0,00 pkt,</w:t>
      </w:r>
    </w:p>
    <w:p w:rsidR="003E3C06" w:rsidRPr="003911D0" w:rsidRDefault="003E3C06" w:rsidP="003E3C06">
      <w:pPr>
        <w:rPr>
          <w:sz w:val="18"/>
        </w:rPr>
      </w:pPr>
      <w:r w:rsidRPr="003911D0">
        <w:rPr>
          <w:sz w:val="18"/>
        </w:rPr>
        <w:t xml:space="preserve">     - za wskazanie w ofercie </w:t>
      </w:r>
      <w:r w:rsidR="00076AFC" w:rsidRPr="00076AFC">
        <w:rPr>
          <w:b/>
          <w:sz w:val="18"/>
        </w:rPr>
        <w:t>14 dni</w:t>
      </w:r>
      <w:r w:rsidR="00076AFC">
        <w:rPr>
          <w:sz w:val="18"/>
        </w:rPr>
        <w:t xml:space="preserve"> przyznane zostanie </w:t>
      </w:r>
      <w:r w:rsidR="00076AFC" w:rsidRPr="00076AFC">
        <w:rPr>
          <w:b/>
          <w:sz w:val="18"/>
        </w:rPr>
        <w:t>4</w:t>
      </w:r>
      <w:r w:rsidRPr="003911D0">
        <w:rPr>
          <w:b/>
          <w:sz w:val="18"/>
        </w:rPr>
        <w:t>0,00 pkt,</w:t>
      </w:r>
    </w:p>
    <w:p w:rsidR="003E3C06" w:rsidRPr="00F97365" w:rsidRDefault="003E3C06" w:rsidP="003E3C06">
      <w:pPr>
        <w:shd w:val="clear" w:color="auto" w:fill="FFFFFF"/>
        <w:spacing w:line="202" w:lineRule="exact"/>
        <w:ind w:left="245" w:right="749"/>
        <w:rPr>
          <w:color w:val="000000"/>
          <w:sz w:val="20"/>
          <w:szCs w:val="18"/>
        </w:rPr>
      </w:pPr>
    </w:p>
    <w:p w:rsidR="003E3C06" w:rsidRPr="00F97365" w:rsidRDefault="003E3C06" w:rsidP="003E3C06">
      <w:pPr>
        <w:ind w:left="79"/>
        <w:rPr>
          <w:bCs/>
          <w:sz w:val="20"/>
          <w:szCs w:val="18"/>
        </w:rPr>
      </w:pPr>
    </w:p>
    <w:p w:rsidR="003E3C06" w:rsidRPr="00F97365" w:rsidRDefault="003E3C06" w:rsidP="003E3C06">
      <w:pPr>
        <w:ind w:left="709" w:hanging="709"/>
        <w:jc w:val="both"/>
        <w:rPr>
          <w:bCs/>
          <w:sz w:val="20"/>
          <w:szCs w:val="18"/>
        </w:rPr>
      </w:pPr>
      <w:r w:rsidRPr="00F97365">
        <w:rPr>
          <w:bCs/>
          <w:sz w:val="20"/>
          <w:szCs w:val="18"/>
        </w:rPr>
        <w:t xml:space="preserve">    1.3.  Za najkorzystniejszą zostanie uznana oferta, która uzyska łącznie największą liczbę punktów (P) wyliczoną zgodnie z  poniższym wzorem:</w:t>
      </w:r>
    </w:p>
    <w:p w:rsidR="003E3C06" w:rsidRPr="00F97365" w:rsidRDefault="003E3C06" w:rsidP="003E3C06">
      <w:pPr>
        <w:jc w:val="center"/>
        <w:rPr>
          <w:b/>
          <w:bCs/>
          <w:sz w:val="22"/>
        </w:rPr>
      </w:pPr>
      <w:r w:rsidRPr="00F97365">
        <w:rPr>
          <w:b/>
          <w:bCs/>
          <w:sz w:val="22"/>
        </w:rPr>
        <w:t>P = C + T</w:t>
      </w:r>
    </w:p>
    <w:p w:rsidR="003E3C06" w:rsidRPr="00F97365" w:rsidRDefault="003E3C06" w:rsidP="003E3C06">
      <w:pPr>
        <w:jc w:val="both"/>
        <w:rPr>
          <w:bCs/>
          <w:sz w:val="20"/>
          <w:szCs w:val="18"/>
        </w:rPr>
      </w:pPr>
      <w:r w:rsidRPr="00F97365">
        <w:rPr>
          <w:bCs/>
          <w:sz w:val="20"/>
          <w:szCs w:val="18"/>
        </w:rPr>
        <w:t xml:space="preserve">    Gdzie: </w:t>
      </w:r>
    </w:p>
    <w:p w:rsidR="003E3C06" w:rsidRPr="00F97365" w:rsidRDefault="003E3C06" w:rsidP="003E3C06">
      <w:pPr>
        <w:jc w:val="both"/>
        <w:rPr>
          <w:bCs/>
          <w:sz w:val="20"/>
          <w:szCs w:val="18"/>
        </w:rPr>
      </w:pPr>
      <w:r w:rsidRPr="00F97365">
        <w:rPr>
          <w:bCs/>
          <w:sz w:val="20"/>
          <w:szCs w:val="18"/>
        </w:rPr>
        <w:t xml:space="preserve">    P – łączna liczba punktów oferty ocenianej</w:t>
      </w:r>
    </w:p>
    <w:p w:rsidR="003E3C06" w:rsidRPr="00F97365" w:rsidRDefault="003E3C06" w:rsidP="003E3C06">
      <w:pPr>
        <w:jc w:val="both"/>
        <w:rPr>
          <w:bCs/>
          <w:sz w:val="20"/>
          <w:szCs w:val="18"/>
        </w:rPr>
      </w:pPr>
      <w:r w:rsidRPr="00F97365">
        <w:rPr>
          <w:bCs/>
          <w:sz w:val="20"/>
          <w:szCs w:val="18"/>
        </w:rPr>
        <w:t xml:space="preserve">    C – liczba punktów uzyskanych w kryterium „Cena”</w:t>
      </w:r>
    </w:p>
    <w:p w:rsidR="003E3C06" w:rsidRPr="00F97365" w:rsidRDefault="003E3C06" w:rsidP="003E3C06">
      <w:pPr>
        <w:jc w:val="both"/>
        <w:rPr>
          <w:bCs/>
          <w:sz w:val="20"/>
          <w:szCs w:val="18"/>
        </w:rPr>
      </w:pPr>
      <w:r w:rsidRPr="00F97365">
        <w:rPr>
          <w:bCs/>
          <w:sz w:val="20"/>
          <w:szCs w:val="18"/>
        </w:rPr>
        <w:lastRenderedPageBreak/>
        <w:t xml:space="preserve">    T – liczba punktów uzyskanych w kryteri</w:t>
      </w:r>
      <w:r w:rsidR="00076AFC">
        <w:rPr>
          <w:bCs/>
          <w:sz w:val="20"/>
          <w:szCs w:val="18"/>
        </w:rPr>
        <w:t>um „Termin płatności</w:t>
      </w:r>
      <w:r w:rsidRPr="00F97365">
        <w:rPr>
          <w:bCs/>
          <w:sz w:val="20"/>
          <w:szCs w:val="18"/>
        </w:rPr>
        <w:t>”.</w:t>
      </w:r>
    </w:p>
    <w:p w:rsidR="003E3C06" w:rsidRPr="00F97365" w:rsidRDefault="003E3C06" w:rsidP="003E3C06">
      <w:pPr>
        <w:ind w:left="79"/>
        <w:rPr>
          <w:bCs/>
          <w:sz w:val="20"/>
          <w:szCs w:val="18"/>
        </w:rPr>
      </w:pPr>
    </w:p>
    <w:p w:rsidR="003E3C06" w:rsidRPr="00F97365" w:rsidRDefault="003E3C06" w:rsidP="003C120C">
      <w:pPr>
        <w:pStyle w:val="Akapitzlist"/>
        <w:numPr>
          <w:ilvl w:val="0"/>
          <w:numId w:val="4"/>
        </w:numPr>
        <w:ind w:left="426" w:hanging="426"/>
        <w:rPr>
          <w:bCs/>
          <w:sz w:val="20"/>
          <w:szCs w:val="18"/>
        </w:rPr>
      </w:pPr>
      <w:r w:rsidRPr="00F97365">
        <w:rPr>
          <w:sz w:val="20"/>
          <w:szCs w:val="18"/>
        </w:rPr>
        <w:t>Oferty będą oceniane oddzielnie dla każdego Zadania.</w:t>
      </w:r>
    </w:p>
    <w:p w:rsidR="003E3C06" w:rsidRPr="00F97365" w:rsidRDefault="003E3C06" w:rsidP="003E3C06">
      <w:pPr>
        <w:shd w:val="clear" w:color="auto" w:fill="FFFFFF"/>
        <w:ind w:left="245" w:right="749" w:firstLine="181"/>
        <w:rPr>
          <w:color w:val="000000"/>
          <w:sz w:val="20"/>
          <w:szCs w:val="18"/>
        </w:rPr>
      </w:pPr>
    </w:p>
    <w:p w:rsidR="003E3C06" w:rsidRPr="00076AFC" w:rsidRDefault="003E3C06" w:rsidP="00076AFC">
      <w:pPr>
        <w:pStyle w:val="Akapitzlist"/>
        <w:numPr>
          <w:ilvl w:val="0"/>
          <w:numId w:val="4"/>
        </w:numPr>
        <w:spacing w:line="276" w:lineRule="auto"/>
        <w:rPr>
          <w:sz w:val="20"/>
          <w:szCs w:val="18"/>
        </w:rPr>
      </w:pPr>
      <w:r w:rsidRPr="00F97365">
        <w:rPr>
          <w:sz w:val="20"/>
          <w:szCs w:val="18"/>
        </w:rPr>
        <w:t xml:space="preserve">Jeżeli nie będzie można wybrać oferty najkorzystniejszej z uwagi na to, że dwie lub więcej ofert przedstawi taki sam </w:t>
      </w:r>
      <w:r w:rsidRPr="00076AFC">
        <w:rPr>
          <w:sz w:val="20"/>
          <w:szCs w:val="18"/>
        </w:rPr>
        <w:t>bilans ceny i innych kryteriów oceny ofert, Zamawiający spośród tych ofert wybiera ofertę z najniższą ceną.</w:t>
      </w:r>
    </w:p>
    <w:p w:rsidR="003E3C06" w:rsidRPr="00F97365" w:rsidRDefault="003E3C06" w:rsidP="003E3C06">
      <w:pPr>
        <w:shd w:val="clear" w:color="auto" w:fill="FFFFFF"/>
        <w:spacing w:before="384"/>
        <w:ind w:left="567" w:hanging="553"/>
        <w:rPr>
          <w:b/>
          <w:sz w:val="22"/>
          <w:szCs w:val="18"/>
        </w:rPr>
      </w:pPr>
      <w:r w:rsidRPr="00553D14">
        <w:rPr>
          <w:b/>
          <w:color w:val="000000"/>
          <w:sz w:val="22"/>
          <w:szCs w:val="18"/>
        </w:rPr>
        <w:t xml:space="preserve">XV.   </w:t>
      </w:r>
      <w:r w:rsidRPr="00F97365">
        <w:rPr>
          <w:b/>
          <w:color w:val="000000"/>
          <w:sz w:val="22"/>
          <w:szCs w:val="18"/>
        </w:rPr>
        <w:t>INFORMACJE  O  FORMALNOŚCIACH,  JAKIE  NALEŻY   DOPEŁNIĆ  PO WYBORZE OFERTY W  CELU  ZAWARCIA  UMOWY</w:t>
      </w:r>
    </w:p>
    <w:p w:rsidR="003E3C06" w:rsidRPr="00140D6B" w:rsidRDefault="003E3C06" w:rsidP="003E3C06">
      <w:pPr>
        <w:shd w:val="clear" w:color="auto" w:fill="FFFFFF"/>
        <w:spacing w:before="379"/>
        <w:ind w:left="374" w:hanging="374"/>
        <w:rPr>
          <w:sz w:val="20"/>
          <w:szCs w:val="20"/>
        </w:rPr>
      </w:pPr>
      <w:r w:rsidRPr="00140D6B">
        <w:rPr>
          <w:color w:val="000000"/>
          <w:spacing w:val="-7"/>
          <w:sz w:val="20"/>
          <w:szCs w:val="20"/>
        </w:rPr>
        <w:t>1.  Zamawiający  poinformuje  niezwłocznie  wszystkich  wykonawców  o:</w:t>
      </w:r>
    </w:p>
    <w:p w:rsidR="003E3C06" w:rsidRPr="003E3C06" w:rsidRDefault="003E3C06" w:rsidP="003C120C">
      <w:pPr>
        <w:widowControl w:val="0"/>
        <w:numPr>
          <w:ilvl w:val="0"/>
          <w:numId w:val="39"/>
        </w:numPr>
        <w:shd w:val="clear" w:color="auto" w:fill="FFFFFF"/>
        <w:tabs>
          <w:tab w:val="left" w:pos="1013"/>
        </w:tabs>
        <w:autoSpaceDE w:val="0"/>
        <w:autoSpaceDN w:val="0"/>
        <w:adjustRightInd w:val="0"/>
        <w:spacing w:before="120"/>
        <w:ind w:left="993" w:right="5" w:hanging="259"/>
        <w:jc w:val="both"/>
        <w:rPr>
          <w:color w:val="000000"/>
          <w:spacing w:val="-8"/>
          <w:sz w:val="20"/>
          <w:szCs w:val="20"/>
        </w:rPr>
      </w:pPr>
      <w:r w:rsidRPr="00140D6B">
        <w:rPr>
          <w:color w:val="000000"/>
          <w:spacing w:val="-8"/>
          <w:sz w:val="20"/>
          <w:szCs w:val="20"/>
        </w:rPr>
        <w:t xml:space="preserve">wyborze najkorzystniejszej oferty, podając nazwę albo imię i nazwisko, siedzibę albo </w:t>
      </w:r>
      <w:r w:rsidRPr="00140D6B">
        <w:rPr>
          <w:color w:val="000000"/>
          <w:spacing w:val="-1"/>
          <w:sz w:val="20"/>
          <w:szCs w:val="20"/>
        </w:rPr>
        <w:t xml:space="preserve">miejsce zamieszkania i adres, jeżeli jest miejscem wykonywania działalności </w:t>
      </w:r>
      <w:r w:rsidRPr="00140D6B">
        <w:rPr>
          <w:color w:val="000000"/>
          <w:spacing w:val="-7"/>
          <w:sz w:val="20"/>
          <w:szCs w:val="20"/>
        </w:rPr>
        <w:t xml:space="preserve">wykonawcy, którego ofertę wybrano, oraz nazwy albo imiona i nazwiska, siedziby albo </w:t>
      </w:r>
      <w:r w:rsidRPr="00140D6B">
        <w:rPr>
          <w:color w:val="000000"/>
          <w:spacing w:val="-3"/>
          <w:sz w:val="20"/>
          <w:szCs w:val="20"/>
        </w:rPr>
        <w:t xml:space="preserve">miejsca zamieszkania i adresy, jeżeli są miejscami wykonywania działalności </w:t>
      </w:r>
      <w:r w:rsidRPr="00140D6B">
        <w:rPr>
          <w:color w:val="000000"/>
          <w:spacing w:val="-5"/>
          <w:sz w:val="20"/>
          <w:szCs w:val="20"/>
        </w:rPr>
        <w:t xml:space="preserve">wykonawców, którzy złożyli oferty, a także punktację przyznaną ofertom w każdym </w:t>
      </w:r>
      <w:r w:rsidRPr="00140D6B">
        <w:rPr>
          <w:color w:val="000000"/>
          <w:sz w:val="20"/>
          <w:szCs w:val="20"/>
        </w:rPr>
        <w:t>kryterium oceny ofert i łączną punktację,</w:t>
      </w:r>
    </w:p>
    <w:p w:rsidR="003E3C06" w:rsidRPr="003E3C06" w:rsidRDefault="003E3C06" w:rsidP="003E3C06">
      <w:pPr>
        <w:widowControl w:val="0"/>
        <w:shd w:val="clear" w:color="auto" w:fill="FFFFFF"/>
        <w:tabs>
          <w:tab w:val="left" w:pos="1013"/>
        </w:tabs>
        <w:autoSpaceDE w:val="0"/>
        <w:autoSpaceDN w:val="0"/>
        <w:adjustRightInd w:val="0"/>
        <w:spacing w:before="120"/>
        <w:ind w:left="993" w:right="5"/>
        <w:jc w:val="both"/>
        <w:rPr>
          <w:color w:val="000000"/>
          <w:spacing w:val="-8"/>
          <w:sz w:val="14"/>
          <w:szCs w:val="20"/>
        </w:rPr>
      </w:pPr>
    </w:p>
    <w:p w:rsidR="003E3C06" w:rsidRPr="00140D6B" w:rsidRDefault="003E3C06" w:rsidP="003C120C">
      <w:pPr>
        <w:widowControl w:val="0"/>
        <w:numPr>
          <w:ilvl w:val="0"/>
          <w:numId w:val="39"/>
        </w:numPr>
        <w:shd w:val="clear" w:color="auto" w:fill="FFFFFF"/>
        <w:tabs>
          <w:tab w:val="left" w:pos="1013"/>
        </w:tabs>
        <w:autoSpaceDE w:val="0"/>
        <w:autoSpaceDN w:val="0"/>
        <w:adjustRightInd w:val="0"/>
        <w:ind w:left="734"/>
        <w:rPr>
          <w:color w:val="000000"/>
          <w:spacing w:val="-8"/>
          <w:sz w:val="20"/>
          <w:szCs w:val="20"/>
        </w:rPr>
      </w:pPr>
      <w:r w:rsidRPr="00140D6B">
        <w:rPr>
          <w:color w:val="000000"/>
          <w:spacing w:val="-7"/>
          <w:sz w:val="20"/>
          <w:szCs w:val="20"/>
        </w:rPr>
        <w:t xml:space="preserve">wykonawcach, </w:t>
      </w:r>
      <w:r>
        <w:rPr>
          <w:color w:val="000000"/>
          <w:spacing w:val="-7"/>
          <w:sz w:val="20"/>
          <w:szCs w:val="20"/>
        </w:rPr>
        <w:t xml:space="preserve"> </w:t>
      </w:r>
      <w:r w:rsidRPr="00140D6B">
        <w:rPr>
          <w:color w:val="000000"/>
          <w:spacing w:val="-7"/>
          <w:sz w:val="20"/>
          <w:szCs w:val="20"/>
        </w:rPr>
        <w:t>którzy  zostali  wykluczeni,</w:t>
      </w:r>
    </w:p>
    <w:p w:rsidR="003E3C06" w:rsidRPr="003E3C06" w:rsidRDefault="003E3C06" w:rsidP="003E3C06">
      <w:pPr>
        <w:pStyle w:val="Akapitzlist"/>
        <w:rPr>
          <w:color w:val="000000"/>
          <w:spacing w:val="-8"/>
          <w:sz w:val="14"/>
          <w:szCs w:val="20"/>
        </w:rPr>
      </w:pPr>
    </w:p>
    <w:p w:rsidR="003E3C06" w:rsidRPr="00140D6B" w:rsidRDefault="003E3C06" w:rsidP="003C120C">
      <w:pPr>
        <w:widowControl w:val="0"/>
        <w:numPr>
          <w:ilvl w:val="0"/>
          <w:numId w:val="39"/>
        </w:numPr>
        <w:shd w:val="clear" w:color="auto" w:fill="FFFFFF"/>
        <w:tabs>
          <w:tab w:val="left" w:pos="1013"/>
        </w:tabs>
        <w:autoSpaceDE w:val="0"/>
        <w:autoSpaceDN w:val="0"/>
        <w:adjustRightInd w:val="0"/>
        <w:spacing w:before="115"/>
        <w:ind w:left="993" w:hanging="259"/>
        <w:jc w:val="both"/>
        <w:rPr>
          <w:color w:val="000000"/>
          <w:spacing w:val="-8"/>
          <w:sz w:val="20"/>
          <w:szCs w:val="20"/>
        </w:rPr>
      </w:pPr>
      <w:r w:rsidRPr="00140D6B">
        <w:rPr>
          <w:color w:val="000000"/>
          <w:spacing w:val="-7"/>
          <w:sz w:val="20"/>
          <w:szCs w:val="20"/>
        </w:rPr>
        <w:t xml:space="preserve">wykonawcach,  których oferty zostały odrzucone, powodach odrzucenia oferty, a w </w:t>
      </w:r>
      <w:r w:rsidRPr="00140D6B">
        <w:rPr>
          <w:color w:val="000000"/>
          <w:spacing w:val="-8"/>
          <w:sz w:val="20"/>
          <w:szCs w:val="20"/>
        </w:rPr>
        <w:t xml:space="preserve">przypadkach, o których mowa w art. 89 ust. 4 i 5 ustawy </w:t>
      </w:r>
      <w:proofErr w:type="spellStart"/>
      <w:r w:rsidRPr="00140D6B">
        <w:rPr>
          <w:color w:val="000000"/>
          <w:spacing w:val="-8"/>
          <w:sz w:val="20"/>
          <w:szCs w:val="20"/>
        </w:rPr>
        <w:t>Pzp</w:t>
      </w:r>
      <w:proofErr w:type="spellEnd"/>
      <w:r w:rsidRPr="00140D6B">
        <w:rPr>
          <w:color w:val="000000"/>
          <w:spacing w:val="-8"/>
          <w:sz w:val="20"/>
          <w:szCs w:val="20"/>
        </w:rPr>
        <w:t xml:space="preserve">, braku równoważności lub </w:t>
      </w:r>
      <w:r w:rsidRPr="00140D6B">
        <w:rPr>
          <w:color w:val="000000"/>
          <w:spacing w:val="-9"/>
          <w:sz w:val="20"/>
          <w:szCs w:val="20"/>
        </w:rPr>
        <w:t>braku spełniania wymagań dotyczących wydajności lub funkcjonalności,</w:t>
      </w:r>
    </w:p>
    <w:p w:rsidR="003E3C06" w:rsidRPr="00140D6B" w:rsidRDefault="003E3C06" w:rsidP="003E3C06">
      <w:pPr>
        <w:shd w:val="clear" w:color="auto" w:fill="FFFFFF"/>
        <w:spacing w:before="120"/>
        <w:ind w:left="734"/>
        <w:rPr>
          <w:sz w:val="20"/>
          <w:szCs w:val="20"/>
        </w:rPr>
      </w:pPr>
      <w:r w:rsidRPr="00140D6B">
        <w:rPr>
          <w:color w:val="000000"/>
          <w:spacing w:val="-11"/>
          <w:sz w:val="20"/>
          <w:szCs w:val="20"/>
        </w:rPr>
        <w:t xml:space="preserve">  – podając  uzasadnienie faktyczne i prawne.</w:t>
      </w:r>
    </w:p>
    <w:p w:rsidR="003E3C06" w:rsidRPr="00140D6B" w:rsidRDefault="003E3C06" w:rsidP="003C120C">
      <w:pPr>
        <w:widowControl w:val="0"/>
        <w:numPr>
          <w:ilvl w:val="0"/>
          <w:numId w:val="40"/>
        </w:numPr>
        <w:shd w:val="clear" w:color="auto" w:fill="FFFFFF"/>
        <w:tabs>
          <w:tab w:val="left" w:pos="442"/>
        </w:tabs>
        <w:autoSpaceDE w:val="0"/>
        <w:autoSpaceDN w:val="0"/>
        <w:adjustRightInd w:val="0"/>
        <w:spacing w:before="106"/>
        <w:ind w:left="442" w:right="5" w:hanging="427"/>
        <w:jc w:val="both"/>
        <w:rPr>
          <w:color w:val="000000"/>
          <w:spacing w:val="-10"/>
          <w:sz w:val="20"/>
          <w:szCs w:val="20"/>
        </w:rPr>
      </w:pPr>
      <w:r w:rsidRPr="00140D6B">
        <w:rPr>
          <w:color w:val="000000"/>
          <w:spacing w:val="-3"/>
          <w:sz w:val="20"/>
          <w:szCs w:val="20"/>
        </w:rPr>
        <w:t xml:space="preserve">Zamawiający udostępni  informacje, o których mowa w pkt 1)  powyżej,  na stronie </w:t>
      </w:r>
      <w:r w:rsidRPr="00140D6B">
        <w:rPr>
          <w:color w:val="000000"/>
          <w:sz w:val="20"/>
          <w:szCs w:val="20"/>
        </w:rPr>
        <w:t>internetowej.</w:t>
      </w:r>
    </w:p>
    <w:p w:rsidR="003E3C06" w:rsidRPr="00140D6B" w:rsidRDefault="003E3C06" w:rsidP="003C120C">
      <w:pPr>
        <w:widowControl w:val="0"/>
        <w:numPr>
          <w:ilvl w:val="0"/>
          <w:numId w:val="40"/>
        </w:numPr>
        <w:shd w:val="clear" w:color="auto" w:fill="FFFFFF"/>
        <w:tabs>
          <w:tab w:val="left" w:pos="442"/>
        </w:tabs>
        <w:autoSpaceDE w:val="0"/>
        <w:autoSpaceDN w:val="0"/>
        <w:adjustRightInd w:val="0"/>
        <w:spacing w:before="106"/>
        <w:ind w:left="442" w:hanging="427"/>
        <w:jc w:val="both"/>
        <w:rPr>
          <w:color w:val="000000"/>
          <w:spacing w:val="-10"/>
          <w:sz w:val="20"/>
          <w:szCs w:val="20"/>
        </w:rPr>
      </w:pPr>
      <w:r w:rsidRPr="00140D6B">
        <w:rPr>
          <w:color w:val="000000"/>
          <w:spacing w:val="-9"/>
          <w:sz w:val="20"/>
          <w:szCs w:val="20"/>
        </w:rPr>
        <w:t xml:space="preserve">W przypadku, gdy zostanie wybrana jako najkorzystniejsza oferta Wykonawców wspólnie </w:t>
      </w:r>
      <w:r w:rsidRPr="00140D6B">
        <w:rPr>
          <w:color w:val="000000"/>
          <w:spacing w:val="-8"/>
          <w:sz w:val="20"/>
          <w:szCs w:val="20"/>
        </w:rPr>
        <w:t xml:space="preserve">ubiegających się o udzielenie zamówienia, Wykonawca przed podpisaniem umowy na </w:t>
      </w:r>
      <w:r w:rsidRPr="00140D6B">
        <w:rPr>
          <w:color w:val="000000"/>
          <w:spacing w:val="-10"/>
          <w:sz w:val="20"/>
          <w:szCs w:val="20"/>
        </w:rPr>
        <w:t xml:space="preserve">wezwanie Zamawiającego przedłoży umowę regulującą współpracę Wykonawców, w której </w:t>
      </w:r>
      <w:r w:rsidRPr="00140D6B">
        <w:rPr>
          <w:color w:val="000000"/>
          <w:spacing w:val="-8"/>
          <w:sz w:val="20"/>
          <w:szCs w:val="20"/>
        </w:rPr>
        <w:t xml:space="preserve">m.in. zostanie określony pełnomocnik uprawniony do kontaktów z Zamawiającym oraz do </w:t>
      </w:r>
      <w:r w:rsidRPr="00140D6B">
        <w:rPr>
          <w:color w:val="000000"/>
          <w:sz w:val="20"/>
          <w:szCs w:val="20"/>
        </w:rPr>
        <w:t>wystawiania dokumentów  związanych  z  płatnościami.</w:t>
      </w:r>
    </w:p>
    <w:p w:rsidR="003E3C06" w:rsidRPr="00140D6B" w:rsidRDefault="003E3C06" w:rsidP="003C120C">
      <w:pPr>
        <w:widowControl w:val="0"/>
        <w:numPr>
          <w:ilvl w:val="0"/>
          <w:numId w:val="40"/>
        </w:numPr>
        <w:shd w:val="clear" w:color="auto" w:fill="FFFFFF"/>
        <w:tabs>
          <w:tab w:val="left" w:pos="442"/>
        </w:tabs>
        <w:autoSpaceDE w:val="0"/>
        <w:autoSpaceDN w:val="0"/>
        <w:adjustRightInd w:val="0"/>
        <w:spacing w:before="101"/>
        <w:ind w:left="442" w:right="10" w:hanging="427"/>
        <w:jc w:val="both"/>
        <w:rPr>
          <w:b/>
          <w:color w:val="000000"/>
          <w:spacing w:val="-10"/>
          <w:sz w:val="20"/>
          <w:szCs w:val="20"/>
        </w:rPr>
      </w:pPr>
      <w:r w:rsidRPr="00140D6B">
        <w:rPr>
          <w:b/>
          <w:color w:val="000000"/>
          <w:spacing w:val="-4"/>
          <w:sz w:val="20"/>
          <w:szCs w:val="20"/>
        </w:rPr>
        <w:t xml:space="preserve">O terminie złożenia dokumentu, o którym mowa w pkt 3. Zamawiający powiadomi </w:t>
      </w:r>
      <w:r w:rsidRPr="00140D6B">
        <w:rPr>
          <w:b/>
          <w:color w:val="000000"/>
          <w:sz w:val="20"/>
          <w:szCs w:val="20"/>
        </w:rPr>
        <w:t>Wykonawcę odrębnym pismem.</w:t>
      </w:r>
    </w:p>
    <w:p w:rsidR="003E3C06" w:rsidRPr="00140D6B" w:rsidRDefault="003E3C06" w:rsidP="003E3C06">
      <w:pPr>
        <w:shd w:val="clear" w:color="auto" w:fill="FFFFFF"/>
        <w:tabs>
          <w:tab w:val="left" w:pos="442"/>
        </w:tabs>
        <w:spacing w:before="101"/>
        <w:ind w:left="442" w:right="10"/>
        <w:jc w:val="both"/>
        <w:rPr>
          <w:color w:val="000000"/>
          <w:spacing w:val="-10"/>
          <w:sz w:val="20"/>
          <w:szCs w:val="20"/>
        </w:rPr>
      </w:pPr>
    </w:p>
    <w:p w:rsidR="003E3C06" w:rsidRPr="00F97365" w:rsidRDefault="003E3C06" w:rsidP="003E3C06">
      <w:pPr>
        <w:shd w:val="clear" w:color="auto" w:fill="FFFFFF"/>
        <w:spacing w:before="518"/>
        <w:ind w:left="993" w:hanging="993"/>
        <w:rPr>
          <w:b/>
          <w:sz w:val="22"/>
        </w:rPr>
      </w:pPr>
      <w:r w:rsidRPr="00F97365">
        <w:rPr>
          <w:b/>
          <w:color w:val="000000"/>
          <w:sz w:val="22"/>
        </w:rPr>
        <w:t xml:space="preserve">XVI.   </w:t>
      </w:r>
      <w:r>
        <w:rPr>
          <w:b/>
          <w:color w:val="000000"/>
          <w:sz w:val="22"/>
        </w:rPr>
        <w:t xml:space="preserve">  </w:t>
      </w:r>
      <w:r w:rsidRPr="00F97365">
        <w:rPr>
          <w:b/>
          <w:color w:val="000000"/>
          <w:sz w:val="22"/>
        </w:rPr>
        <w:t>WYMAGANIA DOTYCZĄCE ZABEZPIECZENIA NALEŻYTEGO WYKONANIA UMOWY</w:t>
      </w:r>
    </w:p>
    <w:p w:rsidR="003E3C06" w:rsidRPr="00F97365" w:rsidRDefault="003E3C06" w:rsidP="003E3C06">
      <w:pPr>
        <w:shd w:val="clear" w:color="auto" w:fill="FFFFFF"/>
        <w:spacing w:before="115"/>
        <w:ind w:left="437"/>
        <w:rPr>
          <w:sz w:val="20"/>
          <w:szCs w:val="18"/>
        </w:rPr>
      </w:pPr>
      <w:r w:rsidRPr="00F97365">
        <w:rPr>
          <w:color w:val="000000"/>
          <w:sz w:val="20"/>
          <w:szCs w:val="18"/>
        </w:rPr>
        <w:t>Nie dotyczy</w:t>
      </w:r>
    </w:p>
    <w:p w:rsidR="003E3C06" w:rsidRPr="008949D3" w:rsidRDefault="003E3C06" w:rsidP="003E3C06">
      <w:pPr>
        <w:shd w:val="clear" w:color="auto" w:fill="FFFFFF"/>
        <w:tabs>
          <w:tab w:val="left" w:pos="2842"/>
        </w:tabs>
        <w:spacing w:before="394"/>
        <w:ind w:left="1134" w:hanging="1134"/>
        <w:rPr>
          <w:b/>
          <w:sz w:val="22"/>
        </w:rPr>
      </w:pPr>
      <w:r w:rsidRPr="008949D3">
        <w:rPr>
          <w:b/>
          <w:sz w:val="22"/>
        </w:rPr>
        <w:t xml:space="preserve">XVII  PODWYKONAWSTWO </w:t>
      </w:r>
    </w:p>
    <w:p w:rsidR="003E3C06" w:rsidRPr="008949D3" w:rsidRDefault="003E3C06" w:rsidP="003E3C06">
      <w:pPr>
        <w:ind w:left="567" w:hanging="567"/>
        <w:jc w:val="both"/>
        <w:rPr>
          <w:b/>
          <w:bCs/>
          <w:sz w:val="18"/>
        </w:rPr>
      </w:pPr>
    </w:p>
    <w:p w:rsidR="003E3C06" w:rsidRDefault="003E3C06" w:rsidP="003E3C06">
      <w:pPr>
        <w:ind w:left="567" w:hanging="567"/>
        <w:jc w:val="both"/>
        <w:rPr>
          <w:b/>
          <w:bCs/>
          <w:sz w:val="20"/>
        </w:rPr>
      </w:pPr>
    </w:p>
    <w:p w:rsidR="003E3C06" w:rsidRPr="008949D3" w:rsidRDefault="003E3C06" w:rsidP="003E3C06">
      <w:pPr>
        <w:ind w:left="567" w:hanging="567"/>
        <w:jc w:val="both"/>
        <w:rPr>
          <w:b/>
          <w:bCs/>
          <w:sz w:val="20"/>
        </w:rPr>
      </w:pPr>
      <w:r w:rsidRPr="008949D3">
        <w:rPr>
          <w:b/>
          <w:bCs/>
          <w:sz w:val="20"/>
        </w:rPr>
        <w:t>1.</w:t>
      </w:r>
      <w:r w:rsidRPr="008949D3">
        <w:rPr>
          <w:b/>
          <w:bCs/>
          <w:sz w:val="20"/>
        </w:rPr>
        <w:tab/>
        <w:t>Podwykonawcy</w:t>
      </w:r>
    </w:p>
    <w:p w:rsidR="003E3C06" w:rsidRPr="008949D3" w:rsidRDefault="003E3C06" w:rsidP="00907FA9">
      <w:pPr>
        <w:numPr>
          <w:ilvl w:val="1"/>
          <w:numId w:val="49"/>
        </w:numPr>
        <w:tabs>
          <w:tab w:val="clear" w:pos="927"/>
          <w:tab w:val="num" w:pos="1134"/>
        </w:tabs>
        <w:autoSpaceDE w:val="0"/>
        <w:autoSpaceDN w:val="0"/>
        <w:adjustRightInd w:val="0"/>
        <w:ind w:left="1134" w:hanging="567"/>
        <w:jc w:val="both"/>
        <w:rPr>
          <w:sz w:val="20"/>
        </w:rPr>
      </w:pPr>
      <w:r w:rsidRPr="008949D3">
        <w:rPr>
          <w:sz w:val="20"/>
        </w:rPr>
        <w:t>Wykonawca może powierzyć wykonanie zamówienia podwykonawcom</w:t>
      </w:r>
    </w:p>
    <w:p w:rsidR="003E3C06" w:rsidRPr="008949D3" w:rsidRDefault="003E3C06" w:rsidP="00907FA9">
      <w:pPr>
        <w:numPr>
          <w:ilvl w:val="1"/>
          <w:numId w:val="49"/>
        </w:numPr>
        <w:tabs>
          <w:tab w:val="clear" w:pos="927"/>
          <w:tab w:val="num" w:pos="1134"/>
        </w:tabs>
        <w:autoSpaceDE w:val="0"/>
        <w:autoSpaceDN w:val="0"/>
        <w:adjustRightInd w:val="0"/>
        <w:ind w:left="1134" w:hanging="567"/>
        <w:jc w:val="both"/>
        <w:rPr>
          <w:sz w:val="20"/>
        </w:rPr>
      </w:pPr>
      <w:r w:rsidRPr="008949D3">
        <w:rPr>
          <w:sz w:val="20"/>
        </w:rPr>
        <w:t xml:space="preserve">Zamawiający żąda wskazania przez wykonawcę w ofercie części zamówienia, której wykonanie zamierza powierzyć podwykonawcom. Żąda również wskazania przez wykonawcę części zamówienia, której wykonanie Wykonawca zamierza powierzyć Podwykonawcy wraz z podaniem przez Wykonawcę nazw (firm) podwykonawców, na których zasoby Wykonawca powołuje się na zasadach określonych w art. 25a ust. 5 pkt 2 ustawy </w:t>
      </w:r>
      <w:proofErr w:type="spellStart"/>
      <w:r w:rsidRPr="008949D3">
        <w:rPr>
          <w:sz w:val="20"/>
        </w:rPr>
        <w:t>Pzp</w:t>
      </w:r>
      <w:proofErr w:type="spellEnd"/>
      <w:r w:rsidRPr="008949D3">
        <w:rPr>
          <w:sz w:val="20"/>
        </w:rPr>
        <w:t xml:space="preserve">, w celu wykazania spełniania warunków udziału w postępowaniu, o których mowa w art. 22 ust. 1 ustawy </w:t>
      </w:r>
      <w:proofErr w:type="spellStart"/>
      <w:r w:rsidRPr="008949D3">
        <w:rPr>
          <w:sz w:val="20"/>
        </w:rPr>
        <w:t>Pzp</w:t>
      </w:r>
      <w:proofErr w:type="spellEnd"/>
      <w:r w:rsidRPr="008949D3">
        <w:rPr>
          <w:sz w:val="20"/>
        </w:rPr>
        <w:t>.</w:t>
      </w:r>
    </w:p>
    <w:p w:rsidR="003E3C06" w:rsidRPr="008949D3" w:rsidRDefault="003E3C06" w:rsidP="00907FA9">
      <w:pPr>
        <w:numPr>
          <w:ilvl w:val="1"/>
          <w:numId w:val="49"/>
        </w:numPr>
        <w:tabs>
          <w:tab w:val="clear" w:pos="927"/>
          <w:tab w:val="num" w:pos="1134"/>
        </w:tabs>
        <w:autoSpaceDE w:val="0"/>
        <w:autoSpaceDN w:val="0"/>
        <w:adjustRightInd w:val="0"/>
        <w:ind w:left="1134" w:hanging="567"/>
        <w:jc w:val="both"/>
        <w:rPr>
          <w:sz w:val="20"/>
        </w:rPr>
      </w:pPr>
      <w:r w:rsidRPr="008949D3">
        <w:rPr>
          <w:sz w:val="20"/>
        </w:rPr>
        <w:t>Jeżeli zmiana, dodanie albo rezygnacja z podwykonawcy dotyczy podmiotu, na którego zasoby wykonawca powoływał się, na zasadach określonych w art. 25a ust. 5 pkt 2, w celu wykazania spełniania warunków udziału w postępowaniu, o których mowa w art. 22 ust. 1, wykonawca jest obowiązany wykazać zamawiającemu, iż proponowany inny podwykonawca lub wykonawca samodzielnie spełnia je w stopniu nie mniejszym niż wymagany w trakcie postępowania o udzielenie zamówienia.</w:t>
      </w:r>
    </w:p>
    <w:p w:rsidR="003E3C06" w:rsidRPr="008949D3" w:rsidRDefault="003E3C06" w:rsidP="00907FA9">
      <w:pPr>
        <w:numPr>
          <w:ilvl w:val="1"/>
          <w:numId w:val="49"/>
        </w:numPr>
        <w:tabs>
          <w:tab w:val="clear" w:pos="927"/>
          <w:tab w:val="num" w:pos="1134"/>
        </w:tabs>
        <w:autoSpaceDE w:val="0"/>
        <w:autoSpaceDN w:val="0"/>
        <w:adjustRightInd w:val="0"/>
        <w:ind w:left="1134" w:hanging="567"/>
        <w:jc w:val="both"/>
        <w:rPr>
          <w:sz w:val="20"/>
        </w:rPr>
      </w:pPr>
      <w:r w:rsidRPr="008949D3">
        <w:rPr>
          <w:sz w:val="20"/>
        </w:rPr>
        <w:t>Wymagania dotyczące umowy o podwykonawstwo:</w:t>
      </w:r>
    </w:p>
    <w:p w:rsidR="003E3C06" w:rsidRPr="008949D3" w:rsidRDefault="003E3C06" w:rsidP="00907FA9">
      <w:pPr>
        <w:numPr>
          <w:ilvl w:val="3"/>
          <w:numId w:val="48"/>
        </w:numPr>
        <w:tabs>
          <w:tab w:val="clear" w:pos="3654"/>
          <w:tab w:val="num" w:pos="1701"/>
        </w:tabs>
        <w:autoSpaceDE w:val="0"/>
        <w:autoSpaceDN w:val="0"/>
        <w:adjustRightInd w:val="0"/>
        <w:ind w:left="1701" w:hanging="567"/>
        <w:jc w:val="both"/>
        <w:rPr>
          <w:sz w:val="20"/>
        </w:rPr>
      </w:pPr>
      <w:r w:rsidRPr="008949D3">
        <w:rPr>
          <w:sz w:val="20"/>
        </w:rPr>
        <w:lastRenderedPageBreak/>
        <w:t xml:space="preserve">Wykonawca (lub podwykonawca w przypadku zapłaty dalszym podwykonawcom) zapłaci podwykonawcy i dalszym podwykonawcom całość należnej im kwoty (z wynagrodzenia należnego wykonawcy za wykonanie całości przedmiotowego zamówienia wskazanego w ofercie) za wykonaną pracę objętą przedmiotowym postępowaniem. </w:t>
      </w:r>
    </w:p>
    <w:p w:rsidR="003E3C06" w:rsidRPr="008949D3" w:rsidRDefault="003E3C06" w:rsidP="00907FA9">
      <w:pPr>
        <w:numPr>
          <w:ilvl w:val="3"/>
          <w:numId w:val="48"/>
        </w:numPr>
        <w:tabs>
          <w:tab w:val="clear" w:pos="3654"/>
          <w:tab w:val="num" w:pos="1701"/>
        </w:tabs>
        <w:autoSpaceDE w:val="0"/>
        <w:autoSpaceDN w:val="0"/>
        <w:adjustRightInd w:val="0"/>
        <w:ind w:left="1701" w:hanging="567"/>
        <w:jc w:val="both"/>
        <w:rPr>
          <w:sz w:val="20"/>
        </w:rPr>
      </w:pPr>
      <w:r w:rsidRPr="008949D3">
        <w:rPr>
          <w:sz w:val="20"/>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rsidR="003E3C06" w:rsidRPr="008949D3" w:rsidRDefault="003E3C06" w:rsidP="00907FA9">
      <w:pPr>
        <w:numPr>
          <w:ilvl w:val="1"/>
          <w:numId w:val="49"/>
        </w:numPr>
        <w:tabs>
          <w:tab w:val="clear" w:pos="927"/>
          <w:tab w:val="num" w:pos="1134"/>
        </w:tabs>
        <w:autoSpaceDE w:val="0"/>
        <w:autoSpaceDN w:val="0"/>
        <w:adjustRightInd w:val="0"/>
        <w:ind w:left="1134" w:hanging="567"/>
        <w:jc w:val="both"/>
        <w:rPr>
          <w:sz w:val="20"/>
        </w:rPr>
      </w:pPr>
      <w:r w:rsidRPr="008949D3">
        <w:rPr>
          <w:sz w:val="20"/>
        </w:rPr>
        <w:t>Nie spełnienie wymagań określonych w pkt 1.4 spowoduje zgłoszenie przez Zamawiającego odpowiednio zastrzeżeń lub sprzeciwu (zgodnie z pkt. 1.7 lub 1.10.)</w:t>
      </w:r>
    </w:p>
    <w:p w:rsidR="003E3C06" w:rsidRPr="008949D3" w:rsidRDefault="003E3C06" w:rsidP="00907FA9">
      <w:pPr>
        <w:numPr>
          <w:ilvl w:val="1"/>
          <w:numId w:val="49"/>
        </w:numPr>
        <w:tabs>
          <w:tab w:val="clear" w:pos="927"/>
          <w:tab w:val="num" w:pos="1134"/>
        </w:tabs>
        <w:autoSpaceDE w:val="0"/>
        <w:autoSpaceDN w:val="0"/>
        <w:adjustRightInd w:val="0"/>
        <w:ind w:left="1134" w:hanging="567"/>
        <w:jc w:val="both"/>
        <w:rPr>
          <w:sz w:val="20"/>
        </w:rPr>
      </w:pPr>
      <w:r w:rsidRPr="008949D3">
        <w:rPr>
          <w:sz w:val="20"/>
        </w:rPr>
        <w:t>Wykonawca, podwykonawca lub dalszy podwykonawca zamówienia zamierzający zawrzeć umowę o podwykonawstwo, której przedmiotem są roboty budowlane, jest obowiązany, w trakcie realizacji zamówienia publicznego do przedłożenia Zamawiającemu projektu tej umowy, przy czym podwykonawca lub dalszy podwykonawca jest obowiązany dołączyć zgodę wykonawcy na zawarcie umowy o podwykonawstwo o treści zgodnej z projektem umowy.</w:t>
      </w:r>
    </w:p>
    <w:p w:rsidR="003E3C06" w:rsidRPr="008949D3" w:rsidRDefault="003E3C06" w:rsidP="00907FA9">
      <w:pPr>
        <w:numPr>
          <w:ilvl w:val="1"/>
          <w:numId w:val="49"/>
        </w:numPr>
        <w:tabs>
          <w:tab w:val="clear" w:pos="927"/>
          <w:tab w:val="num" w:pos="1134"/>
        </w:tabs>
        <w:autoSpaceDE w:val="0"/>
        <w:autoSpaceDN w:val="0"/>
        <w:adjustRightInd w:val="0"/>
        <w:ind w:left="1134" w:hanging="567"/>
        <w:jc w:val="both"/>
        <w:rPr>
          <w:sz w:val="20"/>
        </w:rPr>
      </w:pPr>
      <w:r w:rsidRPr="008949D3">
        <w:rPr>
          <w:sz w:val="20"/>
        </w:rPr>
        <w:t>Zamawiający, w terminie do 7 dni kalendarzowych, zgłasza pisemne zastrzeżenia do projektu umowy o podwykonawstwo, której przedmiotem są roboty budowlane:</w:t>
      </w:r>
    </w:p>
    <w:p w:rsidR="003E3C06" w:rsidRPr="008949D3" w:rsidRDefault="003E3C06" w:rsidP="003E3C06">
      <w:pPr>
        <w:ind w:left="1701" w:hanging="567"/>
        <w:jc w:val="both"/>
        <w:rPr>
          <w:sz w:val="20"/>
        </w:rPr>
      </w:pPr>
      <w:r w:rsidRPr="008949D3">
        <w:rPr>
          <w:sz w:val="20"/>
        </w:rPr>
        <w:t>1)</w:t>
      </w:r>
      <w:r w:rsidRPr="008949D3">
        <w:rPr>
          <w:sz w:val="20"/>
        </w:rPr>
        <w:tab/>
        <w:t>nie spełniającej wymagań określonych w specyfikacji istotnych warunków zamówienia;</w:t>
      </w:r>
    </w:p>
    <w:p w:rsidR="003E3C06" w:rsidRPr="008949D3" w:rsidRDefault="003E3C06" w:rsidP="003E3C06">
      <w:pPr>
        <w:ind w:left="1701" w:hanging="567"/>
        <w:jc w:val="both"/>
        <w:rPr>
          <w:sz w:val="20"/>
        </w:rPr>
      </w:pPr>
      <w:r w:rsidRPr="008949D3">
        <w:rPr>
          <w:sz w:val="20"/>
        </w:rPr>
        <w:t>2)</w:t>
      </w:r>
      <w:r w:rsidRPr="008949D3">
        <w:rPr>
          <w:sz w:val="20"/>
        </w:rPr>
        <w:tab/>
        <w:t>gdy przewiduje termin zapłaty wynagrodzenia dłuższy niż określony w pkt 1.4. pkt b.</w:t>
      </w:r>
    </w:p>
    <w:p w:rsidR="003E3C06" w:rsidRPr="008949D3" w:rsidRDefault="003E3C06" w:rsidP="00907FA9">
      <w:pPr>
        <w:numPr>
          <w:ilvl w:val="1"/>
          <w:numId w:val="49"/>
        </w:numPr>
        <w:tabs>
          <w:tab w:val="clear" w:pos="927"/>
          <w:tab w:val="num" w:pos="1134"/>
        </w:tabs>
        <w:autoSpaceDE w:val="0"/>
        <w:autoSpaceDN w:val="0"/>
        <w:adjustRightInd w:val="0"/>
        <w:ind w:left="1134" w:hanging="567"/>
        <w:jc w:val="both"/>
        <w:rPr>
          <w:sz w:val="20"/>
        </w:rPr>
      </w:pPr>
      <w:r w:rsidRPr="008949D3">
        <w:rPr>
          <w:sz w:val="20"/>
        </w:rPr>
        <w:t>Niezgłoszenie pisemnych zastrzeżeń do przedłożonego projektu umowy o podwykonawstwo, której przedmiotem są roboty budowlane, w terminie określonym zgodnie z pkt 1.7., uważa się za akceptację projektu umowy przez Zamawiającego</w:t>
      </w:r>
    </w:p>
    <w:p w:rsidR="003E3C06" w:rsidRPr="008949D3" w:rsidRDefault="003E3C06" w:rsidP="00907FA9">
      <w:pPr>
        <w:numPr>
          <w:ilvl w:val="1"/>
          <w:numId w:val="49"/>
        </w:numPr>
        <w:tabs>
          <w:tab w:val="clear" w:pos="927"/>
          <w:tab w:val="num" w:pos="1134"/>
        </w:tabs>
        <w:autoSpaceDE w:val="0"/>
        <w:autoSpaceDN w:val="0"/>
        <w:adjustRightInd w:val="0"/>
        <w:ind w:left="1134" w:hanging="567"/>
        <w:jc w:val="both"/>
        <w:rPr>
          <w:sz w:val="20"/>
        </w:rPr>
      </w:pPr>
      <w:r w:rsidRPr="008949D3">
        <w:rPr>
          <w:sz w:val="20"/>
        </w:rPr>
        <w:t>Wykonawca, podwykonawca lub dalszy podwykonawca zamówienia na roboty budowlane przedkłada zamawiającemu poświadczoną za zgodność z oryginałem kopię zawartej umowy o podwykonawstwo, której przedmiotem są roboty budowlane, w terminie 7 dni od dnia jej zawarcia.</w:t>
      </w:r>
    </w:p>
    <w:p w:rsidR="003E3C06" w:rsidRPr="008949D3" w:rsidRDefault="003E3C06" w:rsidP="00907FA9">
      <w:pPr>
        <w:numPr>
          <w:ilvl w:val="1"/>
          <w:numId w:val="49"/>
        </w:numPr>
        <w:tabs>
          <w:tab w:val="clear" w:pos="927"/>
          <w:tab w:val="num" w:pos="1134"/>
        </w:tabs>
        <w:autoSpaceDE w:val="0"/>
        <w:autoSpaceDN w:val="0"/>
        <w:adjustRightInd w:val="0"/>
        <w:ind w:left="1134" w:hanging="567"/>
        <w:jc w:val="both"/>
        <w:rPr>
          <w:sz w:val="20"/>
        </w:rPr>
      </w:pPr>
      <w:r w:rsidRPr="008949D3">
        <w:rPr>
          <w:sz w:val="20"/>
        </w:rPr>
        <w:t>Zamawiający, w terminie do 7 dni kalendarzowych, zgłasza pisemny sprzeciw do umowy o podwykonawstwo, której przedmiotem są roboty budowlane, w przypadkach, o których mowa w pkt 1.7..</w:t>
      </w:r>
    </w:p>
    <w:p w:rsidR="003E3C06" w:rsidRPr="008949D3" w:rsidRDefault="003E3C06" w:rsidP="00907FA9">
      <w:pPr>
        <w:numPr>
          <w:ilvl w:val="1"/>
          <w:numId w:val="49"/>
        </w:numPr>
        <w:tabs>
          <w:tab w:val="clear" w:pos="927"/>
          <w:tab w:val="num" w:pos="1134"/>
        </w:tabs>
        <w:autoSpaceDE w:val="0"/>
        <w:autoSpaceDN w:val="0"/>
        <w:adjustRightInd w:val="0"/>
        <w:ind w:left="1134" w:hanging="567"/>
        <w:jc w:val="both"/>
        <w:rPr>
          <w:sz w:val="20"/>
        </w:rPr>
      </w:pPr>
      <w:r w:rsidRPr="008949D3">
        <w:rPr>
          <w:sz w:val="20"/>
        </w:rPr>
        <w:t>Niezgłoszenie pisemnego sprzeciwu do przedłożonej umowy o podwykonawstwo, której przedmiotem są roboty budowlane, w terminie określonym zgodnie z pkt 1.10, uważa się za akceptacje umowy przez zamawiającego.</w:t>
      </w:r>
    </w:p>
    <w:p w:rsidR="003E3C06" w:rsidRPr="008949D3" w:rsidRDefault="003E3C06" w:rsidP="00907FA9">
      <w:pPr>
        <w:numPr>
          <w:ilvl w:val="1"/>
          <w:numId w:val="49"/>
        </w:numPr>
        <w:tabs>
          <w:tab w:val="clear" w:pos="927"/>
          <w:tab w:val="num" w:pos="1134"/>
        </w:tabs>
        <w:autoSpaceDE w:val="0"/>
        <w:autoSpaceDN w:val="0"/>
        <w:adjustRightInd w:val="0"/>
        <w:ind w:left="1134" w:hanging="567"/>
        <w:jc w:val="both"/>
        <w:rPr>
          <w:sz w:val="20"/>
        </w:rPr>
      </w:pPr>
      <w:r w:rsidRPr="008949D3">
        <w:rPr>
          <w:sz w:val="20"/>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oraz umów o podwykonawstwo, których przedmiot został wskazany przez zamawiającego w specyfikacji istotnych warunków zamówienia, jako nie podlegający niniejszemu obowiązkowi. Wyłączenie, o którym mowa w zdaniu pierwszym, nie dotyczy umów o podwykonawstwo o wartości większej niż 50 000 zł. </w:t>
      </w:r>
    </w:p>
    <w:p w:rsidR="003E3C06" w:rsidRPr="008949D3" w:rsidRDefault="003E3C06" w:rsidP="00907FA9">
      <w:pPr>
        <w:numPr>
          <w:ilvl w:val="1"/>
          <w:numId w:val="49"/>
        </w:numPr>
        <w:tabs>
          <w:tab w:val="clear" w:pos="927"/>
          <w:tab w:val="num" w:pos="1134"/>
        </w:tabs>
        <w:autoSpaceDE w:val="0"/>
        <w:autoSpaceDN w:val="0"/>
        <w:adjustRightInd w:val="0"/>
        <w:ind w:left="1134" w:hanging="567"/>
        <w:jc w:val="both"/>
        <w:rPr>
          <w:sz w:val="20"/>
        </w:rPr>
      </w:pPr>
      <w:r w:rsidRPr="008949D3">
        <w:rPr>
          <w:sz w:val="20"/>
        </w:rPr>
        <w:t>W przypadku, o którym mowa w pkt 1.12, jeżeli termin zapłaty wynagrodzenia jest dłuższy niż określony w pkt 1.4. pkt b, Zamawiający informuje o tym wykonawcę i wzywa go do doprowadzenia do zmiany tej umowy pod rygorem wystąpienia o zapłatę kary umownej.</w:t>
      </w:r>
    </w:p>
    <w:p w:rsidR="003E3C06" w:rsidRPr="008949D3" w:rsidRDefault="003E3C06" w:rsidP="00907FA9">
      <w:pPr>
        <w:numPr>
          <w:ilvl w:val="1"/>
          <w:numId w:val="49"/>
        </w:numPr>
        <w:tabs>
          <w:tab w:val="clear" w:pos="927"/>
          <w:tab w:val="num" w:pos="1134"/>
        </w:tabs>
        <w:autoSpaceDE w:val="0"/>
        <w:autoSpaceDN w:val="0"/>
        <w:adjustRightInd w:val="0"/>
        <w:ind w:left="1134" w:hanging="567"/>
        <w:jc w:val="both"/>
        <w:rPr>
          <w:sz w:val="20"/>
        </w:rPr>
      </w:pPr>
      <w:r w:rsidRPr="008949D3">
        <w:rPr>
          <w:sz w:val="20"/>
        </w:rPr>
        <w:t>Przepisy pkt 1.1 – 1.13 stosuje się odpowiednio do zmian tej umowy o podwykonawstwo.</w:t>
      </w:r>
    </w:p>
    <w:p w:rsidR="00B952B4" w:rsidRDefault="00B952B4" w:rsidP="003E3C06">
      <w:pPr>
        <w:shd w:val="clear" w:color="auto" w:fill="FFFFFF"/>
        <w:tabs>
          <w:tab w:val="left" w:pos="2842"/>
        </w:tabs>
        <w:spacing w:before="394"/>
        <w:ind w:left="1134" w:hanging="1134"/>
        <w:rPr>
          <w:b/>
          <w:sz w:val="22"/>
        </w:rPr>
      </w:pPr>
      <w:r w:rsidRPr="00B952B4">
        <w:rPr>
          <w:b/>
          <w:sz w:val="22"/>
        </w:rPr>
        <w:t>XVIII.   WYMAGANIA ZAMAWIAJĄCEGO W ZWIĄZKU Z ART. 29 UST. 3A USTAWY PZP</w:t>
      </w:r>
    </w:p>
    <w:p w:rsidR="00076AFC" w:rsidRPr="00076AFC" w:rsidRDefault="00076AFC" w:rsidP="00907FA9">
      <w:pPr>
        <w:numPr>
          <w:ilvl w:val="1"/>
          <w:numId w:val="66"/>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Wymagania w zakresie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(Dz.U. z 2014 r. poz. 1502, z </w:t>
      </w:r>
      <w:proofErr w:type="spellStart"/>
      <w:r w:rsidRPr="00076AFC">
        <w:rPr>
          <w:rFonts w:ascii="Calibri" w:eastAsia="Arial Unicode MS" w:hAnsi="Calibri"/>
          <w:kern w:val="1"/>
          <w:sz w:val="22"/>
          <w:szCs w:val="22"/>
          <w:lang w:eastAsia="hi-IN" w:bidi="hi-IN"/>
        </w:rPr>
        <w:t>późn</w:t>
      </w:r>
      <w:proofErr w:type="spellEnd"/>
      <w:r w:rsidRPr="00076AFC">
        <w:rPr>
          <w:rFonts w:ascii="Calibri" w:eastAsia="Arial Unicode MS" w:hAnsi="Calibri"/>
          <w:kern w:val="1"/>
          <w:sz w:val="22"/>
          <w:szCs w:val="22"/>
          <w:lang w:eastAsia="hi-IN" w:bidi="hi-IN"/>
        </w:rPr>
        <w:t>. zm.)</w:t>
      </w:r>
    </w:p>
    <w:p w:rsidR="00076AFC" w:rsidRPr="00076AFC" w:rsidRDefault="00076AFC" w:rsidP="00907FA9">
      <w:pPr>
        <w:numPr>
          <w:ilvl w:val="1"/>
          <w:numId w:val="66"/>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Powyższe wymagania określają w szczególności:</w:t>
      </w:r>
    </w:p>
    <w:p w:rsidR="00076AFC" w:rsidRPr="00076AFC" w:rsidRDefault="00076AFC" w:rsidP="00907FA9">
      <w:pPr>
        <w:numPr>
          <w:ilvl w:val="0"/>
          <w:numId w:val="65"/>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sposób dokumentowania zatrudnienia osób, o których mowa w art. 29 ust. 3a Ustawy </w:t>
      </w:r>
      <w:proofErr w:type="spellStart"/>
      <w:r w:rsidRPr="00076AFC">
        <w:rPr>
          <w:rFonts w:ascii="Calibri" w:eastAsia="Arial Unicode MS" w:hAnsi="Calibri"/>
          <w:kern w:val="1"/>
          <w:sz w:val="22"/>
          <w:szCs w:val="22"/>
          <w:lang w:eastAsia="hi-IN" w:bidi="hi-IN"/>
        </w:rPr>
        <w:t>Pzp</w:t>
      </w:r>
      <w:proofErr w:type="spellEnd"/>
      <w:r w:rsidRPr="00076AFC">
        <w:rPr>
          <w:rFonts w:ascii="Calibri" w:eastAsia="Arial Unicode MS" w:hAnsi="Calibri"/>
          <w:kern w:val="1"/>
          <w:sz w:val="22"/>
          <w:szCs w:val="22"/>
          <w:lang w:eastAsia="hi-IN" w:bidi="hi-IN"/>
        </w:rPr>
        <w:t>,</w:t>
      </w:r>
    </w:p>
    <w:p w:rsidR="00076AFC" w:rsidRPr="00076AFC" w:rsidRDefault="00076AFC" w:rsidP="00907FA9">
      <w:pPr>
        <w:numPr>
          <w:ilvl w:val="0"/>
          <w:numId w:val="65"/>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uprawnienia Zamawiającego w zakresie kontroli spełniania przez Wykonawcę wymagań, o których mowa w art. 29 ust. 3a  Ustawy </w:t>
      </w:r>
      <w:proofErr w:type="spellStart"/>
      <w:r w:rsidRPr="00076AFC">
        <w:rPr>
          <w:rFonts w:ascii="Calibri" w:eastAsia="Arial Unicode MS" w:hAnsi="Calibri"/>
          <w:kern w:val="1"/>
          <w:sz w:val="22"/>
          <w:szCs w:val="22"/>
          <w:lang w:eastAsia="hi-IN" w:bidi="hi-IN"/>
        </w:rPr>
        <w:t>Pzp</w:t>
      </w:r>
      <w:proofErr w:type="spellEnd"/>
      <w:r w:rsidRPr="00076AFC">
        <w:rPr>
          <w:rFonts w:ascii="Calibri" w:eastAsia="Arial Unicode MS" w:hAnsi="Calibri"/>
          <w:kern w:val="1"/>
          <w:sz w:val="22"/>
          <w:szCs w:val="22"/>
          <w:lang w:eastAsia="hi-IN" w:bidi="hi-IN"/>
        </w:rPr>
        <w:t>, oraz sankcje z tytułu niespełnienia tych wymagań,</w:t>
      </w:r>
    </w:p>
    <w:p w:rsidR="00076AFC" w:rsidRPr="00076AFC" w:rsidRDefault="00076AFC" w:rsidP="00907FA9">
      <w:pPr>
        <w:numPr>
          <w:ilvl w:val="0"/>
          <w:numId w:val="65"/>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lastRenderedPageBreak/>
        <w:t>rodzaj czynności niezbędnych do realizacji zamówienia, których dotyczą wymagania zatrudnienia na podstawie umowy o pracę przez Wykonawcę lub Podwykonawcę osób wykonujących czynności w trakcie realizacji zamówienia.</w:t>
      </w:r>
    </w:p>
    <w:p w:rsidR="00076AFC" w:rsidRPr="00076AFC" w:rsidRDefault="00076AFC" w:rsidP="00076AFC">
      <w:pPr>
        <w:ind w:left="708"/>
        <w:jc w:val="both"/>
        <w:rPr>
          <w:rFonts w:ascii="Calibri" w:eastAsia="Arial Unicode MS" w:hAnsi="Calibri"/>
          <w:kern w:val="1"/>
          <w:sz w:val="22"/>
          <w:szCs w:val="22"/>
          <w:lang w:eastAsia="hi-IN" w:bidi="hi-IN"/>
        </w:rPr>
      </w:pPr>
    </w:p>
    <w:p w:rsidR="00076AFC" w:rsidRPr="00076AFC" w:rsidRDefault="00076AFC" w:rsidP="00907FA9">
      <w:pPr>
        <w:numPr>
          <w:ilvl w:val="1"/>
          <w:numId w:val="66"/>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Zamawiający wymaga zatrudnienia na podstawie umowy o pracę przez Wykonawcę </w:t>
      </w:r>
      <w:r w:rsidRPr="00076AFC">
        <w:rPr>
          <w:rFonts w:ascii="Calibri" w:eastAsia="Arial Unicode MS" w:hAnsi="Calibri"/>
          <w:kern w:val="1"/>
          <w:sz w:val="22"/>
          <w:szCs w:val="22"/>
          <w:lang w:eastAsia="hi-IN" w:bidi="hi-IN"/>
        </w:rPr>
        <w:br/>
        <w:t>lub podwykonawcę osób wykonujących wszelkie czynności wchodzące w tzw. Koszty bezpośrednie na podstawie umowy o pracę. Tak więc wymóg ten dotyczy osób, które wykonują czynności bezpośredni</w:t>
      </w:r>
      <w:r>
        <w:rPr>
          <w:rFonts w:ascii="Calibri" w:eastAsia="Arial Unicode MS" w:hAnsi="Calibri"/>
          <w:kern w:val="1"/>
          <w:sz w:val="22"/>
          <w:szCs w:val="22"/>
          <w:lang w:eastAsia="hi-IN" w:bidi="hi-IN"/>
        </w:rPr>
        <w:t>o związane z zimowym utrzymaniem</w:t>
      </w:r>
      <w:r w:rsidRPr="00076AFC">
        <w:rPr>
          <w:rFonts w:ascii="Calibri" w:eastAsia="Arial Unicode MS" w:hAnsi="Calibri"/>
          <w:kern w:val="1"/>
          <w:sz w:val="22"/>
          <w:szCs w:val="22"/>
          <w:lang w:eastAsia="hi-IN" w:bidi="hi-IN"/>
        </w:rPr>
        <w:t xml:space="preserve"> w zakresie realizacji przedmiotu zamówienia w ilości osób niezbędnej do realizacji przedmiotu zamówien</w:t>
      </w:r>
      <w:r>
        <w:rPr>
          <w:rFonts w:ascii="Calibri" w:eastAsia="Arial Unicode MS" w:hAnsi="Calibri"/>
          <w:kern w:val="1"/>
          <w:sz w:val="22"/>
          <w:szCs w:val="22"/>
          <w:lang w:eastAsia="hi-IN" w:bidi="hi-IN"/>
        </w:rPr>
        <w:t>ia tj. kierowcy</w:t>
      </w:r>
      <w:r w:rsidRPr="00076AFC">
        <w:rPr>
          <w:rFonts w:ascii="Calibri" w:eastAsia="Arial Unicode MS" w:hAnsi="Calibri"/>
          <w:kern w:val="1"/>
          <w:sz w:val="22"/>
          <w:szCs w:val="22"/>
          <w:lang w:eastAsia="hi-IN" w:bidi="hi-IN"/>
        </w:rPr>
        <w:t>, operatorów sprzętów</w:t>
      </w:r>
      <w:r>
        <w:rPr>
          <w:rFonts w:ascii="Calibri" w:eastAsia="Arial Unicode MS" w:hAnsi="Calibri"/>
          <w:kern w:val="1"/>
          <w:sz w:val="22"/>
          <w:szCs w:val="22"/>
          <w:lang w:eastAsia="hi-IN" w:bidi="hi-IN"/>
        </w:rPr>
        <w:t>, robotnika</w:t>
      </w:r>
      <w:r w:rsidRPr="00076AFC">
        <w:rPr>
          <w:rFonts w:ascii="Calibri" w:eastAsia="Arial Unicode MS" w:hAnsi="Calibri"/>
          <w:kern w:val="1"/>
          <w:sz w:val="22"/>
          <w:szCs w:val="22"/>
          <w:lang w:eastAsia="hi-IN" w:bidi="hi-IN"/>
        </w:rPr>
        <w:t xml:space="preserve"> - jeżeli wykonywanie tych czynności polega na wykonywaniu pracy w rozumieniu przepisów kodeksu pracy, o ile czynności te nie będą wykonywane przez osobę w ramach prowadzonej działalności gospodarczej. </w:t>
      </w:r>
    </w:p>
    <w:p w:rsidR="00076AFC" w:rsidRPr="00076AFC" w:rsidRDefault="00076AFC" w:rsidP="00076AFC">
      <w:pPr>
        <w:ind w:left="708"/>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W szczególności czynności związanych z: </w:t>
      </w:r>
      <w:r>
        <w:rPr>
          <w:rFonts w:ascii="Calibri" w:eastAsia="Arial Unicode MS" w:hAnsi="Calibri"/>
          <w:kern w:val="1"/>
          <w:sz w:val="22"/>
          <w:szCs w:val="22"/>
          <w:lang w:eastAsia="hi-IN" w:bidi="hi-IN"/>
        </w:rPr>
        <w:t>zimowym utrzymaniem dróg</w:t>
      </w:r>
      <w:r w:rsidRPr="00076AFC">
        <w:rPr>
          <w:rFonts w:ascii="Calibri" w:eastAsia="Arial Unicode MS" w:hAnsi="Calibri"/>
          <w:kern w:val="1"/>
          <w:sz w:val="22"/>
          <w:szCs w:val="22"/>
          <w:lang w:eastAsia="hi-IN" w:bidi="hi-IN"/>
        </w:rPr>
        <w:t>.</w:t>
      </w:r>
    </w:p>
    <w:p w:rsidR="00076AFC" w:rsidRPr="00076AFC" w:rsidRDefault="00076AFC" w:rsidP="00907FA9">
      <w:pPr>
        <w:numPr>
          <w:ilvl w:val="1"/>
          <w:numId w:val="66"/>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W trakcie realizacji zamówienia Zamawiający uprawniony jest do wykonywania czynności kontrolnych wobec Wykonawcy odnośnie spełniania przez Wykonawcę lub podwykonawcę wymogu zatrudnienia na podstawie umowy o pracę osób wykonujących wskazane czynności. Zamawiający uprawniony jest w szczególności do:</w:t>
      </w:r>
    </w:p>
    <w:p w:rsidR="00076AFC" w:rsidRPr="00076AFC" w:rsidRDefault="00076AFC" w:rsidP="00907FA9">
      <w:pPr>
        <w:numPr>
          <w:ilvl w:val="0"/>
          <w:numId w:val="67"/>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żądania oświadczeń i dokumentów w zakresie potwierdzenia spełniania ww. wymogów </w:t>
      </w:r>
      <w:r w:rsidRPr="00076AFC">
        <w:rPr>
          <w:rFonts w:ascii="Calibri" w:eastAsia="Arial Unicode MS" w:hAnsi="Calibri"/>
          <w:kern w:val="1"/>
          <w:sz w:val="22"/>
          <w:szCs w:val="22"/>
          <w:lang w:eastAsia="hi-IN" w:bidi="hi-IN"/>
        </w:rPr>
        <w:br/>
        <w:t>i dokonywania ich oceny,</w:t>
      </w:r>
    </w:p>
    <w:p w:rsidR="00076AFC" w:rsidRPr="00076AFC" w:rsidRDefault="00076AFC" w:rsidP="00907FA9">
      <w:pPr>
        <w:numPr>
          <w:ilvl w:val="0"/>
          <w:numId w:val="67"/>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żądania wyjaśnień w przypadku wątpliwości w zakresie potwierdzenia spełniania ww. wymogów,</w:t>
      </w:r>
    </w:p>
    <w:p w:rsidR="00076AFC" w:rsidRPr="00076AFC" w:rsidRDefault="00076AFC" w:rsidP="00907FA9">
      <w:pPr>
        <w:numPr>
          <w:ilvl w:val="0"/>
          <w:numId w:val="67"/>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przeprowadzania kontroli na miejscu wykonywania świadczenia.</w:t>
      </w:r>
    </w:p>
    <w:p w:rsidR="00076AFC" w:rsidRPr="00076AFC" w:rsidRDefault="00076AFC" w:rsidP="00907FA9">
      <w:pPr>
        <w:numPr>
          <w:ilvl w:val="1"/>
          <w:numId w:val="66"/>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W trakcie realizacji zamówienia na każde wezwanie Zamawiającego w wyznaczonym </w:t>
      </w:r>
      <w:r w:rsidRPr="00076AFC">
        <w:rPr>
          <w:rFonts w:ascii="Calibri" w:eastAsia="Arial Unicode MS" w:hAnsi="Calibri"/>
          <w:kern w:val="1"/>
          <w:sz w:val="22"/>
          <w:szCs w:val="22"/>
          <w:lang w:eastAsia="hi-IN" w:bidi="hi-IN"/>
        </w:rPr>
        <w:br/>
        <w:t xml:space="preserve">w tym wezwaniu terminie Wykonawca przedłoży Zamawiającemu wskazane poniżej dowody </w:t>
      </w:r>
      <w:r w:rsidRPr="00076AFC">
        <w:rPr>
          <w:rFonts w:ascii="Calibri" w:eastAsia="Arial Unicode MS" w:hAnsi="Calibri"/>
          <w:kern w:val="1"/>
          <w:sz w:val="22"/>
          <w:szCs w:val="22"/>
          <w:lang w:eastAsia="hi-IN" w:bidi="hi-IN"/>
        </w:rPr>
        <w:br/>
        <w:t xml:space="preserve">w celu potwierdzenia spełnienia wymogu zatrudnienia na podstawie umowy </w:t>
      </w:r>
      <w:r w:rsidRPr="00076AFC">
        <w:rPr>
          <w:rFonts w:ascii="Calibri" w:eastAsia="Arial Unicode MS" w:hAnsi="Calibri"/>
          <w:kern w:val="1"/>
          <w:sz w:val="22"/>
          <w:szCs w:val="22"/>
          <w:lang w:eastAsia="hi-IN" w:bidi="hi-IN"/>
        </w:rPr>
        <w:br/>
        <w:t>o pracę przez Wykonawcę lub podwykonawcę osób wykonujących wskazane czynności w trakcie realizacji zamówienia:</w:t>
      </w:r>
    </w:p>
    <w:p w:rsidR="00076AFC" w:rsidRPr="00076AFC" w:rsidRDefault="00076AFC" w:rsidP="00907FA9">
      <w:pPr>
        <w:numPr>
          <w:ilvl w:val="0"/>
          <w:numId w:val="68"/>
        </w:numPr>
        <w:jc w:val="both"/>
        <w:rPr>
          <w:rFonts w:ascii="Calibri" w:eastAsia="Arial Unicode MS" w:hAnsi="Calibri"/>
          <w:kern w:val="1"/>
          <w:sz w:val="22"/>
          <w:szCs w:val="22"/>
          <w:lang w:eastAsia="hi-IN" w:bidi="hi-IN"/>
        </w:rPr>
      </w:pPr>
      <w:r w:rsidRPr="00076AFC">
        <w:rPr>
          <w:rFonts w:ascii="Calibri" w:eastAsia="Arial Unicode MS" w:hAnsi="Calibri"/>
          <w:b/>
          <w:bCs/>
          <w:kern w:val="1"/>
          <w:sz w:val="22"/>
          <w:szCs w:val="22"/>
          <w:lang w:eastAsia="hi-IN" w:bidi="hi-IN"/>
        </w:rPr>
        <w:t xml:space="preserve">oświadczenie wykonawcy lub podwykonawcy </w:t>
      </w:r>
      <w:r w:rsidRPr="00076AFC">
        <w:rPr>
          <w:rFonts w:ascii="Calibri" w:eastAsia="Arial Unicode MS" w:hAnsi="Calibri"/>
          <w:kern w:val="1"/>
          <w:sz w:val="22"/>
          <w:szCs w:val="22"/>
          <w:lang w:eastAsia="hi-IN" w:bidi="hi-IN"/>
        </w:rPr>
        <w:t>o zatrudnieniu na podstawie umowy o pracę osób wykonujących czynności, których dotyczy wezwanie zamawiającego.</w:t>
      </w:r>
      <w:r w:rsidRPr="00076AFC">
        <w:rPr>
          <w:rFonts w:ascii="Calibri" w:eastAsia="Arial Unicode MS" w:hAnsi="Calibri"/>
          <w:b/>
          <w:bCs/>
          <w:kern w:val="1"/>
          <w:sz w:val="22"/>
          <w:szCs w:val="22"/>
          <w:lang w:eastAsia="hi-IN" w:bidi="hi-IN"/>
        </w:rPr>
        <w:t xml:space="preserve"> </w:t>
      </w:r>
      <w:r w:rsidRPr="00076AFC">
        <w:rPr>
          <w:rFonts w:ascii="Calibri" w:eastAsia="Arial Unicode MS" w:hAnsi="Calibri"/>
          <w:kern w:val="1"/>
          <w:sz w:val="22"/>
          <w:szCs w:val="22"/>
          <w:lang w:eastAsia="hi-IN" w:bidi="hi-IN"/>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076AFC" w:rsidRPr="00076AFC" w:rsidRDefault="00076AFC" w:rsidP="00907FA9">
      <w:pPr>
        <w:numPr>
          <w:ilvl w:val="0"/>
          <w:numId w:val="68"/>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poświadczoną za zgodność z oryginałem odpowiednio przez wykonawcę </w:t>
      </w:r>
      <w:r w:rsidRPr="00076AFC">
        <w:rPr>
          <w:rFonts w:ascii="Calibri" w:eastAsia="Arial Unicode MS" w:hAnsi="Calibri"/>
          <w:kern w:val="1"/>
          <w:sz w:val="22"/>
          <w:szCs w:val="22"/>
          <w:lang w:eastAsia="hi-IN" w:bidi="hi-IN"/>
        </w:rPr>
        <w:br/>
        <w:t>lub podwykonawcę</w:t>
      </w:r>
      <w:r w:rsidRPr="00076AFC">
        <w:rPr>
          <w:rFonts w:ascii="Calibri" w:eastAsia="Arial Unicode MS" w:hAnsi="Calibri"/>
          <w:b/>
          <w:bCs/>
          <w:kern w:val="1"/>
          <w:sz w:val="22"/>
          <w:szCs w:val="22"/>
          <w:lang w:eastAsia="hi-IN" w:bidi="hi-IN"/>
        </w:rPr>
        <w:t xml:space="preserve"> kopię umowy/umów o pracę</w:t>
      </w:r>
      <w:r w:rsidRPr="00076AFC">
        <w:rPr>
          <w:rFonts w:ascii="Calibri" w:eastAsia="Arial Unicode MS" w:hAnsi="Calibri"/>
          <w:kern w:val="1"/>
          <w:sz w:val="22"/>
          <w:szCs w:val="22"/>
          <w:lang w:eastAsia="hi-IN" w:bidi="hi-IN"/>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sidRPr="00076AFC">
        <w:rPr>
          <w:rFonts w:ascii="Calibri" w:eastAsia="Arial Unicode MS" w:hAnsi="Calibri"/>
          <w:i/>
          <w:iCs/>
          <w:kern w:val="1"/>
          <w:sz w:val="22"/>
          <w:szCs w:val="22"/>
          <w:lang w:eastAsia="hi-IN" w:bidi="hi-IN"/>
        </w:rPr>
        <w:t>o ochronie danych osobowych</w:t>
      </w:r>
      <w:r w:rsidRPr="00076AFC">
        <w:rPr>
          <w:rFonts w:ascii="Calibri" w:eastAsia="Arial Unicode MS" w:hAnsi="Calibri"/>
          <w:kern w:val="1"/>
          <w:sz w:val="22"/>
          <w:szCs w:val="22"/>
          <w:lang w:eastAsia="hi-IN" w:bidi="hi-IN"/>
        </w:rPr>
        <w:t xml:space="preserve"> (tj. w szczególności bez imion, nazwisk, adresów, nr PESEL pracowników). Informacje takie jak: data zawarcia umowy, rodzaj umowy o pracę i wymiar etatu powinny być możliwe do zidentyfikowania;</w:t>
      </w:r>
    </w:p>
    <w:p w:rsidR="00076AFC" w:rsidRPr="00076AFC" w:rsidRDefault="00076AFC" w:rsidP="00907FA9">
      <w:pPr>
        <w:numPr>
          <w:ilvl w:val="0"/>
          <w:numId w:val="68"/>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zaświadczenie właściwego oddziału ZUS, potwierdzające opłacanie przez wykonawcę lub podwykonawcę składek na ubezpieczenia społeczne i zdrowotne z tytułu zatrudnienia na podstawie umów o pracę za ostatni okres rozliczeniowy; </w:t>
      </w:r>
    </w:p>
    <w:p w:rsidR="00076AFC" w:rsidRPr="00076AFC" w:rsidRDefault="00076AFC" w:rsidP="00907FA9">
      <w:pPr>
        <w:numPr>
          <w:ilvl w:val="0"/>
          <w:numId w:val="68"/>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poświadczoną za zgodność z oryginałem odpowiednio przez wykonawcę </w:t>
      </w:r>
      <w:r w:rsidRPr="00076AFC">
        <w:rPr>
          <w:rFonts w:ascii="Calibri" w:eastAsia="Arial Unicode MS" w:hAnsi="Calibri"/>
          <w:kern w:val="1"/>
          <w:sz w:val="22"/>
          <w:szCs w:val="22"/>
          <w:lang w:eastAsia="hi-IN" w:bidi="hi-IN"/>
        </w:rPr>
        <w:br/>
        <w:t>lub podwykonawcę</w:t>
      </w:r>
      <w:r w:rsidRPr="00076AFC">
        <w:rPr>
          <w:rFonts w:ascii="Calibri" w:eastAsia="Arial Unicode MS" w:hAnsi="Calibri"/>
          <w:b/>
          <w:bCs/>
          <w:kern w:val="1"/>
          <w:sz w:val="22"/>
          <w:szCs w:val="22"/>
          <w:lang w:eastAsia="hi-IN" w:bidi="hi-IN"/>
        </w:rPr>
        <w:t xml:space="preserve"> kopię dowodu potwierdzającego zgłoszenie pracownika przez pracodawcę do ubezpieczeń</w:t>
      </w:r>
      <w:r w:rsidRPr="00076AFC">
        <w:rPr>
          <w:rFonts w:ascii="Calibri" w:eastAsia="Arial Unicode MS" w:hAnsi="Calibri"/>
          <w:kern w:val="1"/>
          <w:sz w:val="22"/>
          <w:szCs w:val="22"/>
          <w:lang w:eastAsia="hi-IN" w:bidi="hi-IN"/>
        </w:rPr>
        <w:t xml:space="preserve">, zanonimizowaną w sposób zapewniający ochronę danych osobowych pracowników, zgodnie z przepisami ustawy z dnia 29 sierpn0ia 1997 r. </w:t>
      </w:r>
      <w:r w:rsidRPr="00076AFC">
        <w:rPr>
          <w:rFonts w:ascii="Calibri" w:eastAsia="Arial Unicode MS" w:hAnsi="Calibri"/>
          <w:i/>
          <w:iCs/>
          <w:kern w:val="1"/>
          <w:sz w:val="22"/>
          <w:szCs w:val="22"/>
          <w:lang w:eastAsia="hi-IN" w:bidi="hi-IN"/>
        </w:rPr>
        <w:t>o ochronie danych osobowych</w:t>
      </w:r>
      <w:r w:rsidRPr="00076AFC">
        <w:rPr>
          <w:rFonts w:ascii="Calibri" w:eastAsia="Arial Unicode MS" w:hAnsi="Calibri"/>
          <w:kern w:val="1"/>
          <w:sz w:val="22"/>
          <w:szCs w:val="22"/>
          <w:lang w:eastAsia="hi-IN" w:bidi="hi-IN"/>
        </w:rPr>
        <w:t>.</w:t>
      </w:r>
    </w:p>
    <w:p w:rsidR="00076AFC" w:rsidRPr="00076AFC" w:rsidRDefault="00076AFC" w:rsidP="00907FA9">
      <w:pPr>
        <w:numPr>
          <w:ilvl w:val="1"/>
          <w:numId w:val="66"/>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Z tytułu niespełnienia przez Wykonawcę lub podwykonawcę wymogu zatrudnienia </w:t>
      </w:r>
      <w:r w:rsidRPr="00076AFC">
        <w:rPr>
          <w:rFonts w:ascii="Calibri" w:eastAsia="Arial Unicode MS" w:hAnsi="Calibri"/>
          <w:kern w:val="1"/>
          <w:sz w:val="22"/>
          <w:szCs w:val="22"/>
          <w:lang w:eastAsia="hi-IN" w:bidi="hi-IN"/>
        </w:rPr>
        <w:br/>
        <w:t xml:space="preserve">na podstawie umowy o pracę osób wykonujących wskazane czynności Zamawiający przewiduje </w:t>
      </w:r>
      <w:r w:rsidRPr="00076AFC">
        <w:rPr>
          <w:rFonts w:ascii="Calibri" w:eastAsia="Arial Unicode MS" w:hAnsi="Calibri"/>
          <w:kern w:val="1"/>
          <w:sz w:val="22"/>
          <w:szCs w:val="22"/>
          <w:lang w:eastAsia="hi-IN" w:bidi="hi-IN"/>
        </w:rPr>
        <w:lastRenderedPageBreak/>
        <w:t>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czynności.</w:t>
      </w:r>
    </w:p>
    <w:p w:rsidR="00076AFC" w:rsidRPr="00076AFC" w:rsidRDefault="00076AFC" w:rsidP="00907FA9">
      <w:pPr>
        <w:numPr>
          <w:ilvl w:val="1"/>
          <w:numId w:val="66"/>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W przypadku uzasadnionych wątpliwości co do przestrzegania prawa pracy przez wykonawcę lub podwykonawcę, zamawiający może zwrócić się o przeprowadzenie kontroli przez Państwową Inspekcję Pracy.</w:t>
      </w:r>
    </w:p>
    <w:p w:rsidR="00076AFC" w:rsidRPr="00076AFC" w:rsidRDefault="00076AFC" w:rsidP="00907FA9">
      <w:pPr>
        <w:numPr>
          <w:ilvl w:val="1"/>
          <w:numId w:val="66"/>
        </w:numPr>
        <w:jc w:val="both"/>
        <w:rPr>
          <w:rFonts w:ascii="Calibri" w:eastAsia="Arial Unicode MS" w:hAnsi="Calibri"/>
          <w:kern w:val="1"/>
          <w:sz w:val="22"/>
          <w:szCs w:val="22"/>
          <w:lang w:eastAsia="hi-IN" w:bidi="hi-IN"/>
        </w:rPr>
      </w:pPr>
      <w:r w:rsidRPr="00076AFC">
        <w:rPr>
          <w:rFonts w:ascii="Calibri" w:eastAsia="Arial Unicode MS" w:hAnsi="Calibri"/>
          <w:kern w:val="1"/>
          <w:sz w:val="22"/>
          <w:szCs w:val="22"/>
          <w:lang w:eastAsia="hi-IN" w:bidi="hi-IN"/>
        </w:rPr>
        <w:t xml:space="preserve">Jeżeli </w:t>
      </w:r>
      <w:r>
        <w:rPr>
          <w:rFonts w:ascii="Calibri" w:eastAsia="Arial Unicode MS" w:hAnsi="Calibri"/>
          <w:kern w:val="1"/>
          <w:sz w:val="22"/>
          <w:szCs w:val="22"/>
          <w:lang w:eastAsia="hi-IN" w:bidi="hi-IN"/>
        </w:rPr>
        <w:t>pomimo powyższych wymogów przy wykonywaniu zadania</w:t>
      </w:r>
      <w:r w:rsidRPr="00076AFC">
        <w:rPr>
          <w:rFonts w:ascii="Calibri" w:eastAsia="Arial Unicode MS" w:hAnsi="Calibri"/>
          <w:kern w:val="1"/>
          <w:sz w:val="22"/>
          <w:szCs w:val="22"/>
          <w:lang w:eastAsia="hi-IN" w:bidi="hi-IN"/>
        </w:rPr>
        <w:t xml:space="preserve"> będzie przebywać osoba nie zatrudniona na umowę o pracę, co zostanie ustalone przez Zamawiającego, osoba taka bę</w:t>
      </w:r>
      <w:r>
        <w:rPr>
          <w:rFonts w:ascii="Calibri" w:eastAsia="Arial Unicode MS" w:hAnsi="Calibri"/>
          <w:kern w:val="1"/>
          <w:sz w:val="22"/>
          <w:szCs w:val="22"/>
          <w:lang w:eastAsia="hi-IN" w:bidi="hi-IN"/>
        </w:rPr>
        <w:t>dzie musiała zaprzestać wykonywania zadania</w:t>
      </w:r>
      <w:r w:rsidRPr="00076AFC">
        <w:rPr>
          <w:rFonts w:ascii="Calibri" w:eastAsia="Arial Unicode MS" w:hAnsi="Calibri"/>
          <w:kern w:val="1"/>
          <w:sz w:val="22"/>
          <w:szCs w:val="22"/>
          <w:lang w:eastAsia="hi-IN" w:bidi="hi-IN"/>
        </w:rPr>
        <w:t xml:space="preserve">, a Wykonawca zapłaci karę umowną. Fakt </w:t>
      </w:r>
      <w:r>
        <w:rPr>
          <w:rFonts w:ascii="Calibri" w:eastAsia="Arial Unicode MS" w:hAnsi="Calibri"/>
          <w:kern w:val="1"/>
          <w:sz w:val="22"/>
          <w:szCs w:val="22"/>
          <w:lang w:eastAsia="hi-IN" w:bidi="hi-IN"/>
        </w:rPr>
        <w:t>wykonywania zadania takiej osoby</w:t>
      </w:r>
      <w:r w:rsidRPr="00076AFC">
        <w:rPr>
          <w:rFonts w:ascii="Calibri" w:eastAsia="Arial Unicode MS" w:hAnsi="Calibri"/>
          <w:kern w:val="1"/>
          <w:sz w:val="22"/>
          <w:szCs w:val="22"/>
          <w:lang w:eastAsia="hi-IN" w:bidi="hi-IN"/>
        </w:rPr>
        <w:t xml:space="preserve"> musi zostać potwierdzony pisemną notatką sporządzoną przez </w:t>
      </w:r>
      <w:r>
        <w:rPr>
          <w:rFonts w:ascii="Calibri" w:eastAsia="Arial Unicode MS" w:hAnsi="Calibri"/>
          <w:kern w:val="1"/>
          <w:sz w:val="22"/>
          <w:szCs w:val="22"/>
          <w:lang w:eastAsia="hi-IN" w:bidi="hi-IN"/>
        </w:rPr>
        <w:t xml:space="preserve">pracowników Zamawiającego </w:t>
      </w:r>
      <w:r w:rsidRPr="00076AFC">
        <w:rPr>
          <w:rFonts w:ascii="Calibri" w:eastAsia="Arial Unicode MS" w:hAnsi="Calibri"/>
          <w:kern w:val="1"/>
          <w:sz w:val="22"/>
          <w:szCs w:val="22"/>
          <w:lang w:eastAsia="hi-IN" w:bidi="hi-IN"/>
        </w:rPr>
        <w:t xml:space="preserve">i podpisaną </w:t>
      </w:r>
      <w:r>
        <w:rPr>
          <w:rFonts w:ascii="Calibri" w:eastAsia="Arial Unicode MS" w:hAnsi="Calibri"/>
          <w:kern w:val="1"/>
          <w:sz w:val="22"/>
          <w:szCs w:val="22"/>
          <w:lang w:eastAsia="hi-IN" w:bidi="hi-IN"/>
        </w:rPr>
        <w:t>przez Wykonawcę</w:t>
      </w:r>
      <w:r w:rsidRPr="00076AFC">
        <w:rPr>
          <w:rFonts w:ascii="Calibri" w:eastAsia="Arial Unicode MS" w:hAnsi="Calibri"/>
          <w:kern w:val="1"/>
          <w:sz w:val="22"/>
          <w:szCs w:val="22"/>
          <w:lang w:eastAsia="hi-IN" w:bidi="hi-IN"/>
        </w:rPr>
        <w:t xml:space="preserve"> lub jego przedstawicieli.</w:t>
      </w:r>
    </w:p>
    <w:p w:rsidR="00B952B4" w:rsidRPr="00B952B4" w:rsidRDefault="00B952B4" w:rsidP="00907FA9">
      <w:pPr>
        <w:pStyle w:val="Akapitzlist"/>
        <w:numPr>
          <w:ilvl w:val="1"/>
          <w:numId w:val="66"/>
        </w:numPr>
        <w:tabs>
          <w:tab w:val="left" w:pos="851"/>
        </w:tabs>
        <w:suppressAutoHyphens/>
        <w:autoSpaceDE w:val="0"/>
        <w:spacing w:before="120"/>
        <w:jc w:val="both"/>
        <w:rPr>
          <w:rFonts w:ascii="Calibri" w:eastAsia="Arial Unicode MS" w:hAnsi="Calibri"/>
          <w:kern w:val="1"/>
          <w:sz w:val="22"/>
          <w:szCs w:val="22"/>
          <w:lang w:eastAsia="hi-IN" w:bidi="hi-IN"/>
        </w:rPr>
      </w:pPr>
      <w:r w:rsidRPr="00B952B4">
        <w:rPr>
          <w:rFonts w:ascii="Calibri" w:eastAsia="Arial Unicode MS" w:hAnsi="Calibri"/>
          <w:kern w:val="1"/>
          <w:sz w:val="22"/>
          <w:szCs w:val="22"/>
          <w:lang w:eastAsia="hi-IN" w:bidi="hi-IN"/>
        </w:rPr>
        <w:t>Wy</w:t>
      </w:r>
      <w:r w:rsidRPr="00B952B4">
        <w:rPr>
          <w:rFonts w:ascii="Calibri" w:eastAsia="SimSun" w:hAnsi="Calibri"/>
          <w:kern w:val="1"/>
          <w:sz w:val="22"/>
          <w:szCs w:val="22"/>
          <w:lang w:eastAsia="hi-IN" w:bidi="hi-IN"/>
        </w:rPr>
        <w:t xml:space="preserve">magania w zakresie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(Dz.U. z 2014 r. poz. 1502, z </w:t>
      </w:r>
      <w:proofErr w:type="spellStart"/>
      <w:r w:rsidRPr="00B952B4">
        <w:rPr>
          <w:rFonts w:ascii="Calibri" w:eastAsia="SimSun" w:hAnsi="Calibri"/>
          <w:kern w:val="1"/>
          <w:sz w:val="22"/>
          <w:szCs w:val="22"/>
          <w:lang w:eastAsia="hi-IN" w:bidi="hi-IN"/>
        </w:rPr>
        <w:t>późn</w:t>
      </w:r>
      <w:proofErr w:type="spellEnd"/>
      <w:r w:rsidRPr="00B952B4">
        <w:rPr>
          <w:rFonts w:ascii="Calibri" w:eastAsia="SimSun" w:hAnsi="Calibri"/>
          <w:kern w:val="1"/>
          <w:sz w:val="22"/>
          <w:szCs w:val="22"/>
          <w:lang w:eastAsia="hi-IN" w:bidi="hi-IN"/>
        </w:rPr>
        <w:t>. zm.)</w:t>
      </w:r>
    </w:p>
    <w:p w:rsidR="00B952B4" w:rsidRPr="00B952B4" w:rsidRDefault="00B952B4" w:rsidP="00907FA9">
      <w:pPr>
        <w:numPr>
          <w:ilvl w:val="1"/>
          <w:numId w:val="66"/>
        </w:numPr>
        <w:tabs>
          <w:tab w:val="left" w:pos="851"/>
        </w:tabs>
        <w:suppressAutoHyphens/>
        <w:autoSpaceDE w:val="0"/>
        <w:spacing w:before="120"/>
        <w:ind w:left="851" w:hanging="567"/>
        <w:jc w:val="both"/>
        <w:rPr>
          <w:rFonts w:ascii="Calibri" w:eastAsia="Arial Unicode MS" w:hAnsi="Calibri"/>
          <w:kern w:val="1"/>
          <w:sz w:val="22"/>
          <w:szCs w:val="22"/>
          <w:lang w:eastAsia="hi-IN" w:bidi="hi-IN"/>
        </w:rPr>
      </w:pPr>
      <w:r w:rsidRPr="00B952B4">
        <w:rPr>
          <w:rFonts w:ascii="Calibri" w:eastAsia="Arial Unicode MS" w:hAnsi="Calibri"/>
          <w:kern w:val="1"/>
          <w:sz w:val="22"/>
          <w:szCs w:val="22"/>
          <w:lang w:eastAsia="hi-IN" w:bidi="hi-IN"/>
        </w:rPr>
        <w:t>Powyższe wymagania określają w szczególności:</w:t>
      </w:r>
    </w:p>
    <w:p w:rsidR="00B952B4" w:rsidRPr="00B952B4" w:rsidRDefault="00B952B4" w:rsidP="00907FA9">
      <w:pPr>
        <w:numPr>
          <w:ilvl w:val="0"/>
          <w:numId w:val="65"/>
        </w:numPr>
        <w:suppressAutoHyphens/>
        <w:autoSpaceDE w:val="0"/>
        <w:jc w:val="both"/>
        <w:rPr>
          <w:rFonts w:ascii="Calibri" w:eastAsia="Arial Unicode MS" w:hAnsi="Calibri"/>
          <w:kern w:val="1"/>
          <w:sz w:val="22"/>
          <w:szCs w:val="22"/>
          <w:lang w:eastAsia="hi-IN" w:bidi="hi-IN"/>
        </w:rPr>
      </w:pPr>
      <w:r w:rsidRPr="00B952B4">
        <w:rPr>
          <w:rFonts w:ascii="Calibri" w:eastAsia="Arial Unicode MS" w:hAnsi="Calibri"/>
          <w:kern w:val="1"/>
          <w:sz w:val="22"/>
          <w:szCs w:val="22"/>
          <w:lang w:eastAsia="hi-IN" w:bidi="hi-IN"/>
        </w:rPr>
        <w:t xml:space="preserve">sposób dokumentowania zatrudnienia osób, o których mowa w art. 29 ust. 3a Ustawy </w:t>
      </w:r>
      <w:proofErr w:type="spellStart"/>
      <w:r w:rsidRPr="00B952B4">
        <w:rPr>
          <w:rFonts w:ascii="Calibri" w:eastAsia="Arial Unicode MS" w:hAnsi="Calibri"/>
          <w:kern w:val="1"/>
          <w:sz w:val="22"/>
          <w:szCs w:val="22"/>
          <w:lang w:eastAsia="hi-IN" w:bidi="hi-IN"/>
        </w:rPr>
        <w:t>Pzp</w:t>
      </w:r>
      <w:proofErr w:type="spellEnd"/>
      <w:r w:rsidRPr="00B952B4">
        <w:rPr>
          <w:rFonts w:ascii="Calibri" w:eastAsia="Arial Unicode MS" w:hAnsi="Calibri"/>
          <w:kern w:val="1"/>
          <w:sz w:val="22"/>
          <w:szCs w:val="22"/>
          <w:lang w:eastAsia="hi-IN" w:bidi="hi-IN"/>
        </w:rPr>
        <w:t>,</w:t>
      </w:r>
    </w:p>
    <w:p w:rsidR="00B952B4" w:rsidRPr="00B952B4" w:rsidRDefault="00B952B4" w:rsidP="00907FA9">
      <w:pPr>
        <w:numPr>
          <w:ilvl w:val="0"/>
          <w:numId w:val="65"/>
        </w:numPr>
        <w:suppressAutoHyphens/>
        <w:autoSpaceDE w:val="0"/>
        <w:jc w:val="both"/>
        <w:rPr>
          <w:rFonts w:ascii="Calibri" w:eastAsia="Arial Unicode MS" w:hAnsi="Calibri"/>
          <w:kern w:val="1"/>
          <w:sz w:val="22"/>
          <w:szCs w:val="22"/>
          <w:lang w:eastAsia="hi-IN" w:bidi="hi-IN"/>
        </w:rPr>
      </w:pPr>
      <w:r w:rsidRPr="00B952B4">
        <w:rPr>
          <w:rFonts w:ascii="Calibri" w:eastAsia="Arial Unicode MS" w:hAnsi="Calibri"/>
          <w:kern w:val="1"/>
          <w:sz w:val="22"/>
          <w:szCs w:val="22"/>
          <w:lang w:eastAsia="hi-IN" w:bidi="hi-IN"/>
        </w:rPr>
        <w:t xml:space="preserve">uprawnienia Zamawiającego w zakresie kontroli spełniania przez Wykonawcę wymagań, o których mowa w art. 29 ust. 3a  Ustawy </w:t>
      </w:r>
      <w:proofErr w:type="spellStart"/>
      <w:r w:rsidRPr="00B952B4">
        <w:rPr>
          <w:rFonts w:ascii="Calibri" w:eastAsia="Arial Unicode MS" w:hAnsi="Calibri"/>
          <w:kern w:val="1"/>
          <w:sz w:val="22"/>
          <w:szCs w:val="22"/>
          <w:lang w:eastAsia="hi-IN" w:bidi="hi-IN"/>
        </w:rPr>
        <w:t>Pzp</w:t>
      </w:r>
      <w:proofErr w:type="spellEnd"/>
      <w:r w:rsidRPr="00B952B4">
        <w:rPr>
          <w:rFonts w:ascii="Calibri" w:eastAsia="Arial Unicode MS" w:hAnsi="Calibri"/>
          <w:kern w:val="1"/>
          <w:sz w:val="22"/>
          <w:szCs w:val="22"/>
          <w:lang w:eastAsia="hi-IN" w:bidi="hi-IN"/>
        </w:rPr>
        <w:t>, oraz sankcje z tytułu niespełnienia tych wymagań,</w:t>
      </w:r>
    </w:p>
    <w:p w:rsidR="00B952B4" w:rsidRPr="00B952B4" w:rsidRDefault="00B952B4" w:rsidP="00907FA9">
      <w:pPr>
        <w:numPr>
          <w:ilvl w:val="0"/>
          <w:numId w:val="65"/>
        </w:numPr>
        <w:suppressAutoHyphens/>
        <w:autoSpaceDE w:val="0"/>
        <w:jc w:val="both"/>
        <w:rPr>
          <w:rFonts w:ascii="Calibri" w:eastAsia="SimSun" w:hAnsi="Calibri"/>
          <w:kern w:val="1"/>
          <w:sz w:val="22"/>
          <w:szCs w:val="22"/>
          <w:lang w:eastAsia="hi-IN" w:bidi="hi-IN"/>
        </w:rPr>
      </w:pPr>
      <w:r w:rsidRPr="00B952B4">
        <w:rPr>
          <w:rFonts w:ascii="Calibri" w:eastAsia="Arial Unicode MS" w:hAnsi="Calibri"/>
          <w:kern w:val="1"/>
          <w:sz w:val="22"/>
          <w:szCs w:val="22"/>
          <w:lang w:eastAsia="hi-IN" w:bidi="hi-IN"/>
        </w:rPr>
        <w:t>rodzaj czynności niezbędnych do realizacji zamówienia, których dotyczą wymagania zatrudnienia na podstawie umowy o pracę przez Wykonawcę lub Podwykonawcę osób wykonujących czynności w trakcie realizacji zamówienia.</w:t>
      </w:r>
    </w:p>
    <w:p w:rsidR="00B952B4" w:rsidRPr="00B952B4" w:rsidRDefault="00B952B4" w:rsidP="00907FA9">
      <w:pPr>
        <w:numPr>
          <w:ilvl w:val="1"/>
          <w:numId w:val="66"/>
        </w:numPr>
        <w:tabs>
          <w:tab w:val="left" w:pos="851"/>
        </w:tabs>
        <w:suppressAutoHyphens/>
        <w:autoSpaceDE w:val="0"/>
        <w:ind w:hanging="91"/>
        <w:jc w:val="both"/>
        <w:rPr>
          <w:rFonts w:ascii="Calibri" w:eastAsia="SimSun" w:hAnsi="Calibri" w:cs="Arial Narrow"/>
          <w:kern w:val="1"/>
          <w:sz w:val="22"/>
          <w:szCs w:val="22"/>
          <w:lang w:eastAsia="hi-IN" w:bidi="hi-IN"/>
        </w:rPr>
      </w:pPr>
      <w:r w:rsidRPr="00B952B4">
        <w:rPr>
          <w:rFonts w:ascii="Calibri" w:eastAsia="SimSun" w:hAnsi="Calibri"/>
          <w:kern w:val="1"/>
          <w:sz w:val="22"/>
          <w:szCs w:val="22"/>
          <w:lang w:eastAsia="hi-IN" w:bidi="hi-IN"/>
        </w:rPr>
        <w:t>Zamawiający wskazuje, iż w przedmiotowym zamówieniu czynnościami polegającymi na wykonyw</w:t>
      </w:r>
      <w:r>
        <w:rPr>
          <w:rFonts w:ascii="Calibri" w:eastAsia="SimSun" w:hAnsi="Calibri"/>
          <w:kern w:val="1"/>
          <w:sz w:val="22"/>
          <w:szCs w:val="22"/>
          <w:lang w:eastAsia="hi-IN" w:bidi="hi-IN"/>
        </w:rPr>
        <w:t xml:space="preserve">aniu umowy o pracę są czynności: </w:t>
      </w:r>
      <w:r w:rsidRPr="00B952B4">
        <w:rPr>
          <w:rFonts w:ascii="Calibri" w:eastAsia="SimSun" w:hAnsi="Calibri"/>
          <w:b/>
          <w:kern w:val="1"/>
          <w:sz w:val="22"/>
          <w:szCs w:val="22"/>
          <w:lang w:eastAsia="hi-IN" w:bidi="hi-IN"/>
        </w:rPr>
        <w:t>Kierow</w:t>
      </w:r>
      <w:r>
        <w:rPr>
          <w:rFonts w:ascii="Calibri" w:eastAsia="SimSun" w:hAnsi="Calibri"/>
          <w:b/>
          <w:kern w:val="1"/>
          <w:sz w:val="22"/>
          <w:szCs w:val="22"/>
          <w:lang w:eastAsia="hi-IN" w:bidi="hi-IN"/>
        </w:rPr>
        <w:t>cy, operatora, robotnika</w:t>
      </w:r>
    </w:p>
    <w:p w:rsidR="00B952B4" w:rsidRPr="00B952B4" w:rsidRDefault="00B952B4" w:rsidP="00B952B4">
      <w:pPr>
        <w:suppressAutoHyphens/>
        <w:autoSpaceDE w:val="0"/>
        <w:spacing w:line="260" w:lineRule="atLeast"/>
        <w:ind w:left="425"/>
        <w:jc w:val="both"/>
        <w:rPr>
          <w:rFonts w:ascii="Calibri" w:eastAsia="SimSun" w:hAnsi="Calibri" w:cs="Arial Narrow"/>
          <w:kern w:val="1"/>
          <w:sz w:val="22"/>
          <w:szCs w:val="22"/>
          <w:lang w:eastAsia="hi-IN" w:bidi="hi-IN"/>
        </w:rPr>
      </w:pPr>
    </w:p>
    <w:p w:rsidR="00B952B4" w:rsidRPr="00B952B4" w:rsidRDefault="00B952B4" w:rsidP="00B952B4">
      <w:pPr>
        <w:widowControl w:val="0"/>
        <w:tabs>
          <w:tab w:val="left" w:pos="142"/>
        </w:tabs>
        <w:suppressAutoHyphens/>
        <w:spacing w:after="120" w:line="40" w:lineRule="atLeast"/>
        <w:ind w:left="708"/>
        <w:jc w:val="both"/>
        <w:rPr>
          <w:rFonts w:ascii="Calibri" w:eastAsia="Helvetica" w:hAnsi="Calibri"/>
          <w:b/>
          <w:sz w:val="22"/>
          <w:szCs w:val="22"/>
          <w:u w:val="single"/>
          <w:lang w:eastAsia="hi-IN" w:bidi="hi-IN"/>
        </w:rPr>
      </w:pPr>
      <w:r w:rsidRPr="00B952B4">
        <w:rPr>
          <w:rFonts w:ascii="Calibri" w:eastAsia="Helvetica" w:hAnsi="Calibri"/>
          <w:b/>
          <w:sz w:val="22"/>
          <w:szCs w:val="22"/>
          <w:u w:val="single"/>
          <w:lang w:eastAsia="hi-IN" w:bidi="hi-IN"/>
        </w:rPr>
        <w:t>W zakresie sposobu udokumentowania zatrudnienia osób (</w:t>
      </w:r>
      <w:r>
        <w:rPr>
          <w:rFonts w:ascii="Calibri" w:eastAsia="Helvetica" w:hAnsi="Calibri"/>
          <w:b/>
          <w:sz w:val="22"/>
          <w:szCs w:val="22"/>
          <w:u w:val="single"/>
          <w:lang w:eastAsia="hi-IN" w:bidi="hi-IN"/>
        </w:rPr>
        <w:t>k</w:t>
      </w:r>
      <w:r w:rsidRPr="00B952B4">
        <w:rPr>
          <w:rFonts w:ascii="Calibri" w:eastAsia="Helvetica" w:hAnsi="Calibri"/>
          <w:b/>
          <w:sz w:val="22"/>
          <w:szCs w:val="22"/>
          <w:u w:val="single"/>
          <w:lang w:eastAsia="hi-IN" w:bidi="hi-IN"/>
        </w:rPr>
        <w:t>ierowcy, operatora, robotnika), Zamawiający będzie żądał złożenia przez Wykonawcę oświadczenia o zatrudnieniu osób na podstawie umowy o pracę.</w:t>
      </w:r>
    </w:p>
    <w:p w:rsidR="00B952B4" w:rsidRPr="00B952B4" w:rsidRDefault="00B952B4" w:rsidP="00B952B4">
      <w:pPr>
        <w:widowControl w:val="0"/>
        <w:tabs>
          <w:tab w:val="left" w:pos="142"/>
        </w:tabs>
        <w:suppressAutoHyphens/>
        <w:autoSpaceDE w:val="0"/>
        <w:spacing w:after="120" w:line="260" w:lineRule="atLeast"/>
        <w:ind w:left="708"/>
        <w:jc w:val="both"/>
        <w:rPr>
          <w:rFonts w:ascii="Calibri" w:eastAsia="Helvetica" w:hAnsi="Calibri" w:cs="Helvetica"/>
          <w:color w:val="000000"/>
          <w:sz w:val="22"/>
          <w:szCs w:val="22"/>
          <w:lang w:eastAsia="hi-IN" w:bidi="hi-IN"/>
        </w:rPr>
      </w:pPr>
      <w:r w:rsidRPr="00B952B4">
        <w:rPr>
          <w:rFonts w:ascii="Calibri" w:eastAsia="Helvetica" w:hAnsi="Calibri"/>
          <w:sz w:val="22"/>
          <w:szCs w:val="22"/>
          <w:u w:val="single"/>
          <w:lang w:eastAsia="hi-IN" w:bidi="hi-IN"/>
        </w:rPr>
        <w:t xml:space="preserve">Zamawiający może żądać potwierdzenia oświadczenia poprzez okazanie zawartych umów </w:t>
      </w:r>
      <w:r w:rsidRPr="00B952B4">
        <w:rPr>
          <w:rFonts w:ascii="Calibri" w:eastAsia="Helvetica" w:hAnsi="Calibri"/>
          <w:sz w:val="22"/>
          <w:szCs w:val="22"/>
          <w:u w:val="single"/>
          <w:lang w:eastAsia="hi-IN" w:bidi="hi-IN"/>
        </w:rPr>
        <w:br/>
        <w:t>o pracę w momencie zawierania umowy z Wykonawcą .</w:t>
      </w:r>
    </w:p>
    <w:p w:rsidR="00B952B4" w:rsidRPr="00B952B4" w:rsidRDefault="00B952B4" w:rsidP="00B952B4">
      <w:pPr>
        <w:autoSpaceDE w:val="0"/>
        <w:spacing w:after="120"/>
        <w:ind w:left="708"/>
        <w:jc w:val="both"/>
        <w:rPr>
          <w:rFonts w:ascii="Calibri" w:eastAsia="Arial Unicode MS" w:hAnsi="Calibri"/>
          <w:kern w:val="1"/>
          <w:sz w:val="22"/>
          <w:szCs w:val="22"/>
          <w:u w:val="single"/>
          <w:lang w:eastAsia="hi-IN" w:bidi="hi-IN"/>
        </w:rPr>
      </w:pPr>
      <w:r w:rsidRPr="00B952B4">
        <w:rPr>
          <w:rFonts w:ascii="Calibri" w:eastAsia="SimSun" w:hAnsi="Calibri"/>
          <w:kern w:val="1"/>
          <w:sz w:val="22"/>
          <w:szCs w:val="22"/>
          <w:lang w:eastAsia="hi-IN" w:bidi="hi-IN"/>
        </w:rPr>
        <w:t xml:space="preserve">W przypadku zmiany na stanowisku osób, o których mowa wyżej, bądź zmiany warunków pracy, Wykonawca przedstawi dokumenty wskazane wyżej najpóźniej z chwilą objęcia przez nową osobę </w:t>
      </w:r>
      <w:r>
        <w:rPr>
          <w:rFonts w:ascii="Calibri" w:eastAsia="SimSun" w:hAnsi="Calibri"/>
          <w:kern w:val="1"/>
          <w:sz w:val="22"/>
          <w:szCs w:val="22"/>
          <w:lang w:eastAsia="hi-IN" w:bidi="hi-IN"/>
        </w:rPr>
        <w:t>stanowiska kierowcy, operatora, robotnika</w:t>
      </w:r>
      <w:r w:rsidRPr="00B952B4">
        <w:rPr>
          <w:rFonts w:ascii="Calibri" w:eastAsia="SimSun" w:hAnsi="Calibri"/>
          <w:kern w:val="1"/>
          <w:sz w:val="22"/>
          <w:szCs w:val="22"/>
          <w:lang w:eastAsia="hi-IN" w:bidi="hi-IN"/>
        </w:rPr>
        <w:t>, bądź w terminie trzech dni roboczych od przyjęcia przez pracownika zmiany warunków pracy.</w:t>
      </w:r>
    </w:p>
    <w:p w:rsidR="00B952B4" w:rsidRPr="00B952B4" w:rsidRDefault="00B952B4" w:rsidP="00B952B4">
      <w:pPr>
        <w:ind w:left="708"/>
        <w:rPr>
          <w:rFonts w:ascii="Calibri" w:hAnsi="Calibri"/>
          <w:sz w:val="22"/>
          <w:szCs w:val="22"/>
        </w:rPr>
      </w:pPr>
      <w:r w:rsidRPr="00B952B4">
        <w:rPr>
          <w:rFonts w:ascii="Calibri" w:eastAsia="Arial Unicode MS" w:hAnsi="Calibri"/>
          <w:kern w:val="1"/>
          <w:sz w:val="22"/>
          <w:szCs w:val="22"/>
          <w:u w:val="single"/>
          <w:lang w:eastAsia="hi-IN" w:bidi="hi-IN"/>
        </w:rPr>
        <w:t>W wypadku uchybienia powyższym wymogom, Zamawiający może naliczyć Wykonawcy karę umowną do wysokości 0,25 % netto wynagrodzenia Wykonawcy za każdy przypadek nieokazania umowy o pracę.</w:t>
      </w:r>
    </w:p>
    <w:p w:rsidR="003E3C06" w:rsidRPr="008949D3" w:rsidRDefault="00B952B4" w:rsidP="003E3C06">
      <w:pPr>
        <w:shd w:val="clear" w:color="auto" w:fill="FFFFFF"/>
        <w:tabs>
          <w:tab w:val="left" w:pos="2842"/>
        </w:tabs>
        <w:spacing w:before="394"/>
        <w:ind w:left="1134" w:hanging="1134"/>
        <w:rPr>
          <w:b/>
          <w:sz w:val="22"/>
        </w:rPr>
      </w:pPr>
      <w:r>
        <w:rPr>
          <w:b/>
          <w:sz w:val="22"/>
        </w:rPr>
        <w:t>XIX</w:t>
      </w:r>
      <w:r w:rsidR="003E3C06" w:rsidRPr="008949D3">
        <w:rPr>
          <w:b/>
          <w:sz w:val="22"/>
        </w:rPr>
        <w:t>.   UMOWA</w:t>
      </w:r>
    </w:p>
    <w:p w:rsidR="003E3C06" w:rsidRPr="00F97365" w:rsidRDefault="003E3C06" w:rsidP="003E3C06">
      <w:pPr>
        <w:shd w:val="clear" w:color="auto" w:fill="FFFFFF"/>
        <w:tabs>
          <w:tab w:val="left" w:pos="346"/>
        </w:tabs>
        <w:spacing w:before="194" w:line="202" w:lineRule="exact"/>
        <w:ind w:left="346" w:right="29" w:hanging="346"/>
        <w:jc w:val="both"/>
        <w:rPr>
          <w:sz w:val="20"/>
          <w:szCs w:val="18"/>
        </w:rPr>
      </w:pPr>
      <w:r>
        <w:rPr>
          <w:color w:val="000000"/>
          <w:spacing w:val="-17"/>
          <w:sz w:val="18"/>
          <w:szCs w:val="18"/>
        </w:rPr>
        <w:t>1.</w:t>
      </w:r>
      <w:r w:rsidRPr="00F97365">
        <w:rPr>
          <w:color w:val="000000"/>
          <w:sz w:val="20"/>
          <w:szCs w:val="18"/>
        </w:rPr>
        <w:tab/>
        <w:t>Zamawiający zawrze umowę z wykonawcą, który złożył ofertę odpowiadającą wymaganiom określonym w niniejszej</w:t>
      </w:r>
      <w:r>
        <w:rPr>
          <w:color w:val="000000"/>
          <w:sz w:val="20"/>
          <w:szCs w:val="18"/>
        </w:rPr>
        <w:t xml:space="preserve"> </w:t>
      </w:r>
      <w:r w:rsidRPr="00F97365">
        <w:rPr>
          <w:color w:val="000000"/>
          <w:spacing w:val="-1"/>
          <w:sz w:val="20"/>
          <w:szCs w:val="18"/>
        </w:rPr>
        <w:t xml:space="preserve">specyfikacji, przedłożył ofertę najkorzystniejszą z punktu widzenia kryteriów przyjętych w niniejszym postępowaniu. Umowa </w:t>
      </w:r>
      <w:r w:rsidRPr="00F97365">
        <w:rPr>
          <w:color w:val="000000"/>
          <w:sz w:val="20"/>
          <w:szCs w:val="18"/>
        </w:rPr>
        <w:t xml:space="preserve">może być zawarta w terminie nie krótszym </w:t>
      </w:r>
      <w:r w:rsidRPr="00F97365">
        <w:rPr>
          <w:b/>
          <w:bCs/>
          <w:color w:val="000000"/>
          <w:sz w:val="20"/>
          <w:szCs w:val="18"/>
        </w:rPr>
        <w:t>niż 5 dni</w:t>
      </w:r>
      <w:r w:rsidRPr="00F97365">
        <w:rPr>
          <w:color w:val="000000"/>
          <w:sz w:val="20"/>
          <w:szCs w:val="18"/>
        </w:rPr>
        <w:t>, od dnia przekazania zawiadomienia o wyborze oferty, nie później jednak niż przed upływem terminu związania ofertą.</w:t>
      </w:r>
    </w:p>
    <w:p w:rsidR="003E3C06" w:rsidRPr="00F97365" w:rsidRDefault="003E3C06" w:rsidP="003E3C06">
      <w:pPr>
        <w:shd w:val="clear" w:color="auto" w:fill="FFFFFF"/>
        <w:spacing w:line="202" w:lineRule="exact"/>
        <w:ind w:left="353"/>
        <w:rPr>
          <w:sz w:val="20"/>
          <w:szCs w:val="18"/>
        </w:rPr>
      </w:pPr>
      <w:r w:rsidRPr="00F97365">
        <w:rPr>
          <w:color w:val="000000"/>
          <w:sz w:val="20"/>
          <w:szCs w:val="18"/>
        </w:rPr>
        <w:lastRenderedPageBreak/>
        <w:t xml:space="preserve">Wzór umowy stanowi  </w:t>
      </w:r>
      <w:r w:rsidRPr="00F97365">
        <w:rPr>
          <w:b/>
          <w:bCs/>
          <w:sz w:val="20"/>
          <w:szCs w:val="18"/>
        </w:rPr>
        <w:t>zał. nr 7 SIWZ.</w:t>
      </w:r>
    </w:p>
    <w:p w:rsidR="003E3C06" w:rsidRPr="00F97365" w:rsidRDefault="003E3C06" w:rsidP="003E3C06">
      <w:pPr>
        <w:pStyle w:val="Akapitzlist"/>
        <w:widowControl w:val="0"/>
        <w:tabs>
          <w:tab w:val="left" w:pos="688"/>
        </w:tabs>
        <w:ind w:left="426" w:right="287" w:hanging="426"/>
        <w:contextualSpacing w:val="0"/>
        <w:jc w:val="both"/>
        <w:rPr>
          <w:sz w:val="20"/>
          <w:szCs w:val="20"/>
        </w:rPr>
      </w:pPr>
      <w:r w:rsidRPr="00F97365">
        <w:rPr>
          <w:sz w:val="20"/>
          <w:szCs w:val="20"/>
        </w:rPr>
        <w:t xml:space="preserve">        </w:t>
      </w:r>
    </w:p>
    <w:p w:rsidR="003E3C06" w:rsidRPr="008949D3" w:rsidRDefault="003E3C06" w:rsidP="003E3C06">
      <w:pPr>
        <w:pStyle w:val="Akapitzlist"/>
        <w:widowControl w:val="0"/>
        <w:tabs>
          <w:tab w:val="left" w:pos="688"/>
        </w:tabs>
        <w:ind w:left="426" w:right="287" w:hanging="426"/>
        <w:contextualSpacing w:val="0"/>
        <w:jc w:val="both"/>
        <w:rPr>
          <w:sz w:val="20"/>
          <w:szCs w:val="20"/>
        </w:rPr>
      </w:pPr>
      <w:r w:rsidRPr="008949D3">
        <w:rPr>
          <w:sz w:val="20"/>
          <w:szCs w:val="20"/>
        </w:rPr>
        <w:t xml:space="preserve">     Na podstawie art. 144 ust. 1 pkt. 1 ustawy </w:t>
      </w:r>
      <w:proofErr w:type="spellStart"/>
      <w:r w:rsidRPr="008949D3">
        <w:rPr>
          <w:sz w:val="20"/>
          <w:szCs w:val="20"/>
        </w:rPr>
        <w:t>Pzp</w:t>
      </w:r>
      <w:proofErr w:type="spellEnd"/>
      <w:r w:rsidRPr="008949D3">
        <w:rPr>
          <w:sz w:val="20"/>
          <w:szCs w:val="20"/>
        </w:rPr>
        <w:t>, zamawiający przewiduje możliwość dokonywania zmian w treści   zawartej umowy w stosunku do treści oferty w zakresie:</w:t>
      </w:r>
    </w:p>
    <w:p w:rsidR="003E3C06" w:rsidRPr="008949D3" w:rsidRDefault="003E3C06" w:rsidP="003C120C">
      <w:pPr>
        <w:pStyle w:val="Akapitzlist"/>
        <w:widowControl w:val="0"/>
        <w:numPr>
          <w:ilvl w:val="1"/>
          <w:numId w:val="46"/>
        </w:numPr>
        <w:tabs>
          <w:tab w:val="left" w:pos="0"/>
        </w:tabs>
        <w:ind w:left="993" w:hanging="709"/>
        <w:contextualSpacing w:val="0"/>
        <w:jc w:val="both"/>
        <w:rPr>
          <w:sz w:val="20"/>
          <w:szCs w:val="20"/>
        </w:rPr>
      </w:pPr>
      <w:r w:rsidRPr="008949D3">
        <w:rPr>
          <w:sz w:val="20"/>
          <w:szCs w:val="20"/>
        </w:rPr>
        <w:t>Zmiany wynagrodzenia Wykonawcy,</w:t>
      </w:r>
      <w:r w:rsidRPr="008949D3">
        <w:rPr>
          <w:spacing w:val="-12"/>
          <w:sz w:val="20"/>
          <w:szCs w:val="20"/>
        </w:rPr>
        <w:t xml:space="preserve"> </w:t>
      </w:r>
      <w:r w:rsidRPr="008949D3">
        <w:rPr>
          <w:sz w:val="20"/>
          <w:szCs w:val="20"/>
        </w:rPr>
        <w:t>gdy:</w:t>
      </w:r>
    </w:p>
    <w:p w:rsidR="003E3C06" w:rsidRPr="008949D3" w:rsidRDefault="003E3C06" w:rsidP="003C120C">
      <w:pPr>
        <w:pStyle w:val="Akapitzlist"/>
        <w:widowControl w:val="0"/>
        <w:numPr>
          <w:ilvl w:val="2"/>
          <w:numId w:val="46"/>
        </w:numPr>
        <w:ind w:left="993" w:hanging="426"/>
        <w:contextualSpacing w:val="0"/>
        <w:jc w:val="both"/>
        <w:rPr>
          <w:sz w:val="20"/>
          <w:szCs w:val="20"/>
        </w:rPr>
      </w:pPr>
      <w:r w:rsidRPr="008949D3">
        <w:rPr>
          <w:sz w:val="20"/>
          <w:szCs w:val="20"/>
        </w:rPr>
        <w:t>nastąpi urzędowa zmiana stawki podatku</w:t>
      </w:r>
      <w:r w:rsidRPr="008949D3">
        <w:rPr>
          <w:spacing w:val="-7"/>
          <w:sz w:val="20"/>
          <w:szCs w:val="20"/>
        </w:rPr>
        <w:t xml:space="preserve"> </w:t>
      </w:r>
      <w:r w:rsidRPr="008949D3">
        <w:rPr>
          <w:sz w:val="20"/>
          <w:szCs w:val="20"/>
        </w:rPr>
        <w:t>VAT,</w:t>
      </w:r>
    </w:p>
    <w:p w:rsidR="003E3C06" w:rsidRPr="008949D3" w:rsidRDefault="003E3C06" w:rsidP="003C120C">
      <w:pPr>
        <w:pStyle w:val="Akapitzlist"/>
        <w:widowControl w:val="0"/>
        <w:numPr>
          <w:ilvl w:val="2"/>
          <w:numId w:val="46"/>
        </w:numPr>
        <w:ind w:left="993" w:right="292" w:hanging="426"/>
        <w:contextualSpacing w:val="0"/>
        <w:jc w:val="both"/>
        <w:rPr>
          <w:sz w:val="20"/>
          <w:szCs w:val="20"/>
        </w:rPr>
      </w:pPr>
      <w:r w:rsidRPr="008949D3">
        <w:rPr>
          <w:sz w:val="20"/>
          <w:szCs w:val="20"/>
        </w:rPr>
        <w:t>Zamawiający ograniczy zakres zamówienia</w:t>
      </w:r>
    </w:p>
    <w:p w:rsidR="003E3C06" w:rsidRPr="008949D3" w:rsidRDefault="003E3C06" w:rsidP="003E3C06">
      <w:pPr>
        <w:pStyle w:val="Akapitzlist"/>
        <w:widowControl w:val="0"/>
        <w:ind w:left="993" w:right="292"/>
        <w:contextualSpacing w:val="0"/>
        <w:jc w:val="both"/>
        <w:rPr>
          <w:sz w:val="20"/>
          <w:szCs w:val="20"/>
        </w:rPr>
      </w:pPr>
    </w:p>
    <w:p w:rsidR="003E3C06" w:rsidRPr="008949D3" w:rsidRDefault="003E3C06" w:rsidP="003C120C">
      <w:pPr>
        <w:pStyle w:val="Akapitzlist"/>
        <w:widowControl w:val="0"/>
        <w:numPr>
          <w:ilvl w:val="1"/>
          <w:numId w:val="46"/>
        </w:numPr>
        <w:tabs>
          <w:tab w:val="left" w:pos="284"/>
        </w:tabs>
        <w:ind w:left="567" w:right="290" w:hanging="283"/>
        <w:contextualSpacing w:val="0"/>
        <w:jc w:val="both"/>
        <w:rPr>
          <w:b/>
          <w:sz w:val="20"/>
          <w:szCs w:val="20"/>
        </w:rPr>
      </w:pPr>
      <w:r w:rsidRPr="008949D3">
        <w:rPr>
          <w:sz w:val="20"/>
          <w:szCs w:val="20"/>
        </w:rPr>
        <w:t>Przedłużenia terminu zakończenia umowy o czas opóźnienia, jeżeli takie opóźnienie jest lub będzie miało wpływ na wykonanie przedmiotu umowy</w:t>
      </w:r>
      <w:r w:rsidRPr="008949D3">
        <w:rPr>
          <w:b/>
          <w:sz w:val="20"/>
          <w:szCs w:val="20"/>
        </w:rPr>
        <w:t>:</w:t>
      </w:r>
      <w:r w:rsidRPr="008949D3">
        <w:rPr>
          <w:b/>
          <w:spacing w:val="2"/>
          <w:sz w:val="20"/>
          <w:szCs w:val="20"/>
        </w:rPr>
        <w:t xml:space="preserve"> </w:t>
      </w:r>
    </w:p>
    <w:p w:rsidR="003E3C06" w:rsidRPr="008949D3" w:rsidRDefault="003E3C06" w:rsidP="003C120C">
      <w:pPr>
        <w:pStyle w:val="Akapitzlist"/>
        <w:widowControl w:val="0"/>
        <w:numPr>
          <w:ilvl w:val="2"/>
          <w:numId w:val="46"/>
        </w:numPr>
        <w:tabs>
          <w:tab w:val="left" w:pos="851"/>
        </w:tabs>
        <w:ind w:left="851" w:right="288" w:hanging="284"/>
        <w:contextualSpacing w:val="0"/>
        <w:jc w:val="both"/>
        <w:rPr>
          <w:sz w:val="20"/>
          <w:szCs w:val="20"/>
        </w:rPr>
      </w:pPr>
      <w:r w:rsidRPr="008949D3">
        <w:rPr>
          <w:sz w:val="20"/>
          <w:szCs w:val="20"/>
        </w:rPr>
        <w:t>jeżeli czas trwania okresu zimowego będzie dłuższy niż zakładano do realizacji umowy,</w:t>
      </w:r>
    </w:p>
    <w:p w:rsidR="003E3C06" w:rsidRPr="008949D3" w:rsidRDefault="003E3C06" w:rsidP="003C120C">
      <w:pPr>
        <w:pStyle w:val="Akapitzlist"/>
        <w:widowControl w:val="0"/>
        <w:numPr>
          <w:ilvl w:val="2"/>
          <w:numId w:val="46"/>
        </w:numPr>
        <w:tabs>
          <w:tab w:val="left" w:pos="851"/>
        </w:tabs>
        <w:ind w:left="851" w:right="284" w:hanging="284"/>
        <w:contextualSpacing w:val="0"/>
        <w:jc w:val="both"/>
        <w:rPr>
          <w:sz w:val="20"/>
          <w:szCs w:val="20"/>
        </w:rPr>
      </w:pPr>
      <w:r w:rsidRPr="008949D3">
        <w:rPr>
          <w:sz w:val="20"/>
          <w:szCs w:val="20"/>
        </w:rPr>
        <w:t>w razie zakłócenia toku usług przez protesty społeczne i ingerencje osób trzecich, ale tylko po stwierdzeniu zaniedbań niezawinionych przez wykonawcę,</w:t>
      </w:r>
    </w:p>
    <w:p w:rsidR="003E3C06" w:rsidRPr="008949D3" w:rsidRDefault="003E3C06" w:rsidP="003C120C">
      <w:pPr>
        <w:pStyle w:val="Akapitzlist"/>
        <w:widowControl w:val="0"/>
        <w:numPr>
          <w:ilvl w:val="2"/>
          <w:numId w:val="46"/>
        </w:numPr>
        <w:tabs>
          <w:tab w:val="left" w:pos="851"/>
        </w:tabs>
        <w:ind w:left="851" w:right="289" w:hanging="284"/>
        <w:contextualSpacing w:val="0"/>
        <w:jc w:val="both"/>
        <w:rPr>
          <w:sz w:val="20"/>
          <w:szCs w:val="20"/>
        </w:rPr>
      </w:pPr>
      <w:r w:rsidRPr="008949D3">
        <w:rPr>
          <w:sz w:val="20"/>
          <w:szCs w:val="20"/>
        </w:rPr>
        <w:t>przestojów i opóźnień zawinionych przez Zamawiającego (np. opóźnienia w przekazaniu przez Zamawiającego placu</w:t>
      </w:r>
      <w:r w:rsidRPr="008949D3">
        <w:rPr>
          <w:spacing w:val="-11"/>
          <w:sz w:val="20"/>
          <w:szCs w:val="20"/>
        </w:rPr>
        <w:t xml:space="preserve"> </w:t>
      </w:r>
      <w:r w:rsidRPr="008949D3">
        <w:rPr>
          <w:sz w:val="20"/>
          <w:szCs w:val="20"/>
        </w:rPr>
        <w:t>budowy),</w:t>
      </w:r>
    </w:p>
    <w:p w:rsidR="003E3C06" w:rsidRPr="008949D3" w:rsidRDefault="003E3C06" w:rsidP="003C120C">
      <w:pPr>
        <w:pStyle w:val="Akapitzlist"/>
        <w:widowControl w:val="0"/>
        <w:numPr>
          <w:ilvl w:val="2"/>
          <w:numId w:val="46"/>
        </w:numPr>
        <w:tabs>
          <w:tab w:val="left" w:pos="851"/>
        </w:tabs>
        <w:ind w:left="851" w:right="285" w:hanging="284"/>
        <w:contextualSpacing w:val="0"/>
        <w:jc w:val="both"/>
        <w:rPr>
          <w:sz w:val="20"/>
          <w:szCs w:val="20"/>
        </w:rPr>
      </w:pPr>
      <w:r w:rsidRPr="008949D3">
        <w:rPr>
          <w:sz w:val="20"/>
          <w:szCs w:val="20"/>
        </w:rPr>
        <w:t>działania siły wyższej (np. klęska żywiołowa), mające bezpośredni wpływ na terminowość wykonywania</w:t>
      </w:r>
      <w:r w:rsidRPr="008949D3">
        <w:rPr>
          <w:spacing w:val="-8"/>
          <w:sz w:val="20"/>
          <w:szCs w:val="20"/>
        </w:rPr>
        <w:t xml:space="preserve"> </w:t>
      </w:r>
      <w:r w:rsidRPr="008949D3">
        <w:rPr>
          <w:sz w:val="20"/>
          <w:szCs w:val="20"/>
        </w:rPr>
        <w:t>robót,</w:t>
      </w:r>
    </w:p>
    <w:p w:rsidR="003E3C06" w:rsidRPr="008949D3" w:rsidRDefault="003E3C06" w:rsidP="003C120C">
      <w:pPr>
        <w:pStyle w:val="Akapitzlist"/>
        <w:widowControl w:val="0"/>
        <w:numPr>
          <w:ilvl w:val="1"/>
          <w:numId w:val="46"/>
        </w:numPr>
        <w:tabs>
          <w:tab w:val="left" w:pos="567"/>
        </w:tabs>
        <w:ind w:left="567" w:right="289" w:hanging="283"/>
        <w:contextualSpacing w:val="0"/>
        <w:jc w:val="both"/>
        <w:rPr>
          <w:sz w:val="20"/>
          <w:szCs w:val="20"/>
        </w:rPr>
      </w:pPr>
      <w:r w:rsidRPr="008949D3">
        <w:rPr>
          <w:sz w:val="20"/>
          <w:szCs w:val="20"/>
        </w:rPr>
        <w:t>zmiana danych związanych z obsługą administracyjno-organizacyjną  umowy, (np. zmiana numeru rachunku bankowego, zmiany danych</w:t>
      </w:r>
      <w:r w:rsidRPr="008949D3">
        <w:rPr>
          <w:spacing w:val="-19"/>
          <w:sz w:val="20"/>
          <w:szCs w:val="20"/>
        </w:rPr>
        <w:t xml:space="preserve"> </w:t>
      </w:r>
      <w:r w:rsidRPr="008949D3">
        <w:rPr>
          <w:sz w:val="20"/>
          <w:szCs w:val="20"/>
        </w:rPr>
        <w:t>teleadresowych),</w:t>
      </w:r>
    </w:p>
    <w:p w:rsidR="003E3C06" w:rsidRPr="008949D3" w:rsidRDefault="003E3C06" w:rsidP="003E3C06">
      <w:pPr>
        <w:pStyle w:val="Akapitzlist"/>
        <w:widowControl w:val="0"/>
        <w:tabs>
          <w:tab w:val="left" w:pos="567"/>
        </w:tabs>
        <w:ind w:left="567" w:right="289"/>
        <w:contextualSpacing w:val="0"/>
        <w:jc w:val="both"/>
        <w:rPr>
          <w:sz w:val="20"/>
          <w:szCs w:val="20"/>
        </w:rPr>
      </w:pPr>
    </w:p>
    <w:p w:rsidR="003E3C06" w:rsidRPr="008949D3" w:rsidRDefault="003E3C06" w:rsidP="003C120C">
      <w:pPr>
        <w:pStyle w:val="Akapitzlist"/>
        <w:widowControl w:val="0"/>
        <w:numPr>
          <w:ilvl w:val="0"/>
          <w:numId w:val="46"/>
        </w:numPr>
        <w:tabs>
          <w:tab w:val="left" w:pos="567"/>
        </w:tabs>
        <w:ind w:left="567" w:right="282" w:hanging="567"/>
        <w:contextualSpacing w:val="0"/>
        <w:jc w:val="both"/>
        <w:rPr>
          <w:sz w:val="20"/>
          <w:szCs w:val="20"/>
        </w:rPr>
      </w:pPr>
      <w:r w:rsidRPr="008949D3">
        <w:rPr>
          <w:sz w:val="20"/>
          <w:szCs w:val="20"/>
        </w:rPr>
        <w:t>Zmiany osobowe tj. zmiana osób przy pomocy, których Wykonawca realizuje przedmiot umowy, na inne legitymujące się co najmniej równoważnymi uprawnieniami i kwalifikacjami jedynie za uprzednią zgodą</w:t>
      </w:r>
      <w:r w:rsidRPr="008949D3">
        <w:rPr>
          <w:spacing w:val="-5"/>
          <w:sz w:val="20"/>
          <w:szCs w:val="20"/>
        </w:rPr>
        <w:t xml:space="preserve">  </w:t>
      </w:r>
      <w:r w:rsidRPr="008949D3">
        <w:rPr>
          <w:sz w:val="20"/>
          <w:szCs w:val="20"/>
        </w:rPr>
        <w:t>Zamawiającego oraz wystąpienia konieczności zmiany osób, przy pomocy, których zamawiający realizuje przedmiot</w:t>
      </w:r>
      <w:r w:rsidRPr="008949D3">
        <w:rPr>
          <w:spacing w:val="-16"/>
          <w:sz w:val="20"/>
          <w:szCs w:val="20"/>
        </w:rPr>
        <w:t xml:space="preserve"> </w:t>
      </w:r>
      <w:r w:rsidRPr="008949D3">
        <w:rPr>
          <w:sz w:val="20"/>
          <w:szCs w:val="20"/>
        </w:rPr>
        <w:t>umowy nie wymagają aneksu do umowy.</w:t>
      </w:r>
    </w:p>
    <w:p w:rsidR="003E3C06" w:rsidRPr="008949D3" w:rsidRDefault="003E3C06" w:rsidP="003E3C06">
      <w:pPr>
        <w:pStyle w:val="Akapitzlist"/>
        <w:widowControl w:val="0"/>
        <w:tabs>
          <w:tab w:val="left" w:pos="567"/>
        </w:tabs>
        <w:ind w:left="567" w:right="282"/>
        <w:contextualSpacing w:val="0"/>
        <w:jc w:val="both"/>
        <w:rPr>
          <w:sz w:val="20"/>
          <w:szCs w:val="20"/>
        </w:rPr>
      </w:pPr>
    </w:p>
    <w:p w:rsidR="003E3C06" w:rsidRPr="008949D3" w:rsidRDefault="003E3C06" w:rsidP="003C120C">
      <w:pPr>
        <w:pStyle w:val="Akapitzlist"/>
        <w:widowControl w:val="0"/>
        <w:numPr>
          <w:ilvl w:val="0"/>
          <w:numId w:val="44"/>
        </w:numPr>
        <w:tabs>
          <w:tab w:val="left" w:pos="284"/>
        </w:tabs>
        <w:ind w:left="567" w:hanging="283"/>
        <w:contextualSpacing w:val="0"/>
        <w:jc w:val="both"/>
        <w:rPr>
          <w:sz w:val="20"/>
          <w:szCs w:val="20"/>
        </w:rPr>
      </w:pPr>
      <w:r w:rsidRPr="008949D3">
        <w:rPr>
          <w:sz w:val="20"/>
          <w:szCs w:val="20"/>
        </w:rPr>
        <w:t>Określa się następujący tryb dokonywania zmian postanowień</w:t>
      </w:r>
      <w:r w:rsidRPr="008949D3">
        <w:rPr>
          <w:spacing w:val="-21"/>
          <w:sz w:val="20"/>
          <w:szCs w:val="20"/>
        </w:rPr>
        <w:t xml:space="preserve"> </w:t>
      </w:r>
      <w:r w:rsidRPr="008949D3">
        <w:rPr>
          <w:sz w:val="20"/>
          <w:szCs w:val="20"/>
        </w:rPr>
        <w:t>umowy:</w:t>
      </w:r>
    </w:p>
    <w:p w:rsidR="003E3C06" w:rsidRPr="008949D3" w:rsidRDefault="003E3C06" w:rsidP="003C120C">
      <w:pPr>
        <w:pStyle w:val="Akapitzlist"/>
        <w:widowControl w:val="0"/>
        <w:numPr>
          <w:ilvl w:val="1"/>
          <w:numId w:val="45"/>
        </w:numPr>
        <w:tabs>
          <w:tab w:val="left" w:pos="851"/>
        </w:tabs>
        <w:ind w:left="851" w:right="290" w:hanging="284"/>
        <w:contextualSpacing w:val="0"/>
        <w:jc w:val="both"/>
        <w:rPr>
          <w:sz w:val="20"/>
          <w:szCs w:val="20"/>
        </w:rPr>
      </w:pPr>
      <w:r w:rsidRPr="008949D3">
        <w:rPr>
          <w:sz w:val="20"/>
          <w:szCs w:val="20"/>
        </w:rPr>
        <w:t>zmiana postanowień zawartej umowy może nastąpić wyłącznie, za zgodą obu stron wyrażoną na piśmie, pod rygorem</w:t>
      </w:r>
      <w:r w:rsidRPr="008949D3">
        <w:rPr>
          <w:spacing w:val="-17"/>
          <w:sz w:val="20"/>
          <w:szCs w:val="20"/>
        </w:rPr>
        <w:t xml:space="preserve"> </w:t>
      </w:r>
      <w:r w:rsidRPr="008949D3">
        <w:rPr>
          <w:sz w:val="20"/>
          <w:szCs w:val="20"/>
        </w:rPr>
        <w:t>nieważności,</w:t>
      </w:r>
    </w:p>
    <w:p w:rsidR="003E3C06" w:rsidRPr="008949D3" w:rsidRDefault="003E3C06" w:rsidP="003C120C">
      <w:pPr>
        <w:pStyle w:val="Akapitzlist"/>
        <w:widowControl w:val="0"/>
        <w:numPr>
          <w:ilvl w:val="1"/>
          <w:numId w:val="45"/>
        </w:numPr>
        <w:tabs>
          <w:tab w:val="left" w:pos="851"/>
        </w:tabs>
        <w:ind w:left="851" w:right="288" w:hanging="284"/>
        <w:contextualSpacing w:val="0"/>
        <w:jc w:val="both"/>
        <w:rPr>
          <w:sz w:val="20"/>
          <w:szCs w:val="20"/>
        </w:rPr>
      </w:pPr>
      <w:r w:rsidRPr="008949D3">
        <w:rPr>
          <w:sz w:val="20"/>
          <w:szCs w:val="20"/>
        </w:rPr>
        <w:t>strona występująca o zmianę postanowień zawartej umowy zobowiązana jest do udokumentowania zaistnienia powyższych</w:t>
      </w:r>
      <w:r w:rsidRPr="008949D3">
        <w:rPr>
          <w:spacing w:val="-16"/>
          <w:sz w:val="20"/>
          <w:szCs w:val="20"/>
        </w:rPr>
        <w:t xml:space="preserve"> </w:t>
      </w:r>
      <w:r w:rsidRPr="008949D3">
        <w:rPr>
          <w:sz w:val="20"/>
          <w:szCs w:val="20"/>
        </w:rPr>
        <w:t>okoliczności,</w:t>
      </w:r>
    </w:p>
    <w:p w:rsidR="003E3C06" w:rsidRPr="008949D3" w:rsidRDefault="003E3C06" w:rsidP="003C120C">
      <w:pPr>
        <w:pStyle w:val="Akapitzlist"/>
        <w:widowControl w:val="0"/>
        <w:numPr>
          <w:ilvl w:val="1"/>
          <w:numId w:val="45"/>
        </w:numPr>
        <w:tabs>
          <w:tab w:val="left" w:pos="851"/>
        </w:tabs>
        <w:ind w:left="851" w:hanging="284"/>
        <w:contextualSpacing w:val="0"/>
        <w:jc w:val="both"/>
        <w:rPr>
          <w:sz w:val="20"/>
          <w:szCs w:val="20"/>
        </w:rPr>
      </w:pPr>
      <w:r w:rsidRPr="008949D3">
        <w:rPr>
          <w:sz w:val="20"/>
          <w:szCs w:val="20"/>
        </w:rPr>
        <w:t>wniosek o zmianę postanowień zawartej umowy musi być wyrażony na</w:t>
      </w:r>
      <w:r w:rsidRPr="008949D3">
        <w:rPr>
          <w:spacing w:val="-25"/>
          <w:sz w:val="20"/>
          <w:szCs w:val="20"/>
        </w:rPr>
        <w:t xml:space="preserve"> </w:t>
      </w:r>
      <w:r w:rsidRPr="008949D3">
        <w:rPr>
          <w:sz w:val="20"/>
          <w:szCs w:val="20"/>
        </w:rPr>
        <w:t>piśmie.</w:t>
      </w:r>
    </w:p>
    <w:p w:rsidR="003E3C06" w:rsidRPr="008949D3" w:rsidRDefault="003E3C06" w:rsidP="003E3C06">
      <w:pPr>
        <w:pStyle w:val="Akapitzlist"/>
        <w:widowControl w:val="0"/>
        <w:tabs>
          <w:tab w:val="left" w:pos="688"/>
        </w:tabs>
        <w:ind w:left="426" w:right="287" w:hanging="426"/>
        <w:contextualSpacing w:val="0"/>
        <w:jc w:val="both"/>
        <w:rPr>
          <w:sz w:val="18"/>
          <w:szCs w:val="20"/>
        </w:rPr>
      </w:pPr>
    </w:p>
    <w:p w:rsidR="003E3C06" w:rsidRPr="00F97365" w:rsidRDefault="00B952B4" w:rsidP="003E3C06">
      <w:pPr>
        <w:shd w:val="clear" w:color="auto" w:fill="FFFFFF"/>
        <w:spacing w:before="389"/>
        <w:ind w:left="709" w:right="5" w:hanging="709"/>
        <w:jc w:val="both"/>
        <w:rPr>
          <w:b/>
          <w:sz w:val="22"/>
        </w:rPr>
      </w:pPr>
      <w:r>
        <w:rPr>
          <w:b/>
          <w:color w:val="000000"/>
          <w:sz w:val="22"/>
        </w:rPr>
        <w:t>X</w:t>
      </w:r>
      <w:r w:rsidR="003E3C06" w:rsidRPr="00F97365">
        <w:rPr>
          <w:b/>
          <w:color w:val="000000"/>
          <w:sz w:val="22"/>
        </w:rPr>
        <w:t>X. POUCZENIE O ŚRODKACH OCHRONY PRAWNEJ PRZYSŁUGUJĄCYCH WYKONAWCY</w:t>
      </w:r>
      <w:r w:rsidR="003E3C06">
        <w:rPr>
          <w:b/>
          <w:color w:val="000000"/>
          <w:sz w:val="22"/>
        </w:rPr>
        <w:t xml:space="preserve">  </w:t>
      </w:r>
      <w:r w:rsidR="003E3C06" w:rsidRPr="00F97365">
        <w:rPr>
          <w:b/>
          <w:color w:val="000000"/>
          <w:sz w:val="22"/>
        </w:rPr>
        <w:t xml:space="preserve">W </w:t>
      </w:r>
      <w:r w:rsidR="003E3C06">
        <w:rPr>
          <w:b/>
          <w:color w:val="000000"/>
          <w:sz w:val="22"/>
        </w:rPr>
        <w:t xml:space="preserve"> </w:t>
      </w:r>
      <w:r w:rsidR="003E3C06" w:rsidRPr="00F97365">
        <w:rPr>
          <w:b/>
          <w:color w:val="000000"/>
          <w:sz w:val="22"/>
        </w:rPr>
        <w:t xml:space="preserve">TOKU </w:t>
      </w:r>
      <w:r w:rsidR="003E3C06">
        <w:rPr>
          <w:b/>
          <w:color w:val="000000"/>
          <w:sz w:val="22"/>
        </w:rPr>
        <w:t xml:space="preserve"> </w:t>
      </w:r>
      <w:r w:rsidR="003E3C06" w:rsidRPr="00F97365">
        <w:rPr>
          <w:b/>
          <w:color w:val="000000"/>
          <w:sz w:val="22"/>
        </w:rPr>
        <w:t xml:space="preserve">POSTĘPOWANIA </w:t>
      </w:r>
      <w:r w:rsidR="003E3C06">
        <w:rPr>
          <w:b/>
          <w:color w:val="000000"/>
          <w:sz w:val="22"/>
        </w:rPr>
        <w:t xml:space="preserve"> </w:t>
      </w:r>
      <w:r w:rsidR="003E3C06" w:rsidRPr="00F97365">
        <w:rPr>
          <w:b/>
          <w:color w:val="000000"/>
          <w:sz w:val="22"/>
        </w:rPr>
        <w:t>O</w:t>
      </w:r>
      <w:r w:rsidR="003E3C06">
        <w:rPr>
          <w:b/>
          <w:color w:val="000000"/>
          <w:sz w:val="22"/>
        </w:rPr>
        <w:t xml:space="preserve"> </w:t>
      </w:r>
      <w:r w:rsidR="003E3C06" w:rsidRPr="00F97365">
        <w:rPr>
          <w:b/>
          <w:color w:val="000000"/>
          <w:sz w:val="22"/>
        </w:rPr>
        <w:t xml:space="preserve"> UDZIELENIE </w:t>
      </w:r>
      <w:r w:rsidR="003E3C06">
        <w:rPr>
          <w:b/>
          <w:color w:val="000000"/>
          <w:sz w:val="22"/>
        </w:rPr>
        <w:t xml:space="preserve"> </w:t>
      </w:r>
      <w:r w:rsidR="003E3C06" w:rsidRPr="00F97365">
        <w:rPr>
          <w:b/>
          <w:color w:val="000000"/>
          <w:sz w:val="22"/>
        </w:rPr>
        <w:t>ZAMÓWIENIA</w:t>
      </w:r>
    </w:p>
    <w:p w:rsidR="003E3C06" w:rsidRPr="00F97365" w:rsidRDefault="003E3C06" w:rsidP="003E3C06">
      <w:pPr>
        <w:shd w:val="clear" w:color="auto" w:fill="FFFFFF"/>
        <w:spacing w:before="269"/>
        <w:ind w:right="5"/>
        <w:jc w:val="both"/>
        <w:rPr>
          <w:sz w:val="20"/>
          <w:szCs w:val="18"/>
        </w:rPr>
      </w:pPr>
      <w:r w:rsidRPr="00F97365">
        <w:rPr>
          <w:color w:val="000000"/>
          <w:spacing w:val="-6"/>
          <w:sz w:val="20"/>
          <w:szCs w:val="18"/>
        </w:rPr>
        <w:t xml:space="preserve">Środki ochrony prawej  przysługują wykonawcy, a także innemu podmiotowi, jeżeli ich interes </w:t>
      </w:r>
      <w:r w:rsidRPr="00F97365">
        <w:rPr>
          <w:color w:val="000000"/>
          <w:spacing w:val="-7"/>
          <w:sz w:val="20"/>
          <w:szCs w:val="18"/>
        </w:rPr>
        <w:t xml:space="preserve">prawny w uzyskaniu zamówienia doznał lub może doznać uszczerbku w wyniku naruszenia </w:t>
      </w:r>
      <w:r w:rsidRPr="00F97365">
        <w:rPr>
          <w:color w:val="000000"/>
          <w:spacing w:val="-10"/>
          <w:sz w:val="20"/>
          <w:szCs w:val="18"/>
        </w:rPr>
        <w:t>przez zamawiającego przepisów ustawy.</w:t>
      </w:r>
      <w:r>
        <w:rPr>
          <w:color w:val="000000"/>
          <w:spacing w:val="-10"/>
          <w:szCs w:val="18"/>
        </w:rPr>
        <w:t xml:space="preserve">                           </w:t>
      </w:r>
      <w:r w:rsidRPr="00F97365">
        <w:rPr>
          <w:color w:val="000000"/>
          <w:spacing w:val="-10"/>
          <w:sz w:val="20"/>
          <w:szCs w:val="18"/>
        </w:rPr>
        <w:t xml:space="preserve"> Sposób postępowania określony jest Dziale VI „Środki </w:t>
      </w:r>
      <w:r w:rsidRPr="00F97365">
        <w:rPr>
          <w:color w:val="000000"/>
          <w:sz w:val="20"/>
          <w:szCs w:val="18"/>
        </w:rPr>
        <w:t xml:space="preserve">ochrony prawnej” </w:t>
      </w:r>
      <w:proofErr w:type="spellStart"/>
      <w:r w:rsidRPr="00F97365">
        <w:rPr>
          <w:color w:val="000000"/>
          <w:sz w:val="20"/>
          <w:szCs w:val="18"/>
        </w:rPr>
        <w:t>Pzp</w:t>
      </w:r>
      <w:proofErr w:type="spellEnd"/>
      <w:r w:rsidRPr="00F97365">
        <w:rPr>
          <w:color w:val="000000"/>
          <w:sz w:val="20"/>
          <w:szCs w:val="18"/>
        </w:rPr>
        <w:t>.</w:t>
      </w:r>
    </w:p>
    <w:p w:rsidR="003E3C06" w:rsidRDefault="003E3C06" w:rsidP="003E3C06">
      <w:pPr>
        <w:shd w:val="clear" w:color="auto" w:fill="FFFFFF"/>
        <w:spacing w:before="10"/>
        <w:rPr>
          <w:color w:val="000000"/>
          <w:spacing w:val="-11"/>
          <w:szCs w:val="18"/>
        </w:rPr>
      </w:pPr>
    </w:p>
    <w:p w:rsidR="003E3C06" w:rsidRPr="00F97365" w:rsidRDefault="003E3C06" w:rsidP="003E3C06">
      <w:pPr>
        <w:shd w:val="clear" w:color="auto" w:fill="FFFFFF"/>
        <w:spacing w:before="10"/>
        <w:rPr>
          <w:sz w:val="20"/>
          <w:szCs w:val="18"/>
        </w:rPr>
      </w:pPr>
      <w:r w:rsidRPr="00F97365">
        <w:rPr>
          <w:color w:val="000000"/>
          <w:spacing w:val="-11"/>
          <w:sz w:val="20"/>
          <w:szCs w:val="18"/>
        </w:rPr>
        <w:t xml:space="preserve">Odwołanie – zakres oraz sposób postępowania określony jest w art. od 180 do 198 ustawy </w:t>
      </w:r>
      <w:proofErr w:type="spellStart"/>
      <w:r w:rsidRPr="00F97365">
        <w:rPr>
          <w:color w:val="000000"/>
          <w:spacing w:val="-11"/>
          <w:sz w:val="20"/>
          <w:szCs w:val="18"/>
        </w:rPr>
        <w:t>Pzp</w:t>
      </w:r>
      <w:proofErr w:type="spellEnd"/>
      <w:r w:rsidRPr="00F97365">
        <w:rPr>
          <w:color w:val="000000"/>
          <w:spacing w:val="-11"/>
          <w:sz w:val="20"/>
          <w:szCs w:val="18"/>
        </w:rPr>
        <w:t>.</w:t>
      </w:r>
    </w:p>
    <w:p w:rsidR="003E3C06" w:rsidRPr="00F97365" w:rsidRDefault="003E3C06" w:rsidP="003E3C06">
      <w:pPr>
        <w:shd w:val="clear" w:color="auto" w:fill="FFFFFF"/>
        <w:rPr>
          <w:sz w:val="20"/>
          <w:szCs w:val="18"/>
        </w:rPr>
      </w:pPr>
      <w:r w:rsidRPr="00F97365">
        <w:rPr>
          <w:color w:val="000000"/>
          <w:spacing w:val="-9"/>
          <w:sz w:val="20"/>
          <w:szCs w:val="18"/>
        </w:rPr>
        <w:t>Odwołanie przysługuje wobec czynności:</w:t>
      </w:r>
    </w:p>
    <w:p w:rsidR="003E3C06" w:rsidRPr="00F97365" w:rsidRDefault="003E3C06" w:rsidP="003C120C">
      <w:pPr>
        <w:widowControl w:val="0"/>
        <w:numPr>
          <w:ilvl w:val="0"/>
          <w:numId w:val="21"/>
        </w:numPr>
        <w:shd w:val="clear" w:color="auto" w:fill="FFFFFF"/>
        <w:tabs>
          <w:tab w:val="left" w:pos="720"/>
        </w:tabs>
        <w:autoSpaceDE w:val="0"/>
        <w:autoSpaceDN w:val="0"/>
        <w:adjustRightInd w:val="0"/>
        <w:ind w:left="360"/>
        <w:rPr>
          <w:b/>
          <w:bCs/>
          <w:color w:val="000000"/>
          <w:sz w:val="20"/>
          <w:szCs w:val="18"/>
        </w:rPr>
      </w:pPr>
      <w:r w:rsidRPr="00F97365">
        <w:rPr>
          <w:color w:val="000000"/>
          <w:spacing w:val="-9"/>
          <w:sz w:val="20"/>
          <w:szCs w:val="18"/>
        </w:rPr>
        <w:t>Określenia warunków udziału w postępowaniu;</w:t>
      </w:r>
    </w:p>
    <w:p w:rsidR="003E3C06" w:rsidRPr="00F97365" w:rsidRDefault="003E3C06" w:rsidP="003C120C">
      <w:pPr>
        <w:widowControl w:val="0"/>
        <w:numPr>
          <w:ilvl w:val="0"/>
          <w:numId w:val="21"/>
        </w:numPr>
        <w:shd w:val="clear" w:color="auto" w:fill="FFFFFF"/>
        <w:tabs>
          <w:tab w:val="left" w:pos="720"/>
        </w:tabs>
        <w:autoSpaceDE w:val="0"/>
        <w:autoSpaceDN w:val="0"/>
        <w:adjustRightInd w:val="0"/>
        <w:ind w:left="360"/>
        <w:rPr>
          <w:b/>
          <w:bCs/>
          <w:color w:val="000000"/>
          <w:sz w:val="20"/>
          <w:szCs w:val="18"/>
        </w:rPr>
      </w:pPr>
      <w:r w:rsidRPr="00F97365">
        <w:rPr>
          <w:color w:val="000000"/>
          <w:spacing w:val="-10"/>
          <w:sz w:val="20"/>
          <w:szCs w:val="18"/>
        </w:rPr>
        <w:t>Wykluczenia odwołującego z postępowania o udzielenie zamówienia;</w:t>
      </w:r>
    </w:p>
    <w:p w:rsidR="003E3C06" w:rsidRPr="00F97365" w:rsidRDefault="003E3C06" w:rsidP="003C120C">
      <w:pPr>
        <w:widowControl w:val="0"/>
        <w:numPr>
          <w:ilvl w:val="0"/>
          <w:numId w:val="21"/>
        </w:numPr>
        <w:shd w:val="clear" w:color="auto" w:fill="FFFFFF"/>
        <w:tabs>
          <w:tab w:val="left" w:pos="720"/>
        </w:tabs>
        <w:autoSpaceDE w:val="0"/>
        <w:autoSpaceDN w:val="0"/>
        <w:adjustRightInd w:val="0"/>
        <w:ind w:left="360"/>
        <w:rPr>
          <w:b/>
          <w:bCs/>
          <w:color w:val="000000"/>
          <w:sz w:val="20"/>
          <w:szCs w:val="18"/>
        </w:rPr>
      </w:pPr>
      <w:r w:rsidRPr="00F97365">
        <w:rPr>
          <w:color w:val="000000"/>
          <w:spacing w:val="-9"/>
          <w:sz w:val="20"/>
          <w:szCs w:val="18"/>
        </w:rPr>
        <w:t>Odrzucenia oferty odwołującego;</w:t>
      </w:r>
    </w:p>
    <w:p w:rsidR="003E3C06" w:rsidRPr="00F97365" w:rsidRDefault="003E3C06" w:rsidP="003C120C">
      <w:pPr>
        <w:widowControl w:val="0"/>
        <w:numPr>
          <w:ilvl w:val="0"/>
          <w:numId w:val="21"/>
        </w:numPr>
        <w:shd w:val="clear" w:color="auto" w:fill="FFFFFF"/>
        <w:tabs>
          <w:tab w:val="left" w:pos="720"/>
        </w:tabs>
        <w:autoSpaceDE w:val="0"/>
        <w:autoSpaceDN w:val="0"/>
        <w:adjustRightInd w:val="0"/>
        <w:ind w:left="360"/>
        <w:rPr>
          <w:b/>
          <w:bCs/>
          <w:color w:val="000000"/>
          <w:sz w:val="20"/>
          <w:szCs w:val="18"/>
        </w:rPr>
      </w:pPr>
      <w:r w:rsidRPr="00F97365">
        <w:rPr>
          <w:color w:val="000000"/>
          <w:spacing w:val="-10"/>
          <w:sz w:val="20"/>
          <w:szCs w:val="18"/>
        </w:rPr>
        <w:t>Opisu przedmiotu zamówienia;</w:t>
      </w:r>
    </w:p>
    <w:p w:rsidR="003E3C06" w:rsidRPr="00F97365" w:rsidRDefault="003E3C06" w:rsidP="003C120C">
      <w:pPr>
        <w:widowControl w:val="0"/>
        <w:numPr>
          <w:ilvl w:val="0"/>
          <w:numId w:val="21"/>
        </w:numPr>
        <w:shd w:val="clear" w:color="auto" w:fill="FFFFFF"/>
        <w:tabs>
          <w:tab w:val="left" w:pos="720"/>
        </w:tabs>
        <w:autoSpaceDE w:val="0"/>
        <w:autoSpaceDN w:val="0"/>
        <w:adjustRightInd w:val="0"/>
        <w:ind w:left="360"/>
        <w:rPr>
          <w:b/>
          <w:bCs/>
          <w:color w:val="000000"/>
          <w:sz w:val="20"/>
          <w:szCs w:val="18"/>
        </w:rPr>
      </w:pPr>
      <w:r w:rsidRPr="00F97365">
        <w:rPr>
          <w:color w:val="000000"/>
          <w:spacing w:val="-8"/>
          <w:sz w:val="20"/>
          <w:szCs w:val="18"/>
        </w:rPr>
        <w:t>Wyboru najkorzystniejszej oferty.</w:t>
      </w:r>
    </w:p>
    <w:p w:rsidR="003E3C06" w:rsidRDefault="003E3C06" w:rsidP="003E3C06">
      <w:pPr>
        <w:shd w:val="clear" w:color="auto" w:fill="FFFFFF"/>
        <w:rPr>
          <w:color w:val="000000"/>
          <w:szCs w:val="18"/>
        </w:rPr>
      </w:pPr>
    </w:p>
    <w:p w:rsidR="003E3C06" w:rsidRPr="00F97365" w:rsidRDefault="003E3C06" w:rsidP="003E3C06">
      <w:pPr>
        <w:shd w:val="clear" w:color="auto" w:fill="FFFFFF"/>
        <w:rPr>
          <w:sz w:val="20"/>
          <w:szCs w:val="18"/>
        </w:rPr>
      </w:pPr>
      <w:r w:rsidRPr="00F97365">
        <w:rPr>
          <w:color w:val="000000"/>
          <w:sz w:val="20"/>
          <w:szCs w:val="18"/>
        </w:rPr>
        <w:t xml:space="preserve">Odwołanie wnosi się do Prezesa Krajowej Izby Odwoławczej w terminie 5 dni od dnia </w:t>
      </w:r>
      <w:r w:rsidRPr="00F97365">
        <w:rPr>
          <w:color w:val="000000"/>
          <w:spacing w:val="-10"/>
          <w:sz w:val="20"/>
          <w:szCs w:val="18"/>
        </w:rPr>
        <w:t xml:space="preserve">przesłania informacji o czynności zamawiającego stanowiącej podstawę jego wniesienia – jeżeli </w:t>
      </w:r>
      <w:r w:rsidRPr="00F97365">
        <w:rPr>
          <w:color w:val="000000"/>
          <w:spacing w:val="-2"/>
          <w:sz w:val="20"/>
          <w:szCs w:val="18"/>
        </w:rPr>
        <w:t xml:space="preserve">zostały przesłane w sposób określony w art. 180 ust. 5 Ustawy </w:t>
      </w:r>
      <w:proofErr w:type="spellStart"/>
      <w:r w:rsidRPr="00F97365">
        <w:rPr>
          <w:color w:val="000000"/>
          <w:spacing w:val="-2"/>
          <w:sz w:val="20"/>
          <w:szCs w:val="18"/>
        </w:rPr>
        <w:t>pzp</w:t>
      </w:r>
      <w:proofErr w:type="spellEnd"/>
      <w:r w:rsidRPr="00F97365">
        <w:rPr>
          <w:color w:val="000000"/>
          <w:spacing w:val="-2"/>
          <w:sz w:val="20"/>
          <w:szCs w:val="18"/>
        </w:rPr>
        <w:t xml:space="preserve"> zdanie drugie, albo w </w:t>
      </w:r>
      <w:r w:rsidRPr="00F97365">
        <w:rPr>
          <w:color w:val="000000"/>
          <w:spacing w:val="-9"/>
          <w:sz w:val="20"/>
          <w:szCs w:val="18"/>
        </w:rPr>
        <w:t>terminie 10 dni jeżeli zostały przesłane w inny sposób.</w:t>
      </w:r>
    </w:p>
    <w:p w:rsidR="003E3C06" w:rsidRPr="00F97365" w:rsidRDefault="003E3C06" w:rsidP="003E3C06">
      <w:pPr>
        <w:shd w:val="clear" w:color="auto" w:fill="FFFFFF"/>
        <w:rPr>
          <w:sz w:val="20"/>
          <w:szCs w:val="18"/>
        </w:rPr>
      </w:pPr>
      <w:r w:rsidRPr="00F97365">
        <w:rPr>
          <w:color w:val="000000"/>
          <w:spacing w:val="-11"/>
          <w:sz w:val="20"/>
          <w:szCs w:val="18"/>
        </w:rPr>
        <w:t xml:space="preserve">Skarga do sądu – zakres oraz sposób postępowania zawarty jest w art. od 198a do 198g ustawy </w:t>
      </w:r>
      <w:proofErr w:type="spellStart"/>
      <w:r w:rsidRPr="00F97365">
        <w:rPr>
          <w:color w:val="000000"/>
          <w:spacing w:val="-14"/>
          <w:sz w:val="20"/>
          <w:szCs w:val="18"/>
        </w:rPr>
        <w:t>Pzp</w:t>
      </w:r>
      <w:proofErr w:type="spellEnd"/>
      <w:r w:rsidRPr="00F97365">
        <w:rPr>
          <w:color w:val="000000"/>
          <w:spacing w:val="-14"/>
          <w:sz w:val="20"/>
          <w:szCs w:val="18"/>
        </w:rPr>
        <w:t>.</w:t>
      </w:r>
    </w:p>
    <w:p w:rsidR="003E3C06" w:rsidRPr="00F97365" w:rsidRDefault="003E3C06" w:rsidP="003E3C06">
      <w:pPr>
        <w:shd w:val="clear" w:color="auto" w:fill="FFFFFF"/>
        <w:tabs>
          <w:tab w:val="left" w:pos="562"/>
        </w:tabs>
        <w:spacing w:before="120"/>
        <w:rPr>
          <w:b/>
          <w:color w:val="000000"/>
          <w:sz w:val="22"/>
          <w:szCs w:val="18"/>
        </w:rPr>
      </w:pPr>
    </w:p>
    <w:p w:rsidR="003E3C06" w:rsidRDefault="003E3C06" w:rsidP="003E3C06">
      <w:pPr>
        <w:shd w:val="clear" w:color="auto" w:fill="FFFFFF"/>
        <w:tabs>
          <w:tab w:val="left" w:pos="562"/>
        </w:tabs>
        <w:spacing w:before="120"/>
        <w:rPr>
          <w:b/>
          <w:color w:val="000000"/>
          <w:sz w:val="22"/>
          <w:szCs w:val="18"/>
        </w:rPr>
      </w:pPr>
    </w:p>
    <w:p w:rsidR="003E3C06" w:rsidRPr="00F97365" w:rsidRDefault="003E3C06" w:rsidP="003E3C06">
      <w:pPr>
        <w:shd w:val="clear" w:color="auto" w:fill="FFFFFF"/>
        <w:tabs>
          <w:tab w:val="left" w:pos="562"/>
        </w:tabs>
        <w:spacing w:before="120"/>
        <w:rPr>
          <w:b/>
          <w:sz w:val="22"/>
          <w:szCs w:val="18"/>
        </w:rPr>
      </w:pPr>
      <w:r w:rsidRPr="00F97365">
        <w:rPr>
          <w:b/>
          <w:color w:val="000000"/>
          <w:sz w:val="22"/>
          <w:szCs w:val="18"/>
        </w:rPr>
        <w:t>XX</w:t>
      </w:r>
      <w:r w:rsidR="00B952B4">
        <w:rPr>
          <w:b/>
          <w:color w:val="000000"/>
          <w:sz w:val="22"/>
          <w:szCs w:val="18"/>
        </w:rPr>
        <w:t>I</w:t>
      </w:r>
      <w:r w:rsidRPr="00F97365">
        <w:rPr>
          <w:b/>
          <w:color w:val="000000"/>
          <w:sz w:val="22"/>
          <w:szCs w:val="18"/>
        </w:rPr>
        <w:t>.</w:t>
      </w:r>
      <w:r w:rsidRPr="00F97365">
        <w:rPr>
          <w:b/>
          <w:color w:val="000000"/>
          <w:sz w:val="22"/>
          <w:szCs w:val="18"/>
        </w:rPr>
        <w:tab/>
        <w:t xml:space="preserve">  </w:t>
      </w:r>
      <w:r w:rsidRPr="00F97365">
        <w:rPr>
          <w:color w:val="000000"/>
          <w:spacing w:val="-7"/>
          <w:sz w:val="22"/>
          <w:szCs w:val="18"/>
        </w:rPr>
        <w:t>Zamawiający</w:t>
      </w:r>
      <w:r w:rsidRPr="00F97365">
        <w:rPr>
          <w:b/>
          <w:color w:val="000000"/>
          <w:spacing w:val="-7"/>
          <w:sz w:val="22"/>
          <w:szCs w:val="18"/>
        </w:rPr>
        <w:t xml:space="preserve"> </w:t>
      </w:r>
      <w:r>
        <w:rPr>
          <w:b/>
          <w:color w:val="000000"/>
          <w:spacing w:val="-7"/>
          <w:sz w:val="22"/>
          <w:szCs w:val="18"/>
        </w:rPr>
        <w:t xml:space="preserve"> </w:t>
      </w:r>
      <w:r w:rsidRPr="00F97365">
        <w:rPr>
          <w:b/>
          <w:color w:val="000000"/>
          <w:spacing w:val="-7"/>
          <w:sz w:val="22"/>
          <w:szCs w:val="18"/>
        </w:rPr>
        <w:t>dopuszcza składania ofert częściowych.</w:t>
      </w:r>
    </w:p>
    <w:p w:rsidR="003E3C06" w:rsidRPr="00F97365" w:rsidRDefault="003E3C06" w:rsidP="003E3C06">
      <w:pPr>
        <w:shd w:val="clear" w:color="auto" w:fill="FFFFFF"/>
        <w:tabs>
          <w:tab w:val="left" w:pos="466"/>
        </w:tabs>
        <w:spacing w:before="115"/>
        <w:rPr>
          <w:b/>
          <w:sz w:val="22"/>
        </w:rPr>
      </w:pPr>
      <w:r w:rsidRPr="00F97365">
        <w:rPr>
          <w:b/>
          <w:color w:val="000000"/>
          <w:sz w:val="22"/>
        </w:rPr>
        <w:t>XXI</w:t>
      </w:r>
      <w:r w:rsidR="00B952B4">
        <w:rPr>
          <w:b/>
          <w:color w:val="000000"/>
          <w:sz w:val="22"/>
        </w:rPr>
        <w:t>I</w:t>
      </w:r>
      <w:r w:rsidRPr="00F97365">
        <w:rPr>
          <w:b/>
          <w:color w:val="000000"/>
          <w:sz w:val="22"/>
        </w:rPr>
        <w:t>.</w:t>
      </w:r>
      <w:r w:rsidRPr="00F97365">
        <w:rPr>
          <w:b/>
          <w:color w:val="000000"/>
          <w:sz w:val="22"/>
        </w:rPr>
        <w:tab/>
        <w:t xml:space="preserve">   </w:t>
      </w:r>
      <w:r w:rsidRPr="00F97365">
        <w:rPr>
          <w:color w:val="000000"/>
          <w:spacing w:val="-9"/>
          <w:sz w:val="22"/>
        </w:rPr>
        <w:t>Zamawiający</w:t>
      </w:r>
      <w:r w:rsidRPr="00F97365">
        <w:rPr>
          <w:b/>
          <w:color w:val="000000"/>
          <w:spacing w:val="-9"/>
          <w:sz w:val="22"/>
        </w:rPr>
        <w:t xml:space="preserve"> </w:t>
      </w:r>
      <w:r>
        <w:rPr>
          <w:b/>
          <w:color w:val="000000"/>
          <w:spacing w:val="-9"/>
          <w:sz w:val="22"/>
        </w:rPr>
        <w:t xml:space="preserve"> </w:t>
      </w:r>
      <w:r w:rsidRPr="00F97365">
        <w:rPr>
          <w:b/>
          <w:color w:val="000000"/>
          <w:spacing w:val="-9"/>
          <w:sz w:val="22"/>
        </w:rPr>
        <w:t>nie przewiduje zawarcia umowy ramowej.</w:t>
      </w:r>
    </w:p>
    <w:p w:rsidR="003E3C06" w:rsidRPr="00F97365" w:rsidRDefault="003E3C06" w:rsidP="00B952B4">
      <w:pPr>
        <w:widowControl w:val="0"/>
        <w:numPr>
          <w:ilvl w:val="0"/>
          <w:numId w:val="41"/>
        </w:numPr>
        <w:shd w:val="clear" w:color="auto" w:fill="FFFFFF"/>
        <w:tabs>
          <w:tab w:val="left" w:pos="653"/>
        </w:tabs>
        <w:autoSpaceDE w:val="0"/>
        <w:autoSpaceDN w:val="0"/>
        <w:adjustRightInd w:val="0"/>
        <w:spacing w:line="394" w:lineRule="exact"/>
        <w:rPr>
          <w:sz w:val="22"/>
        </w:rPr>
      </w:pPr>
      <w:r w:rsidRPr="00F97365">
        <w:rPr>
          <w:color w:val="000000"/>
          <w:sz w:val="22"/>
        </w:rPr>
        <w:t xml:space="preserve"> Zamawiający </w:t>
      </w:r>
      <w:r w:rsidRPr="00F97365">
        <w:rPr>
          <w:b/>
          <w:color w:val="000000"/>
          <w:sz w:val="22"/>
        </w:rPr>
        <w:t>nie przewiduje możliwości składania ofert wariantowych</w:t>
      </w:r>
      <w:r w:rsidRPr="00F97365">
        <w:rPr>
          <w:color w:val="000000"/>
          <w:sz w:val="22"/>
        </w:rPr>
        <w:t>.</w:t>
      </w:r>
    </w:p>
    <w:p w:rsidR="003E3C06" w:rsidRPr="00F97365" w:rsidRDefault="003E3C06" w:rsidP="003C120C">
      <w:pPr>
        <w:widowControl w:val="0"/>
        <w:numPr>
          <w:ilvl w:val="0"/>
          <w:numId w:val="41"/>
        </w:numPr>
        <w:shd w:val="clear" w:color="auto" w:fill="FFFFFF"/>
        <w:tabs>
          <w:tab w:val="left" w:pos="701"/>
        </w:tabs>
        <w:autoSpaceDE w:val="0"/>
        <w:autoSpaceDN w:val="0"/>
        <w:adjustRightInd w:val="0"/>
        <w:spacing w:line="394" w:lineRule="exact"/>
        <w:rPr>
          <w:b/>
          <w:bCs/>
          <w:color w:val="000000"/>
          <w:spacing w:val="-4"/>
          <w:sz w:val="22"/>
        </w:rPr>
      </w:pPr>
      <w:r w:rsidRPr="00F97365">
        <w:rPr>
          <w:color w:val="000000"/>
          <w:sz w:val="22"/>
        </w:rPr>
        <w:t xml:space="preserve"> Zamawiający </w:t>
      </w:r>
      <w:r w:rsidRPr="00F97365">
        <w:rPr>
          <w:b/>
          <w:color w:val="000000"/>
          <w:sz w:val="22"/>
        </w:rPr>
        <w:t>nie przewiduje rozliczeń w walutach obcych.</w:t>
      </w:r>
    </w:p>
    <w:p w:rsidR="003E3C06" w:rsidRPr="00F97365" w:rsidRDefault="003E3C06" w:rsidP="003C120C">
      <w:pPr>
        <w:widowControl w:val="0"/>
        <w:numPr>
          <w:ilvl w:val="0"/>
          <w:numId w:val="41"/>
        </w:numPr>
        <w:shd w:val="clear" w:color="auto" w:fill="FFFFFF"/>
        <w:tabs>
          <w:tab w:val="left" w:pos="701"/>
        </w:tabs>
        <w:autoSpaceDE w:val="0"/>
        <w:autoSpaceDN w:val="0"/>
        <w:adjustRightInd w:val="0"/>
        <w:spacing w:before="5" w:line="394" w:lineRule="exact"/>
        <w:rPr>
          <w:color w:val="000000"/>
          <w:spacing w:val="-8"/>
          <w:sz w:val="22"/>
        </w:rPr>
      </w:pPr>
      <w:r w:rsidRPr="00F97365">
        <w:rPr>
          <w:color w:val="000000"/>
          <w:sz w:val="22"/>
        </w:rPr>
        <w:lastRenderedPageBreak/>
        <w:t xml:space="preserve"> Zamawiający </w:t>
      </w:r>
      <w:r w:rsidRPr="00F97365">
        <w:rPr>
          <w:b/>
          <w:color w:val="000000"/>
          <w:sz w:val="22"/>
        </w:rPr>
        <w:t>nie przewiduje aukcji elektronicznej</w:t>
      </w:r>
      <w:r w:rsidRPr="00F97365">
        <w:rPr>
          <w:color w:val="000000"/>
          <w:sz w:val="22"/>
        </w:rPr>
        <w:t>.</w:t>
      </w:r>
    </w:p>
    <w:p w:rsidR="003E3C06" w:rsidRPr="00F97365" w:rsidRDefault="003E3C06" w:rsidP="003C120C">
      <w:pPr>
        <w:widowControl w:val="0"/>
        <w:numPr>
          <w:ilvl w:val="0"/>
          <w:numId w:val="41"/>
        </w:numPr>
        <w:shd w:val="clear" w:color="auto" w:fill="FFFFFF"/>
        <w:tabs>
          <w:tab w:val="left" w:pos="610"/>
        </w:tabs>
        <w:autoSpaceDE w:val="0"/>
        <w:autoSpaceDN w:val="0"/>
        <w:adjustRightInd w:val="0"/>
        <w:spacing w:line="394" w:lineRule="exact"/>
        <w:rPr>
          <w:sz w:val="22"/>
        </w:rPr>
      </w:pPr>
      <w:r w:rsidRPr="00F97365">
        <w:rPr>
          <w:color w:val="000000"/>
          <w:sz w:val="22"/>
        </w:rPr>
        <w:t xml:space="preserve">  Zamawiający </w:t>
      </w:r>
      <w:r w:rsidRPr="00F97365">
        <w:rPr>
          <w:b/>
          <w:color w:val="000000"/>
          <w:sz w:val="22"/>
        </w:rPr>
        <w:t>nie przewiduje zwrotu kosztów udziału w postępowaniu</w:t>
      </w:r>
      <w:r w:rsidRPr="00F97365">
        <w:rPr>
          <w:color w:val="000000"/>
          <w:sz w:val="22"/>
        </w:rPr>
        <w:t>.</w:t>
      </w:r>
    </w:p>
    <w:p w:rsidR="003E3C06" w:rsidRPr="00F97365" w:rsidRDefault="003E3C06" w:rsidP="003C120C">
      <w:pPr>
        <w:widowControl w:val="0"/>
        <w:numPr>
          <w:ilvl w:val="0"/>
          <w:numId w:val="41"/>
        </w:numPr>
        <w:shd w:val="clear" w:color="auto" w:fill="FFFFFF"/>
        <w:tabs>
          <w:tab w:val="left" w:pos="734"/>
        </w:tabs>
        <w:autoSpaceDE w:val="0"/>
        <w:autoSpaceDN w:val="0"/>
        <w:adjustRightInd w:val="0"/>
        <w:spacing w:line="394" w:lineRule="exact"/>
        <w:rPr>
          <w:b/>
          <w:sz w:val="22"/>
        </w:rPr>
      </w:pPr>
      <w:r w:rsidRPr="00F97365">
        <w:rPr>
          <w:color w:val="000000"/>
          <w:sz w:val="22"/>
        </w:rPr>
        <w:t xml:space="preserve"> Zamawiający </w:t>
      </w:r>
      <w:r w:rsidRPr="00F97365">
        <w:rPr>
          <w:b/>
          <w:color w:val="000000"/>
          <w:sz w:val="22"/>
        </w:rPr>
        <w:t>nie przewiduje odbiorów częściowych.</w:t>
      </w:r>
    </w:p>
    <w:p w:rsidR="003E3C06" w:rsidRPr="00F97365" w:rsidRDefault="003E3C06" w:rsidP="003C120C">
      <w:pPr>
        <w:widowControl w:val="0"/>
        <w:numPr>
          <w:ilvl w:val="0"/>
          <w:numId w:val="41"/>
        </w:numPr>
        <w:shd w:val="clear" w:color="auto" w:fill="FFFFFF"/>
        <w:autoSpaceDE w:val="0"/>
        <w:autoSpaceDN w:val="0"/>
        <w:adjustRightInd w:val="0"/>
        <w:spacing w:before="485"/>
        <w:rPr>
          <w:sz w:val="22"/>
        </w:rPr>
      </w:pPr>
      <w:r w:rsidRPr="00F97365">
        <w:rPr>
          <w:b/>
          <w:bCs/>
          <w:color w:val="000000"/>
          <w:spacing w:val="-1"/>
          <w:sz w:val="22"/>
        </w:rPr>
        <w:t xml:space="preserve"> INFORMACJE DODATKOWE</w:t>
      </w:r>
    </w:p>
    <w:p w:rsidR="003E3C06" w:rsidRPr="00F97365" w:rsidRDefault="003E3C06" w:rsidP="003C120C">
      <w:pPr>
        <w:widowControl w:val="0"/>
        <w:numPr>
          <w:ilvl w:val="0"/>
          <w:numId w:val="42"/>
        </w:numPr>
        <w:shd w:val="clear" w:color="auto" w:fill="FFFFFF"/>
        <w:tabs>
          <w:tab w:val="left" w:pos="715"/>
        </w:tabs>
        <w:autoSpaceDE w:val="0"/>
        <w:autoSpaceDN w:val="0"/>
        <w:adjustRightInd w:val="0"/>
        <w:spacing w:before="115"/>
        <w:ind w:left="715" w:hanging="350"/>
        <w:rPr>
          <w:color w:val="000000"/>
          <w:spacing w:val="-25"/>
          <w:sz w:val="20"/>
          <w:szCs w:val="18"/>
        </w:rPr>
      </w:pPr>
      <w:r w:rsidRPr="00F97365">
        <w:rPr>
          <w:color w:val="000000"/>
          <w:sz w:val="20"/>
          <w:szCs w:val="18"/>
        </w:rPr>
        <w:t xml:space="preserve">Zamawiający unieważni postępowanie w sytuacji, gdy wystąpią przesłanki wskazane w art. 93 ustawy </w:t>
      </w:r>
      <w:proofErr w:type="spellStart"/>
      <w:r w:rsidRPr="00F97365">
        <w:rPr>
          <w:color w:val="000000"/>
          <w:sz w:val="20"/>
          <w:szCs w:val="18"/>
        </w:rPr>
        <w:t>Pzp</w:t>
      </w:r>
      <w:proofErr w:type="spellEnd"/>
      <w:r w:rsidRPr="00F97365">
        <w:rPr>
          <w:color w:val="000000"/>
          <w:sz w:val="20"/>
          <w:szCs w:val="18"/>
        </w:rPr>
        <w:t>.</w:t>
      </w:r>
    </w:p>
    <w:p w:rsidR="003E3C06" w:rsidRPr="00F97365" w:rsidRDefault="003E3C06" w:rsidP="003C120C">
      <w:pPr>
        <w:widowControl w:val="0"/>
        <w:numPr>
          <w:ilvl w:val="0"/>
          <w:numId w:val="42"/>
        </w:numPr>
        <w:shd w:val="clear" w:color="auto" w:fill="FFFFFF"/>
        <w:tabs>
          <w:tab w:val="left" w:pos="715"/>
        </w:tabs>
        <w:autoSpaceDE w:val="0"/>
        <w:autoSpaceDN w:val="0"/>
        <w:adjustRightInd w:val="0"/>
        <w:spacing w:before="110"/>
        <w:ind w:left="715" w:hanging="350"/>
        <w:rPr>
          <w:i/>
          <w:iCs/>
          <w:color w:val="000000"/>
          <w:spacing w:val="-19"/>
          <w:sz w:val="20"/>
          <w:szCs w:val="18"/>
        </w:rPr>
      </w:pPr>
      <w:r w:rsidRPr="00F97365">
        <w:rPr>
          <w:color w:val="000000"/>
          <w:sz w:val="20"/>
          <w:szCs w:val="18"/>
        </w:rPr>
        <w:t xml:space="preserve">Do spraw nieuregulowanych w niniejszej Specyfikacji Istotnych Warunków Zamówienia mają zastosowanie przepisy ustawy </w:t>
      </w:r>
      <w:proofErr w:type="spellStart"/>
      <w:r w:rsidRPr="00F97365">
        <w:rPr>
          <w:color w:val="000000"/>
          <w:sz w:val="20"/>
          <w:szCs w:val="18"/>
        </w:rPr>
        <w:t>Pzp</w:t>
      </w:r>
      <w:proofErr w:type="spellEnd"/>
      <w:r w:rsidRPr="00F97365">
        <w:rPr>
          <w:color w:val="000000"/>
          <w:sz w:val="20"/>
          <w:szCs w:val="18"/>
        </w:rPr>
        <w:t>.</w:t>
      </w:r>
    </w:p>
    <w:p w:rsidR="003E3C06" w:rsidRDefault="003E3C06" w:rsidP="003E3C06">
      <w:pPr>
        <w:spacing w:before="113"/>
        <w:jc w:val="right"/>
        <w:rPr>
          <w:sz w:val="22"/>
        </w:rPr>
      </w:pPr>
    </w:p>
    <w:p w:rsidR="003E3C06" w:rsidRDefault="003E3C06" w:rsidP="003E3C06">
      <w:pPr>
        <w:spacing w:before="113"/>
        <w:jc w:val="right"/>
        <w:rPr>
          <w:sz w:val="22"/>
        </w:rPr>
      </w:pPr>
    </w:p>
    <w:p w:rsidR="003E3C06" w:rsidRDefault="003E3C06"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50667" w:rsidRDefault="00350667" w:rsidP="00B952B4">
      <w:pPr>
        <w:spacing w:before="113"/>
        <w:rPr>
          <w:sz w:val="22"/>
        </w:rPr>
      </w:pPr>
    </w:p>
    <w:p w:rsidR="003E3C06" w:rsidRDefault="00D05E68" w:rsidP="003E3C06">
      <w:pPr>
        <w:spacing w:before="113"/>
        <w:jc w:val="right"/>
        <w:rPr>
          <w:sz w:val="22"/>
        </w:rPr>
      </w:pPr>
      <w:r>
        <w:rPr>
          <w:sz w:val="22"/>
        </w:rPr>
        <w:lastRenderedPageBreak/>
        <w:t>Załącznik nr 1</w:t>
      </w:r>
      <w:r w:rsidR="003E3C06">
        <w:rPr>
          <w:sz w:val="22"/>
        </w:rPr>
        <w:t xml:space="preserve"> SIWZ</w:t>
      </w:r>
    </w:p>
    <w:p w:rsidR="003E3C06" w:rsidRDefault="003E3C06" w:rsidP="003E3C06">
      <w:pPr>
        <w:spacing w:before="113"/>
        <w:jc w:val="both"/>
        <w:rPr>
          <w:sz w:val="22"/>
        </w:rPr>
      </w:pPr>
      <w:r>
        <w:rPr>
          <w:sz w:val="22"/>
        </w:rPr>
        <w:t>...................................</w:t>
      </w:r>
    </w:p>
    <w:p w:rsidR="003E3C06" w:rsidRDefault="003E3C06" w:rsidP="003E3C06">
      <w:pPr>
        <w:jc w:val="both"/>
        <w:rPr>
          <w:i/>
        </w:rPr>
      </w:pPr>
      <w:r>
        <w:rPr>
          <w:i/>
        </w:rPr>
        <w:t xml:space="preserve">          (pieczęć)</w:t>
      </w:r>
    </w:p>
    <w:p w:rsidR="003E3C06" w:rsidRPr="007D2861" w:rsidRDefault="003E3C06" w:rsidP="003E3C06">
      <w:pPr>
        <w:spacing w:before="113"/>
        <w:jc w:val="center"/>
        <w:rPr>
          <w:b/>
          <w:sz w:val="28"/>
        </w:rPr>
      </w:pPr>
      <w:r>
        <w:rPr>
          <w:b/>
          <w:sz w:val="28"/>
        </w:rPr>
        <w:t xml:space="preserve">FORMULARZ  </w:t>
      </w:r>
      <w:r w:rsidRPr="007D2861">
        <w:rPr>
          <w:b/>
          <w:sz w:val="28"/>
        </w:rPr>
        <w:t>OFERT</w:t>
      </w:r>
      <w:r>
        <w:rPr>
          <w:b/>
          <w:sz w:val="28"/>
        </w:rPr>
        <w:t>Y</w:t>
      </w:r>
    </w:p>
    <w:p w:rsidR="003E3C06" w:rsidRDefault="003E3C06" w:rsidP="003E3C06">
      <w:pPr>
        <w:rPr>
          <w:b/>
          <w:bCs/>
          <w:sz w:val="26"/>
        </w:rPr>
      </w:pPr>
      <w:r>
        <w:rPr>
          <w:b/>
          <w:bCs/>
          <w:sz w:val="26"/>
        </w:rPr>
        <w:t xml:space="preserve">                                                                     </w:t>
      </w:r>
    </w:p>
    <w:p w:rsidR="003E3C06" w:rsidRDefault="003E3C06" w:rsidP="003E3C06">
      <w:pPr>
        <w:rPr>
          <w:b/>
          <w:bCs/>
          <w:sz w:val="26"/>
        </w:rPr>
      </w:pPr>
      <w:r>
        <w:rPr>
          <w:b/>
          <w:bCs/>
          <w:sz w:val="26"/>
        </w:rPr>
        <w:t xml:space="preserve">                                                                                                </w:t>
      </w:r>
    </w:p>
    <w:p w:rsidR="00D05E68" w:rsidRDefault="003E3C06" w:rsidP="003E3C06">
      <w:pPr>
        <w:rPr>
          <w:b/>
          <w:bCs/>
        </w:rPr>
      </w:pPr>
      <w:r>
        <w:rPr>
          <w:b/>
          <w:bCs/>
          <w:sz w:val="26"/>
        </w:rPr>
        <w:t xml:space="preserve">                                                                                    </w:t>
      </w:r>
      <w:r w:rsidR="00D05E68">
        <w:rPr>
          <w:b/>
          <w:bCs/>
          <w:sz w:val="26"/>
        </w:rPr>
        <w:tab/>
      </w:r>
      <w:r w:rsidRPr="001C28BE">
        <w:rPr>
          <w:b/>
          <w:bCs/>
        </w:rPr>
        <w:t xml:space="preserve">Zarząd Dróg Powiatowych </w:t>
      </w:r>
    </w:p>
    <w:p w:rsidR="003E3C06" w:rsidRPr="001C28BE" w:rsidRDefault="00D05E68" w:rsidP="003E3C06">
      <w:pPr>
        <w:rPr>
          <w:b/>
          <w:bCs/>
        </w:rPr>
      </w:pPr>
      <w:r>
        <w:rPr>
          <w:b/>
          <w:bCs/>
        </w:rPr>
        <w:tab/>
      </w:r>
      <w:r>
        <w:rPr>
          <w:b/>
          <w:bCs/>
        </w:rPr>
        <w:tab/>
      </w:r>
      <w:r>
        <w:rPr>
          <w:b/>
          <w:bCs/>
        </w:rPr>
        <w:tab/>
      </w:r>
      <w:r>
        <w:rPr>
          <w:b/>
          <w:bCs/>
        </w:rPr>
        <w:tab/>
      </w:r>
      <w:r>
        <w:rPr>
          <w:b/>
          <w:bCs/>
        </w:rPr>
        <w:tab/>
      </w:r>
      <w:r>
        <w:rPr>
          <w:b/>
          <w:bCs/>
        </w:rPr>
        <w:tab/>
      </w:r>
      <w:r>
        <w:rPr>
          <w:b/>
          <w:bCs/>
        </w:rPr>
        <w:tab/>
      </w:r>
      <w:r>
        <w:rPr>
          <w:b/>
          <w:bCs/>
        </w:rPr>
        <w:tab/>
        <w:t>w Nakle nad Notecią</w:t>
      </w:r>
      <w:r w:rsidR="003E3C06" w:rsidRPr="001C28BE">
        <w:rPr>
          <w:b/>
          <w:bCs/>
        </w:rPr>
        <w:t xml:space="preserve">                                                                                            </w:t>
      </w:r>
    </w:p>
    <w:p w:rsidR="003E3C06" w:rsidRPr="001C28BE" w:rsidRDefault="003E3C06" w:rsidP="003E3C06">
      <w:pPr>
        <w:rPr>
          <w:b/>
          <w:bCs/>
        </w:rPr>
      </w:pPr>
      <w:r w:rsidRPr="001C28BE">
        <w:rPr>
          <w:b/>
          <w:bCs/>
        </w:rPr>
        <w:t xml:space="preserve">                                               </w:t>
      </w:r>
      <w:r>
        <w:rPr>
          <w:b/>
          <w:bCs/>
        </w:rPr>
        <w:t xml:space="preserve">      </w:t>
      </w:r>
      <w:r w:rsidRPr="001C28BE">
        <w:rPr>
          <w:b/>
          <w:bCs/>
        </w:rPr>
        <w:t xml:space="preserve">  </w:t>
      </w:r>
      <w:r>
        <w:rPr>
          <w:b/>
          <w:bCs/>
        </w:rPr>
        <w:t xml:space="preserve">                               </w:t>
      </w:r>
      <w:r w:rsidR="00D05E68">
        <w:rPr>
          <w:b/>
          <w:bCs/>
        </w:rPr>
        <w:t xml:space="preserve">   </w:t>
      </w:r>
      <w:r w:rsidR="00D05E68">
        <w:rPr>
          <w:b/>
          <w:bCs/>
        </w:rPr>
        <w:tab/>
      </w:r>
      <w:r w:rsidRPr="001C28BE">
        <w:rPr>
          <w:b/>
          <w:bCs/>
        </w:rPr>
        <w:t>ul. M</w:t>
      </w:r>
      <w:r w:rsidR="00D05E68">
        <w:rPr>
          <w:b/>
          <w:bCs/>
        </w:rPr>
        <w:t>łyńska 5</w:t>
      </w:r>
      <w:r w:rsidRPr="001C28BE">
        <w:rPr>
          <w:b/>
          <w:bCs/>
        </w:rPr>
        <w:t xml:space="preserve">                                                                                                   </w:t>
      </w:r>
    </w:p>
    <w:p w:rsidR="003E3C06" w:rsidRPr="001C28BE" w:rsidRDefault="003E3C06" w:rsidP="003E3C06">
      <w:pPr>
        <w:rPr>
          <w:b/>
          <w:bCs/>
          <w:sz w:val="18"/>
        </w:rPr>
      </w:pPr>
      <w:r w:rsidRPr="001C28BE">
        <w:rPr>
          <w:b/>
          <w:bCs/>
        </w:rPr>
        <w:t xml:space="preserve">                                                  </w:t>
      </w:r>
      <w:r>
        <w:rPr>
          <w:b/>
          <w:bCs/>
        </w:rPr>
        <w:t xml:space="preserve">     </w:t>
      </w:r>
      <w:r w:rsidRPr="001C28BE">
        <w:rPr>
          <w:b/>
          <w:bCs/>
        </w:rPr>
        <w:t xml:space="preserve">  </w:t>
      </w:r>
      <w:r>
        <w:rPr>
          <w:b/>
          <w:bCs/>
        </w:rPr>
        <w:t xml:space="preserve">           </w:t>
      </w:r>
      <w:r w:rsidR="00D05E68">
        <w:rPr>
          <w:b/>
          <w:bCs/>
        </w:rPr>
        <w:t xml:space="preserve">                          </w:t>
      </w:r>
      <w:r w:rsidR="00D05E68">
        <w:rPr>
          <w:b/>
          <w:bCs/>
        </w:rPr>
        <w:tab/>
        <w:t>89-1</w:t>
      </w:r>
      <w:r w:rsidRPr="001C28BE">
        <w:rPr>
          <w:b/>
          <w:bCs/>
        </w:rPr>
        <w:t xml:space="preserve">00 </w:t>
      </w:r>
      <w:r w:rsidR="00D05E68">
        <w:rPr>
          <w:b/>
          <w:bCs/>
        </w:rPr>
        <w:t>Nakło nad Notecią</w:t>
      </w:r>
    </w:p>
    <w:p w:rsidR="003E3C06" w:rsidRPr="001C28BE" w:rsidRDefault="003E3C06" w:rsidP="003E3C06">
      <w:pPr>
        <w:rPr>
          <w:b/>
          <w:sz w:val="22"/>
          <w:szCs w:val="22"/>
        </w:rPr>
      </w:pPr>
      <w:r w:rsidRPr="001C28BE">
        <w:rPr>
          <w:b/>
          <w:sz w:val="22"/>
          <w:szCs w:val="22"/>
        </w:rPr>
        <w:t xml:space="preserve">1. </w:t>
      </w:r>
      <w:r w:rsidRPr="001C28BE">
        <w:rPr>
          <w:b/>
          <w:sz w:val="22"/>
          <w:szCs w:val="22"/>
          <w:u w:val="single"/>
        </w:rPr>
        <w:t>Dane wykonawcy</w:t>
      </w:r>
      <w:r w:rsidRPr="001C28BE">
        <w:rPr>
          <w:b/>
          <w:sz w:val="22"/>
          <w:szCs w:val="22"/>
        </w:rPr>
        <w:t xml:space="preserve"> :</w:t>
      </w:r>
    </w:p>
    <w:p w:rsidR="003E3C06" w:rsidRPr="001C28BE" w:rsidRDefault="003E3C06" w:rsidP="003E3C06">
      <w:pPr>
        <w:rPr>
          <w:sz w:val="20"/>
          <w:szCs w:val="22"/>
        </w:rPr>
      </w:pPr>
      <w:r w:rsidRPr="001C28BE">
        <w:rPr>
          <w:sz w:val="20"/>
          <w:szCs w:val="22"/>
        </w:rPr>
        <w:t xml:space="preserve"> a) Zarejestrowana  nazwa  Wykonawcy</w:t>
      </w:r>
    </w:p>
    <w:p w:rsidR="003E3C06" w:rsidRPr="001C28BE" w:rsidRDefault="003E3C06" w:rsidP="003E3C06">
      <w:pPr>
        <w:rPr>
          <w:sz w:val="20"/>
          <w:szCs w:val="22"/>
        </w:rPr>
      </w:pPr>
      <w:r w:rsidRPr="001C28BE">
        <w:rPr>
          <w:sz w:val="20"/>
          <w:szCs w:val="22"/>
        </w:rPr>
        <w:t>....................................................................................................................................................................................................................................................................................................................................................</w:t>
      </w:r>
    </w:p>
    <w:p w:rsidR="003E3C06" w:rsidRPr="001C28BE" w:rsidRDefault="003E3C06" w:rsidP="003E3C06">
      <w:pPr>
        <w:rPr>
          <w:sz w:val="20"/>
          <w:szCs w:val="22"/>
        </w:rPr>
      </w:pPr>
    </w:p>
    <w:p w:rsidR="003E3C06" w:rsidRPr="001C28BE" w:rsidRDefault="003E3C06" w:rsidP="003E3C06">
      <w:pPr>
        <w:rPr>
          <w:sz w:val="20"/>
          <w:szCs w:val="22"/>
        </w:rPr>
      </w:pPr>
      <w:r w:rsidRPr="001C28BE">
        <w:rPr>
          <w:sz w:val="20"/>
          <w:szCs w:val="22"/>
        </w:rPr>
        <w:t xml:space="preserve"> b) Zarejestrowany adres wykonawcy</w:t>
      </w:r>
    </w:p>
    <w:p w:rsidR="003E3C06" w:rsidRPr="001C28BE" w:rsidRDefault="003E3C06" w:rsidP="003E3C06">
      <w:pPr>
        <w:rPr>
          <w:sz w:val="20"/>
          <w:szCs w:val="22"/>
          <w:lang w:val="de-DE"/>
        </w:rPr>
      </w:pPr>
      <w:r w:rsidRPr="001C28BE">
        <w:rPr>
          <w:sz w:val="20"/>
          <w:szCs w:val="22"/>
          <w:lang w:val="de-DE"/>
        </w:rPr>
        <w:t xml:space="preserve">...................................................................................................................................................................... </w:t>
      </w:r>
    </w:p>
    <w:p w:rsidR="003E3C06" w:rsidRPr="001C28BE" w:rsidRDefault="003E3C06" w:rsidP="003E3C06">
      <w:pPr>
        <w:rPr>
          <w:sz w:val="20"/>
          <w:szCs w:val="22"/>
          <w:lang w:val="de-DE"/>
        </w:rPr>
      </w:pPr>
      <w:r w:rsidRPr="001C28BE">
        <w:rPr>
          <w:sz w:val="20"/>
          <w:szCs w:val="22"/>
          <w:lang w:val="de-DE"/>
        </w:rPr>
        <w:t>tel. (</w:t>
      </w:r>
      <w:proofErr w:type="spellStart"/>
      <w:r w:rsidRPr="001C28BE">
        <w:rPr>
          <w:sz w:val="20"/>
          <w:szCs w:val="22"/>
          <w:lang w:val="de-DE"/>
        </w:rPr>
        <w:t>kier</w:t>
      </w:r>
      <w:proofErr w:type="spellEnd"/>
      <w:r w:rsidRPr="001C28BE">
        <w:rPr>
          <w:sz w:val="20"/>
          <w:szCs w:val="22"/>
          <w:lang w:val="de-DE"/>
        </w:rPr>
        <w:t>.).................................................... .fax...........................................................................................</w:t>
      </w:r>
    </w:p>
    <w:p w:rsidR="003E3C06" w:rsidRPr="001C28BE" w:rsidRDefault="003E3C06" w:rsidP="003E3C06">
      <w:pPr>
        <w:rPr>
          <w:sz w:val="20"/>
          <w:szCs w:val="22"/>
          <w:lang w:val="de-DE"/>
        </w:rPr>
      </w:pPr>
      <w:proofErr w:type="spellStart"/>
      <w:r w:rsidRPr="001C28BE">
        <w:rPr>
          <w:sz w:val="20"/>
          <w:szCs w:val="22"/>
          <w:lang w:val="de-DE"/>
        </w:rPr>
        <w:t>internet</w:t>
      </w:r>
      <w:proofErr w:type="spellEnd"/>
      <w:r w:rsidRPr="001C28BE">
        <w:rPr>
          <w:sz w:val="20"/>
          <w:szCs w:val="22"/>
          <w:lang w:val="de-DE"/>
        </w:rPr>
        <w:t xml:space="preserve">: http://.......................................... </w:t>
      </w:r>
      <w:proofErr w:type="spellStart"/>
      <w:r w:rsidRPr="001C28BE">
        <w:rPr>
          <w:sz w:val="20"/>
          <w:szCs w:val="22"/>
          <w:lang w:val="de-DE"/>
        </w:rPr>
        <w:t>e-mail</w:t>
      </w:r>
      <w:proofErr w:type="spellEnd"/>
      <w:r w:rsidRPr="001C28BE">
        <w:rPr>
          <w:sz w:val="20"/>
          <w:szCs w:val="22"/>
          <w:lang w:val="de-DE"/>
        </w:rPr>
        <w:t>: ......................................................................................</w:t>
      </w:r>
    </w:p>
    <w:p w:rsidR="003E3C06" w:rsidRPr="001C28BE" w:rsidRDefault="003E3C06" w:rsidP="003E3C06">
      <w:pPr>
        <w:rPr>
          <w:sz w:val="20"/>
          <w:szCs w:val="22"/>
        </w:rPr>
      </w:pPr>
      <w:r w:rsidRPr="001C28BE">
        <w:rPr>
          <w:sz w:val="20"/>
          <w:szCs w:val="22"/>
        </w:rPr>
        <w:t>Regon ........................................................ NIP ......................................................................................... województwo ................................................................................................................................................</w:t>
      </w:r>
    </w:p>
    <w:p w:rsidR="003E3C06" w:rsidRPr="001C28BE" w:rsidRDefault="003E3C06" w:rsidP="003E3C06">
      <w:pPr>
        <w:rPr>
          <w:sz w:val="20"/>
          <w:szCs w:val="22"/>
        </w:rPr>
      </w:pPr>
      <w:r w:rsidRPr="001C28BE">
        <w:rPr>
          <w:sz w:val="20"/>
          <w:szCs w:val="22"/>
        </w:rPr>
        <w:t>Nr rachunku bankowego i nazwa banku .....................................................................................................</w:t>
      </w:r>
    </w:p>
    <w:p w:rsidR="003E3C06" w:rsidRPr="001C28BE" w:rsidRDefault="003E3C06" w:rsidP="003E3C06">
      <w:pPr>
        <w:rPr>
          <w:sz w:val="20"/>
          <w:szCs w:val="22"/>
        </w:rPr>
      </w:pPr>
      <w:r w:rsidRPr="001C28BE">
        <w:rPr>
          <w:sz w:val="20"/>
          <w:szCs w:val="22"/>
        </w:rPr>
        <w:t>.....................................................................................................................................................................</w:t>
      </w:r>
    </w:p>
    <w:p w:rsidR="003E3C06" w:rsidRPr="001C28BE" w:rsidRDefault="003E3C06" w:rsidP="003E3C06">
      <w:pPr>
        <w:rPr>
          <w:sz w:val="20"/>
          <w:szCs w:val="22"/>
        </w:rPr>
      </w:pPr>
    </w:p>
    <w:p w:rsidR="003E3C06" w:rsidRPr="001C28BE" w:rsidRDefault="003E3C06" w:rsidP="003E3C06">
      <w:pPr>
        <w:rPr>
          <w:sz w:val="20"/>
          <w:szCs w:val="22"/>
        </w:rPr>
      </w:pPr>
      <w:r w:rsidRPr="001C28BE">
        <w:rPr>
          <w:sz w:val="20"/>
          <w:szCs w:val="22"/>
        </w:rPr>
        <w:t xml:space="preserve">Nawiązując do ogłoszenia o  p r z e t a r g u  n i e o g r a n i c z o n y m  z dnia ................... zamieszczonego </w:t>
      </w:r>
      <w:r>
        <w:rPr>
          <w:szCs w:val="22"/>
        </w:rPr>
        <w:t xml:space="preserve">                  </w:t>
      </w:r>
      <w:r w:rsidRPr="001C28BE">
        <w:rPr>
          <w:sz w:val="20"/>
          <w:szCs w:val="22"/>
        </w:rPr>
        <w:t xml:space="preserve">w BZP nr ..................  i na stronie internetowej </w:t>
      </w:r>
      <w:hyperlink r:id="rId17" w:history="1">
        <w:r w:rsidR="00D05E68" w:rsidRPr="0086094E">
          <w:rPr>
            <w:rStyle w:val="Hipercze"/>
            <w:rFonts w:ascii="Times New Roman" w:hAnsi="Times New Roman"/>
            <w:sz w:val="20"/>
            <w:szCs w:val="22"/>
          </w:rPr>
          <w:t>https://zdpnaklo.rbip.mojregion.info/</w:t>
        </w:r>
      </w:hyperlink>
      <w:r w:rsidRPr="001C28BE">
        <w:rPr>
          <w:sz w:val="20"/>
          <w:szCs w:val="22"/>
        </w:rPr>
        <w:t xml:space="preserve"> </w:t>
      </w:r>
    </w:p>
    <w:p w:rsidR="003E3C06" w:rsidRPr="001C28BE" w:rsidRDefault="003E3C06" w:rsidP="003E3C06">
      <w:pPr>
        <w:rPr>
          <w:sz w:val="20"/>
          <w:szCs w:val="22"/>
        </w:rPr>
      </w:pPr>
    </w:p>
    <w:p w:rsidR="003E3C06" w:rsidRPr="001C28BE" w:rsidRDefault="003E3C06" w:rsidP="003E3C06">
      <w:pPr>
        <w:ind w:left="709" w:hanging="649"/>
        <w:jc w:val="center"/>
        <w:rPr>
          <w:b/>
          <w:bCs/>
          <w:sz w:val="20"/>
          <w:szCs w:val="22"/>
        </w:rPr>
      </w:pPr>
      <w:r w:rsidRPr="001C28BE">
        <w:rPr>
          <w:sz w:val="20"/>
          <w:szCs w:val="22"/>
        </w:rPr>
        <w:t xml:space="preserve">na   </w:t>
      </w:r>
      <w:r w:rsidR="00350667">
        <w:rPr>
          <w:rFonts w:eastAsia="MS Mincho"/>
          <w:b/>
          <w:bCs/>
          <w:sz w:val="18"/>
          <w:szCs w:val="22"/>
        </w:rPr>
        <w:t xml:space="preserve">Dostawa materiałów </w:t>
      </w:r>
      <w:proofErr w:type="spellStart"/>
      <w:r w:rsidR="00350667">
        <w:rPr>
          <w:rFonts w:eastAsia="MS Mincho"/>
          <w:b/>
          <w:bCs/>
          <w:sz w:val="18"/>
          <w:szCs w:val="22"/>
        </w:rPr>
        <w:t>uszorstniających</w:t>
      </w:r>
      <w:proofErr w:type="spellEnd"/>
      <w:r w:rsidR="00350667">
        <w:rPr>
          <w:rFonts w:eastAsia="MS Mincho"/>
          <w:b/>
          <w:bCs/>
          <w:sz w:val="18"/>
          <w:szCs w:val="22"/>
        </w:rPr>
        <w:t xml:space="preserve"> i środków chemicznych</w:t>
      </w:r>
    </w:p>
    <w:p w:rsidR="003E3C06" w:rsidRPr="001C28BE" w:rsidRDefault="003E3C06" w:rsidP="003E3C06">
      <w:pPr>
        <w:rPr>
          <w:sz w:val="20"/>
          <w:szCs w:val="22"/>
        </w:rPr>
      </w:pPr>
    </w:p>
    <w:p w:rsidR="003E3C06" w:rsidRPr="001C28BE" w:rsidRDefault="003E3C06" w:rsidP="003E3C06">
      <w:pPr>
        <w:rPr>
          <w:sz w:val="20"/>
          <w:szCs w:val="22"/>
        </w:rPr>
      </w:pPr>
      <w:r w:rsidRPr="001C28BE">
        <w:rPr>
          <w:sz w:val="20"/>
          <w:szCs w:val="22"/>
        </w:rPr>
        <w:t xml:space="preserve">oferujemy świadczenie usług związanych z zimowym utrzymaniem dróg powiatowych w zakresie oraz za stawki określone w załączonym </w:t>
      </w:r>
      <w:r w:rsidR="00D05E68">
        <w:rPr>
          <w:b/>
          <w:bCs/>
          <w:sz w:val="20"/>
          <w:szCs w:val="22"/>
        </w:rPr>
        <w:t>formularzu cenowym</w:t>
      </w:r>
      <w:r w:rsidR="00D05E68">
        <w:rPr>
          <w:sz w:val="20"/>
          <w:szCs w:val="22"/>
        </w:rPr>
        <w:t>,</w:t>
      </w:r>
      <w:r w:rsidRPr="001C28BE">
        <w:rPr>
          <w:sz w:val="20"/>
          <w:szCs w:val="22"/>
        </w:rPr>
        <w:t xml:space="preserve"> na  </w:t>
      </w:r>
      <w:r w:rsidR="00D05E68">
        <w:rPr>
          <w:b/>
          <w:bCs/>
          <w:sz w:val="20"/>
          <w:szCs w:val="22"/>
        </w:rPr>
        <w:t>CZĘŚĆ NR ……………………</w:t>
      </w:r>
    </w:p>
    <w:p w:rsidR="003E3C06" w:rsidRPr="001C28BE" w:rsidRDefault="003E3C06" w:rsidP="003E3C06">
      <w:pPr>
        <w:rPr>
          <w:b/>
          <w:color w:val="000000"/>
          <w:sz w:val="20"/>
          <w:szCs w:val="22"/>
          <w:u w:val="single"/>
        </w:rPr>
      </w:pPr>
    </w:p>
    <w:p w:rsidR="003E3C06" w:rsidRPr="001C28BE" w:rsidRDefault="003E3C06" w:rsidP="003C120C">
      <w:pPr>
        <w:pStyle w:val="Akapitzlist"/>
        <w:numPr>
          <w:ilvl w:val="0"/>
          <w:numId w:val="47"/>
        </w:numPr>
        <w:tabs>
          <w:tab w:val="clear" w:pos="720"/>
          <w:tab w:val="num" w:pos="284"/>
        </w:tabs>
        <w:ind w:hanging="720"/>
        <w:rPr>
          <w:b/>
          <w:color w:val="000000"/>
          <w:sz w:val="22"/>
          <w:szCs w:val="22"/>
          <w:u w:val="single"/>
        </w:rPr>
      </w:pPr>
      <w:r w:rsidRPr="001C28BE">
        <w:rPr>
          <w:b/>
          <w:color w:val="000000"/>
          <w:sz w:val="22"/>
          <w:szCs w:val="22"/>
          <w:u w:val="single"/>
        </w:rPr>
        <w:t>Cena:</w:t>
      </w:r>
    </w:p>
    <w:p w:rsidR="003E3C06" w:rsidRPr="001C28BE" w:rsidRDefault="003E3C06" w:rsidP="003E3C06">
      <w:pPr>
        <w:rPr>
          <w:color w:val="000000"/>
          <w:sz w:val="20"/>
          <w:szCs w:val="22"/>
        </w:rPr>
      </w:pPr>
    </w:p>
    <w:p w:rsidR="003E3C06" w:rsidRPr="001C28BE" w:rsidRDefault="003E3C06" w:rsidP="003E3C06">
      <w:pPr>
        <w:rPr>
          <w:color w:val="000000"/>
          <w:sz w:val="20"/>
          <w:szCs w:val="22"/>
        </w:rPr>
      </w:pPr>
      <w:r w:rsidRPr="001C28BE">
        <w:rPr>
          <w:color w:val="000000"/>
          <w:sz w:val="20"/>
          <w:szCs w:val="22"/>
        </w:rPr>
        <w:t>Oferujemy wykonanie przedmiotu zamówienia w cenie</w:t>
      </w:r>
    </w:p>
    <w:p w:rsidR="003E3C06" w:rsidRPr="001C28BE" w:rsidRDefault="003E3C06" w:rsidP="003E3C06">
      <w:pPr>
        <w:rPr>
          <w:color w:val="000000"/>
          <w:sz w:val="20"/>
          <w:szCs w:val="22"/>
        </w:rPr>
      </w:pPr>
    </w:p>
    <w:p w:rsidR="003E3C06" w:rsidRPr="001C28BE" w:rsidRDefault="003E3C06" w:rsidP="003E3C06">
      <w:pPr>
        <w:rPr>
          <w:color w:val="000000"/>
          <w:sz w:val="20"/>
          <w:szCs w:val="22"/>
        </w:rPr>
      </w:pPr>
      <w:r w:rsidRPr="001C28BE">
        <w:rPr>
          <w:color w:val="000000"/>
          <w:sz w:val="20"/>
          <w:szCs w:val="22"/>
        </w:rPr>
        <w:t>netto: ……………………………………… zł</w:t>
      </w:r>
    </w:p>
    <w:p w:rsidR="003E3C06" w:rsidRPr="001C28BE" w:rsidRDefault="003E3C06" w:rsidP="003E3C06">
      <w:pPr>
        <w:rPr>
          <w:sz w:val="20"/>
          <w:szCs w:val="22"/>
        </w:rPr>
      </w:pPr>
    </w:p>
    <w:p w:rsidR="003E3C06" w:rsidRPr="001C28BE" w:rsidRDefault="003E3C06" w:rsidP="003E3C06">
      <w:pPr>
        <w:rPr>
          <w:sz w:val="20"/>
          <w:szCs w:val="22"/>
        </w:rPr>
      </w:pPr>
      <w:r w:rsidRPr="001C28BE">
        <w:rPr>
          <w:sz w:val="20"/>
          <w:szCs w:val="22"/>
        </w:rPr>
        <w:t xml:space="preserve">brutto ........................................................... zł </w:t>
      </w:r>
    </w:p>
    <w:p w:rsidR="003E3C06" w:rsidRPr="001C28BE" w:rsidRDefault="003E3C06" w:rsidP="003E3C06">
      <w:pPr>
        <w:rPr>
          <w:sz w:val="20"/>
          <w:szCs w:val="22"/>
        </w:rPr>
      </w:pPr>
    </w:p>
    <w:p w:rsidR="003E3C06" w:rsidRPr="001C28BE" w:rsidRDefault="003E3C06" w:rsidP="003E3C06">
      <w:pPr>
        <w:rPr>
          <w:rFonts w:ascii="Arial" w:hAnsi="Arial" w:cs="Arial"/>
          <w:sz w:val="20"/>
          <w:szCs w:val="22"/>
        </w:rPr>
      </w:pPr>
      <w:r w:rsidRPr="001C28BE">
        <w:rPr>
          <w:sz w:val="20"/>
          <w:szCs w:val="22"/>
        </w:rPr>
        <w:t>słownie: .......................................................................................................................................................</w:t>
      </w:r>
      <w:r w:rsidRPr="001C28BE">
        <w:rPr>
          <w:rFonts w:ascii="Arial" w:hAnsi="Arial" w:cs="Arial"/>
          <w:sz w:val="20"/>
          <w:szCs w:val="22"/>
        </w:rPr>
        <w:t xml:space="preserve"> </w:t>
      </w:r>
    </w:p>
    <w:p w:rsidR="003E3C06" w:rsidRPr="001C28BE" w:rsidRDefault="003E3C06" w:rsidP="003E3C06">
      <w:pPr>
        <w:rPr>
          <w:rFonts w:ascii="Arial" w:hAnsi="Arial" w:cs="Arial"/>
        </w:rPr>
      </w:pPr>
    </w:p>
    <w:p w:rsidR="003E3C06" w:rsidRPr="001C28BE" w:rsidRDefault="003E3C06" w:rsidP="003C120C">
      <w:pPr>
        <w:pStyle w:val="Akapitzlist"/>
        <w:numPr>
          <w:ilvl w:val="0"/>
          <w:numId w:val="47"/>
        </w:numPr>
        <w:tabs>
          <w:tab w:val="clear" w:pos="720"/>
          <w:tab w:val="num" w:pos="284"/>
        </w:tabs>
        <w:ind w:hanging="720"/>
        <w:rPr>
          <w:b/>
          <w:u w:val="single"/>
        </w:rPr>
      </w:pPr>
      <w:r w:rsidRPr="001C28BE">
        <w:rPr>
          <w:b/>
          <w:u w:val="single"/>
        </w:rPr>
        <w:t>Termin</w:t>
      </w:r>
      <w:r w:rsidR="00F74CBB">
        <w:rPr>
          <w:b/>
          <w:u w:val="single"/>
        </w:rPr>
        <w:t xml:space="preserve"> płatności</w:t>
      </w:r>
    </w:p>
    <w:p w:rsidR="003E3C06" w:rsidRPr="001C28BE" w:rsidRDefault="003E3C06" w:rsidP="003E3C06">
      <w:pPr>
        <w:pStyle w:val="Tekstpodstawowy"/>
        <w:tabs>
          <w:tab w:val="left" w:pos="284"/>
        </w:tabs>
        <w:spacing w:after="80"/>
        <w:ind w:left="284"/>
        <w:rPr>
          <w:sz w:val="16"/>
          <w:szCs w:val="18"/>
        </w:rPr>
      </w:pPr>
    </w:p>
    <w:p w:rsidR="003E3C06" w:rsidRPr="00F74CBB" w:rsidRDefault="003E3C06" w:rsidP="00F74CBB">
      <w:pPr>
        <w:pStyle w:val="Tekstpodstawowy"/>
        <w:tabs>
          <w:tab w:val="left" w:pos="284"/>
        </w:tabs>
        <w:spacing w:after="80"/>
        <w:ind w:left="284"/>
        <w:rPr>
          <w:sz w:val="20"/>
          <w:szCs w:val="22"/>
          <w:vertAlign w:val="superscript"/>
        </w:rPr>
      </w:pPr>
      <w:r w:rsidRPr="00C24788">
        <w:rPr>
          <w:sz w:val="20"/>
          <w:szCs w:val="22"/>
        </w:rPr>
        <w:t xml:space="preserve">Oferujemy </w:t>
      </w:r>
      <w:r w:rsidR="00F74CBB">
        <w:rPr>
          <w:sz w:val="20"/>
          <w:szCs w:val="22"/>
        </w:rPr>
        <w:t>termin płatności  ………….. dni</w:t>
      </w:r>
    </w:p>
    <w:p w:rsidR="003E3C06" w:rsidRPr="00F74CBB" w:rsidRDefault="003E3C06" w:rsidP="00F74CBB">
      <w:pPr>
        <w:rPr>
          <w:b/>
          <w:sz w:val="20"/>
          <w:szCs w:val="20"/>
        </w:rPr>
      </w:pPr>
    </w:p>
    <w:p w:rsidR="003E3C06" w:rsidRPr="001C28BE" w:rsidRDefault="003E3C06" w:rsidP="003C120C">
      <w:pPr>
        <w:pStyle w:val="Tekstpodstawowy"/>
        <w:numPr>
          <w:ilvl w:val="0"/>
          <w:numId w:val="47"/>
        </w:numPr>
        <w:tabs>
          <w:tab w:val="left" w:pos="284"/>
        </w:tabs>
        <w:suppressAutoHyphens/>
        <w:spacing w:after="80"/>
        <w:ind w:hanging="720"/>
        <w:jc w:val="both"/>
        <w:rPr>
          <w:b/>
        </w:rPr>
      </w:pPr>
      <w:r w:rsidRPr="001C28BE">
        <w:rPr>
          <w:b/>
          <w:u w:val="single"/>
        </w:rPr>
        <w:t>Termin wykonania zamówienia:</w:t>
      </w:r>
    </w:p>
    <w:p w:rsidR="003E3C06" w:rsidRPr="001C28BE" w:rsidRDefault="003E3C06" w:rsidP="003E3C06">
      <w:pPr>
        <w:pStyle w:val="Akapitzlist"/>
        <w:ind w:left="360"/>
        <w:rPr>
          <w:sz w:val="20"/>
          <w:szCs w:val="22"/>
        </w:rPr>
      </w:pPr>
      <w:r w:rsidRPr="001C28BE">
        <w:rPr>
          <w:sz w:val="20"/>
          <w:szCs w:val="22"/>
        </w:rPr>
        <w:t xml:space="preserve">   </w:t>
      </w:r>
      <w:r>
        <w:rPr>
          <w:sz w:val="20"/>
          <w:szCs w:val="22"/>
        </w:rPr>
        <w:t xml:space="preserve"> </w:t>
      </w:r>
      <w:r w:rsidRPr="001C28BE">
        <w:rPr>
          <w:sz w:val="20"/>
          <w:szCs w:val="22"/>
        </w:rPr>
        <w:t>data rozpoczęcia:</w:t>
      </w:r>
      <w:r w:rsidRPr="001C28BE">
        <w:rPr>
          <w:b/>
          <w:bCs/>
          <w:sz w:val="20"/>
          <w:szCs w:val="22"/>
        </w:rPr>
        <w:t xml:space="preserve">  </w:t>
      </w:r>
      <w:r>
        <w:rPr>
          <w:b/>
          <w:bCs/>
          <w:sz w:val="20"/>
          <w:szCs w:val="22"/>
        </w:rPr>
        <w:t xml:space="preserve"> </w:t>
      </w:r>
      <w:r w:rsidRPr="001C28BE">
        <w:rPr>
          <w:b/>
          <w:bCs/>
          <w:sz w:val="20"/>
          <w:szCs w:val="22"/>
        </w:rPr>
        <w:t>data podpisania umowy</w:t>
      </w:r>
    </w:p>
    <w:p w:rsidR="003E3C06" w:rsidRPr="00C24788" w:rsidRDefault="003E3C06" w:rsidP="003E3C06">
      <w:pPr>
        <w:pStyle w:val="Nagwek"/>
        <w:tabs>
          <w:tab w:val="left" w:pos="708"/>
        </w:tabs>
        <w:rPr>
          <w:rFonts w:ascii="Times New Roman" w:hAnsi="Times New Roman"/>
          <w:sz w:val="20"/>
          <w:szCs w:val="22"/>
        </w:rPr>
      </w:pPr>
      <w:r w:rsidRPr="00C24788">
        <w:rPr>
          <w:rFonts w:ascii="Times New Roman" w:hAnsi="Times New Roman"/>
          <w:sz w:val="20"/>
          <w:szCs w:val="22"/>
        </w:rPr>
        <w:t xml:space="preserve">       </w:t>
      </w:r>
      <w:r w:rsidRPr="00C24788">
        <w:rPr>
          <w:rFonts w:ascii="Times New Roman" w:hAnsi="Times New Roman"/>
          <w:szCs w:val="22"/>
        </w:rPr>
        <w:t xml:space="preserve"> </w:t>
      </w:r>
      <w:r>
        <w:rPr>
          <w:rFonts w:ascii="Times New Roman" w:hAnsi="Times New Roman"/>
          <w:szCs w:val="22"/>
        </w:rPr>
        <w:t xml:space="preserve">   </w:t>
      </w:r>
      <w:r w:rsidRPr="00C24788">
        <w:rPr>
          <w:rFonts w:ascii="Times New Roman" w:hAnsi="Times New Roman"/>
          <w:sz w:val="20"/>
          <w:szCs w:val="22"/>
        </w:rPr>
        <w:t>data zakończenia:</w:t>
      </w:r>
      <w:r w:rsidRPr="00C24788">
        <w:rPr>
          <w:rFonts w:ascii="Times New Roman" w:hAnsi="Times New Roman"/>
          <w:b/>
          <w:bCs/>
          <w:sz w:val="20"/>
          <w:szCs w:val="22"/>
        </w:rPr>
        <w:t xml:space="preserve"> </w:t>
      </w:r>
      <w:r w:rsidRPr="00C24788">
        <w:rPr>
          <w:rFonts w:ascii="Times New Roman" w:hAnsi="Times New Roman"/>
          <w:b/>
          <w:bCs/>
          <w:szCs w:val="22"/>
        </w:rPr>
        <w:t xml:space="preserve">  </w:t>
      </w:r>
      <w:r w:rsidR="00032985">
        <w:rPr>
          <w:rFonts w:ascii="Times New Roman" w:hAnsi="Times New Roman"/>
          <w:b/>
          <w:bCs/>
          <w:sz w:val="20"/>
          <w:szCs w:val="22"/>
        </w:rPr>
        <w:t>30.04.2020</w:t>
      </w:r>
      <w:r w:rsidRPr="00C24788">
        <w:rPr>
          <w:rFonts w:ascii="Times New Roman" w:hAnsi="Times New Roman"/>
          <w:b/>
          <w:bCs/>
          <w:sz w:val="20"/>
          <w:szCs w:val="22"/>
        </w:rPr>
        <w:t xml:space="preserve"> r</w:t>
      </w:r>
      <w:r w:rsidRPr="00C24788">
        <w:rPr>
          <w:rFonts w:ascii="Times New Roman" w:hAnsi="Times New Roman"/>
          <w:sz w:val="20"/>
          <w:szCs w:val="22"/>
        </w:rPr>
        <w:t>.</w:t>
      </w:r>
    </w:p>
    <w:p w:rsidR="003E3C06" w:rsidRPr="001C28BE" w:rsidRDefault="003E3C06" w:rsidP="003C120C">
      <w:pPr>
        <w:pStyle w:val="Tekstpodstawowywcity"/>
        <w:numPr>
          <w:ilvl w:val="0"/>
          <w:numId w:val="47"/>
        </w:numPr>
        <w:tabs>
          <w:tab w:val="clear" w:pos="1278"/>
        </w:tabs>
        <w:suppressAutoHyphens/>
        <w:spacing w:after="160"/>
        <w:ind w:left="284" w:hanging="284"/>
        <w:jc w:val="both"/>
        <w:rPr>
          <w:b/>
          <w:szCs w:val="24"/>
          <w:u w:val="single"/>
        </w:rPr>
      </w:pPr>
      <w:r w:rsidRPr="001C28BE">
        <w:rPr>
          <w:b/>
          <w:szCs w:val="24"/>
          <w:u w:val="single"/>
        </w:rPr>
        <w:t>Oświadczenia Wykonawcy</w:t>
      </w:r>
    </w:p>
    <w:p w:rsidR="003E3C06" w:rsidRPr="001C28BE" w:rsidRDefault="003E3C06" w:rsidP="003E3C06">
      <w:pPr>
        <w:pStyle w:val="Tekstpodstawowywcity"/>
        <w:ind w:hanging="1278"/>
        <w:rPr>
          <w:sz w:val="20"/>
          <w:szCs w:val="24"/>
        </w:rPr>
      </w:pPr>
      <w:r w:rsidRPr="001C28BE">
        <w:rPr>
          <w:sz w:val="20"/>
          <w:szCs w:val="24"/>
        </w:rPr>
        <w:t xml:space="preserve">              Oświadczamy, że:</w:t>
      </w:r>
    </w:p>
    <w:p w:rsidR="003E3C06" w:rsidRPr="001C28BE" w:rsidRDefault="003E3C06" w:rsidP="003C120C">
      <w:pPr>
        <w:pStyle w:val="Akapitzlist"/>
        <w:numPr>
          <w:ilvl w:val="0"/>
          <w:numId w:val="6"/>
        </w:numPr>
        <w:ind w:left="709" w:hanging="283"/>
        <w:rPr>
          <w:sz w:val="20"/>
        </w:rPr>
      </w:pPr>
      <w:r w:rsidRPr="001C28BE">
        <w:rPr>
          <w:sz w:val="20"/>
        </w:rPr>
        <w:t>przedmiotowe zamówienie wykonamy zgodnie ze Szczegółową Specyfikacją Techniczną i Wytycznymi zimowego utrzymania dróg.</w:t>
      </w:r>
    </w:p>
    <w:p w:rsidR="003E3C06" w:rsidRPr="001C28BE" w:rsidRDefault="003E3C06" w:rsidP="003E3C06">
      <w:pPr>
        <w:pStyle w:val="Akapitzlist"/>
        <w:ind w:left="709"/>
        <w:rPr>
          <w:sz w:val="12"/>
        </w:rPr>
      </w:pPr>
    </w:p>
    <w:p w:rsidR="003E3C06" w:rsidRPr="001C28BE" w:rsidRDefault="003E3C06" w:rsidP="003C120C">
      <w:pPr>
        <w:pStyle w:val="Tekstpodstawowywcity"/>
        <w:numPr>
          <w:ilvl w:val="0"/>
          <w:numId w:val="6"/>
        </w:numPr>
        <w:tabs>
          <w:tab w:val="clear" w:pos="1278"/>
        </w:tabs>
        <w:suppressAutoHyphens/>
        <w:spacing w:after="120"/>
        <w:ind w:hanging="218"/>
        <w:rPr>
          <w:sz w:val="20"/>
          <w:szCs w:val="24"/>
        </w:rPr>
      </w:pPr>
      <w:r w:rsidRPr="001C28BE">
        <w:rPr>
          <w:sz w:val="20"/>
          <w:szCs w:val="24"/>
        </w:rPr>
        <w:t xml:space="preserve"> akceptujemy warunki płatności określone we wzorze umowy.</w:t>
      </w:r>
    </w:p>
    <w:p w:rsidR="003E3C06" w:rsidRPr="001C28BE" w:rsidRDefault="003E3C06" w:rsidP="003E3C06">
      <w:pPr>
        <w:pStyle w:val="Tekstpodstawowywcity"/>
        <w:suppressAutoHyphens/>
        <w:ind w:left="709" w:hanging="425"/>
        <w:rPr>
          <w:sz w:val="20"/>
          <w:szCs w:val="24"/>
        </w:rPr>
      </w:pPr>
      <w:r w:rsidRPr="001C28BE">
        <w:rPr>
          <w:sz w:val="20"/>
          <w:szCs w:val="24"/>
        </w:rPr>
        <w:t xml:space="preserve"> c)  zapoznaliśmy się ze Specyfikacją Istotnych Warunków Zamówienia wraz z załącznikami  i warunki w niej zawarte przyjmujemy bez zastrzeżeń.</w:t>
      </w:r>
    </w:p>
    <w:p w:rsidR="003E3C06" w:rsidRPr="001C28BE" w:rsidRDefault="003E3C06" w:rsidP="003E3C06">
      <w:pPr>
        <w:pStyle w:val="Tekstpodstawowywcity"/>
        <w:suppressAutoHyphens/>
        <w:ind w:left="709" w:hanging="349"/>
        <w:rPr>
          <w:sz w:val="20"/>
          <w:szCs w:val="24"/>
        </w:rPr>
      </w:pPr>
      <w:r w:rsidRPr="001C28BE">
        <w:rPr>
          <w:sz w:val="20"/>
          <w:szCs w:val="24"/>
        </w:rPr>
        <w:lastRenderedPageBreak/>
        <w:t>d)  uważamy się za związanych niniejszą ofertą na czas wskazany w Specyfikacji Istotnych Warunków Zamówienia, tj. 30 dni.</w:t>
      </w:r>
    </w:p>
    <w:p w:rsidR="003E3C06" w:rsidRPr="001C28BE" w:rsidRDefault="003E3C06" w:rsidP="003E3C06">
      <w:pPr>
        <w:pStyle w:val="Tekstpodstawowywcity"/>
        <w:suppressAutoHyphens/>
        <w:ind w:left="709" w:hanging="709"/>
        <w:rPr>
          <w:sz w:val="20"/>
          <w:szCs w:val="24"/>
        </w:rPr>
      </w:pPr>
      <w:r w:rsidRPr="001C28BE">
        <w:rPr>
          <w:sz w:val="20"/>
          <w:szCs w:val="24"/>
        </w:rPr>
        <w:t xml:space="preserve">  </w:t>
      </w:r>
      <w:r>
        <w:rPr>
          <w:sz w:val="20"/>
          <w:szCs w:val="24"/>
        </w:rPr>
        <w:t xml:space="preserve">   </w:t>
      </w:r>
      <w:r w:rsidRPr="001C28BE">
        <w:rPr>
          <w:sz w:val="20"/>
          <w:szCs w:val="24"/>
        </w:rPr>
        <w:t xml:space="preserve"> </w:t>
      </w:r>
      <w:r>
        <w:rPr>
          <w:sz w:val="20"/>
          <w:szCs w:val="24"/>
        </w:rPr>
        <w:t xml:space="preserve"> </w:t>
      </w:r>
      <w:r w:rsidRPr="001C28BE">
        <w:rPr>
          <w:sz w:val="20"/>
          <w:szCs w:val="24"/>
        </w:rPr>
        <w:t xml:space="preserve"> e)  zawarty w Specyfikacji Istotnych Warunków Zamówienia wzór umowy został przez nas zaakceptowany  </w:t>
      </w:r>
      <w:r>
        <w:rPr>
          <w:sz w:val="20"/>
          <w:szCs w:val="24"/>
        </w:rPr>
        <w:t xml:space="preserve">            </w:t>
      </w:r>
      <w:r w:rsidRPr="001C28BE">
        <w:rPr>
          <w:sz w:val="20"/>
          <w:szCs w:val="24"/>
        </w:rPr>
        <w:t>i zobowiązujemy się w przypadku wyboru naszej oferty do zawarcia umowy na warunkach w nim zapisanych, w miejscu i terminie wyznaczonym przez Zamawiającego.</w:t>
      </w:r>
    </w:p>
    <w:p w:rsidR="003E3C06" w:rsidRPr="001C28BE" w:rsidRDefault="003E3C06" w:rsidP="003E3C06">
      <w:pPr>
        <w:pStyle w:val="Tekstpodstawowywcity"/>
        <w:suppressAutoHyphens/>
        <w:spacing w:after="60"/>
        <w:ind w:left="0"/>
        <w:rPr>
          <w:sz w:val="20"/>
          <w:szCs w:val="24"/>
        </w:rPr>
      </w:pPr>
      <w:r w:rsidRPr="001C28BE">
        <w:rPr>
          <w:sz w:val="20"/>
          <w:szCs w:val="24"/>
        </w:rPr>
        <w:t xml:space="preserve">   </w:t>
      </w:r>
      <w:r>
        <w:rPr>
          <w:sz w:val="20"/>
          <w:szCs w:val="24"/>
        </w:rPr>
        <w:t xml:space="preserve">     </w:t>
      </w:r>
      <w:r w:rsidRPr="001C28BE">
        <w:rPr>
          <w:sz w:val="20"/>
          <w:szCs w:val="24"/>
        </w:rPr>
        <w:t xml:space="preserve">f)  przedmiot zamówienia : </w:t>
      </w:r>
    </w:p>
    <w:p w:rsidR="003E3C06" w:rsidRPr="001C28BE" w:rsidRDefault="003E3C06" w:rsidP="003E3C06">
      <w:pPr>
        <w:pStyle w:val="Listapunktowana2"/>
        <w:tabs>
          <w:tab w:val="left" w:pos="1134"/>
          <w:tab w:val="num" w:pos="1418"/>
        </w:tabs>
        <w:spacing w:after="60" w:line="240" w:lineRule="auto"/>
        <w:ind w:left="1134" w:hanging="283"/>
        <w:contextualSpacing w:val="0"/>
        <w:rPr>
          <w:rFonts w:ascii="Times New Roman" w:hAnsi="Times New Roman"/>
          <w:sz w:val="20"/>
          <w:szCs w:val="24"/>
        </w:rPr>
      </w:pPr>
      <w:r w:rsidRPr="001C28BE">
        <w:rPr>
          <w:rFonts w:ascii="Times New Roman" w:hAnsi="Times New Roman"/>
          <w:sz w:val="20"/>
          <w:szCs w:val="24"/>
        </w:rPr>
        <w:t>zrealizujemy siłami własnymi. *</w:t>
      </w:r>
    </w:p>
    <w:p w:rsidR="003E3C06" w:rsidRPr="001C28BE" w:rsidRDefault="003E3C06" w:rsidP="003E3C06">
      <w:pPr>
        <w:pStyle w:val="Listapunktowana2"/>
        <w:tabs>
          <w:tab w:val="left" w:pos="1134"/>
          <w:tab w:val="num" w:pos="1418"/>
        </w:tabs>
        <w:spacing w:after="120" w:line="240" w:lineRule="auto"/>
        <w:ind w:left="1135" w:hanging="284"/>
        <w:contextualSpacing w:val="0"/>
        <w:rPr>
          <w:rFonts w:ascii="Times New Roman" w:hAnsi="Times New Roman"/>
          <w:sz w:val="20"/>
          <w:szCs w:val="24"/>
        </w:rPr>
      </w:pPr>
      <w:r w:rsidRPr="001C28BE">
        <w:rPr>
          <w:rFonts w:ascii="Times New Roman" w:hAnsi="Times New Roman"/>
          <w:sz w:val="20"/>
          <w:szCs w:val="24"/>
        </w:rPr>
        <w:t>zamierzamy zrealizować</w:t>
      </w:r>
      <w:r>
        <w:rPr>
          <w:rFonts w:ascii="Times New Roman" w:hAnsi="Times New Roman"/>
          <w:sz w:val="20"/>
          <w:szCs w:val="24"/>
        </w:rPr>
        <w:t xml:space="preserve"> </w:t>
      </w:r>
      <w:r w:rsidRPr="001C28BE">
        <w:rPr>
          <w:rFonts w:ascii="Times New Roman" w:hAnsi="Times New Roman"/>
          <w:sz w:val="20"/>
          <w:szCs w:val="24"/>
        </w:rPr>
        <w:t xml:space="preserve"> z udziałem </w:t>
      </w:r>
      <w:r>
        <w:rPr>
          <w:rFonts w:ascii="Times New Roman" w:hAnsi="Times New Roman"/>
          <w:sz w:val="20"/>
          <w:szCs w:val="24"/>
        </w:rPr>
        <w:t xml:space="preserve"> </w:t>
      </w:r>
      <w:r w:rsidRPr="001C28BE">
        <w:rPr>
          <w:rFonts w:ascii="Times New Roman" w:hAnsi="Times New Roman"/>
          <w:sz w:val="20"/>
          <w:szCs w:val="24"/>
        </w:rPr>
        <w:t>następujących</w:t>
      </w:r>
      <w:r>
        <w:rPr>
          <w:rFonts w:ascii="Times New Roman" w:hAnsi="Times New Roman"/>
          <w:sz w:val="20"/>
          <w:szCs w:val="24"/>
        </w:rPr>
        <w:t xml:space="preserve"> </w:t>
      </w:r>
      <w:r w:rsidRPr="001C28BE">
        <w:rPr>
          <w:rFonts w:ascii="Times New Roman" w:hAnsi="Times New Roman"/>
          <w:sz w:val="20"/>
          <w:szCs w:val="24"/>
        </w:rPr>
        <w:t xml:space="preserve"> Podwykonawców*</w:t>
      </w:r>
    </w:p>
    <w:p w:rsidR="003E3C06" w:rsidRDefault="003E3C06" w:rsidP="003E3C06">
      <w:pPr>
        <w:spacing w:after="259" w:line="1" w:lineRule="exact"/>
        <w:rPr>
          <w:rFonts w:ascii="Arial" w:hAnsi="Arial" w:cs="Arial"/>
          <w:sz w:val="2"/>
          <w:szCs w:val="2"/>
        </w:rPr>
      </w:pPr>
    </w:p>
    <w:tbl>
      <w:tblPr>
        <w:tblW w:w="9642" w:type="dxa"/>
        <w:tblInd w:w="40" w:type="dxa"/>
        <w:tblLayout w:type="fixed"/>
        <w:tblCellMar>
          <w:left w:w="40" w:type="dxa"/>
          <w:right w:w="40" w:type="dxa"/>
        </w:tblCellMar>
        <w:tblLook w:val="0000" w:firstRow="0" w:lastRow="0" w:firstColumn="0" w:lastColumn="0" w:noHBand="0" w:noVBand="0"/>
      </w:tblPr>
      <w:tblGrid>
        <w:gridCol w:w="435"/>
        <w:gridCol w:w="6086"/>
        <w:gridCol w:w="3101"/>
        <w:gridCol w:w="20"/>
      </w:tblGrid>
      <w:tr w:rsidR="003E3C06" w:rsidRPr="00C77848" w:rsidTr="00353016">
        <w:trPr>
          <w:gridAfter w:val="1"/>
          <w:wAfter w:w="20" w:type="dxa"/>
          <w:trHeight w:hRule="exact" w:val="357"/>
        </w:trPr>
        <w:tc>
          <w:tcPr>
            <w:tcW w:w="435" w:type="dxa"/>
            <w:tcBorders>
              <w:top w:val="single" w:sz="6" w:space="0" w:color="auto"/>
              <w:left w:val="single" w:sz="4" w:space="0" w:color="auto"/>
              <w:bottom w:val="single" w:sz="6" w:space="0" w:color="auto"/>
              <w:right w:val="single" w:sz="4" w:space="0" w:color="auto"/>
            </w:tcBorders>
            <w:shd w:val="clear" w:color="auto" w:fill="FFFFFF"/>
          </w:tcPr>
          <w:p w:rsidR="003E3C06" w:rsidRPr="00C77848" w:rsidRDefault="003E3C06" w:rsidP="00353016">
            <w:pPr>
              <w:shd w:val="clear" w:color="auto" w:fill="FFFFFF"/>
              <w:jc w:val="center"/>
            </w:pPr>
            <w:r w:rsidRPr="00C77848">
              <w:rPr>
                <w:b/>
                <w:bCs/>
                <w:color w:val="000000"/>
                <w:sz w:val="22"/>
              </w:rPr>
              <w:t>Lp.</w:t>
            </w:r>
          </w:p>
        </w:tc>
        <w:tc>
          <w:tcPr>
            <w:tcW w:w="6086" w:type="dxa"/>
            <w:tcBorders>
              <w:top w:val="single" w:sz="6" w:space="0" w:color="auto"/>
              <w:left w:val="single" w:sz="4" w:space="0" w:color="auto"/>
              <w:bottom w:val="single" w:sz="6" w:space="0" w:color="auto"/>
              <w:right w:val="single" w:sz="4" w:space="0" w:color="auto"/>
            </w:tcBorders>
            <w:shd w:val="clear" w:color="auto" w:fill="FFFFFF"/>
          </w:tcPr>
          <w:p w:rsidR="003E3C06" w:rsidRPr="00C77848" w:rsidRDefault="003E3C06" w:rsidP="00353016">
            <w:pPr>
              <w:shd w:val="clear" w:color="auto" w:fill="FFFFFF"/>
              <w:jc w:val="center"/>
            </w:pPr>
            <w:r>
              <w:rPr>
                <w:b/>
                <w:bCs/>
                <w:sz w:val="18"/>
                <w:szCs w:val="18"/>
              </w:rPr>
              <w:t>Część zamówienia, która ma być powierzona podwykonawcom</w:t>
            </w:r>
          </w:p>
        </w:tc>
        <w:tc>
          <w:tcPr>
            <w:tcW w:w="3101" w:type="dxa"/>
            <w:tcBorders>
              <w:top w:val="single" w:sz="6" w:space="0" w:color="auto"/>
              <w:left w:val="single" w:sz="4" w:space="0" w:color="auto"/>
              <w:bottom w:val="single" w:sz="6" w:space="0" w:color="auto"/>
              <w:right w:val="single" w:sz="4" w:space="0" w:color="auto"/>
            </w:tcBorders>
            <w:shd w:val="clear" w:color="auto" w:fill="FFFFFF"/>
          </w:tcPr>
          <w:p w:rsidR="003E3C06" w:rsidRPr="00C77848" w:rsidRDefault="003E3C06" w:rsidP="00353016">
            <w:pPr>
              <w:shd w:val="clear" w:color="auto" w:fill="FFFFFF"/>
              <w:jc w:val="center"/>
            </w:pPr>
            <w:r>
              <w:rPr>
                <w:b/>
                <w:bCs/>
                <w:sz w:val="18"/>
                <w:szCs w:val="18"/>
              </w:rPr>
              <w:t>Inne informacje</w:t>
            </w:r>
          </w:p>
        </w:tc>
      </w:tr>
      <w:tr w:rsidR="003E3C06" w:rsidRPr="00C77848" w:rsidTr="00353016">
        <w:trPr>
          <w:gridAfter w:val="1"/>
          <w:wAfter w:w="20" w:type="dxa"/>
          <w:trHeight w:hRule="exact" w:val="555"/>
        </w:trPr>
        <w:tc>
          <w:tcPr>
            <w:tcW w:w="435"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pPr>
          </w:p>
        </w:tc>
        <w:tc>
          <w:tcPr>
            <w:tcW w:w="6086"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pPr>
          </w:p>
        </w:tc>
        <w:tc>
          <w:tcPr>
            <w:tcW w:w="3101"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pPr>
          </w:p>
        </w:tc>
      </w:tr>
      <w:tr w:rsidR="003E3C06" w:rsidRPr="00C77848" w:rsidTr="00353016">
        <w:trPr>
          <w:gridAfter w:val="1"/>
          <w:wAfter w:w="20" w:type="dxa"/>
          <w:trHeight w:hRule="exact" w:val="563"/>
        </w:trPr>
        <w:tc>
          <w:tcPr>
            <w:tcW w:w="435"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pPr>
          </w:p>
        </w:tc>
        <w:tc>
          <w:tcPr>
            <w:tcW w:w="6086"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pPr>
          </w:p>
        </w:tc>
        <w:tc>
          <w:tcPr>
            <w:tcW w:w="3101"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pPr>
          </w:p>
        </w:tc>
      </w:tr>
      <w:tr w:rsidR="003E3C06" w:rsidRPr="00C77848" w:rsidTr="00353016">
        <w:trPr>
          <w:gridAfter w:val="1"/>
          <w:wAfter w:w="20" w:type="dxa"/>
          <w:trHeight w:hRule="exact" w:val="840"/>
        </w:trPr>
        <w:tc>
          <w:tcPr>
            <w:tcW w:w="435"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jc w:val="center"/>
            </w:pPr>
            <w:r w:rsidRPr="00C77848">
              <w:rPr>
                <w:b/>
                <w:bCs/>
                <w:color w:val="000000"/>
                <w:sz w:val="22"/>
              </w:rPr>
              <w:t>Lp.</w:t>
            </w:r>
          </w:p>
        </w:tc>
        <w:tc>
          <w:tcPr>
            <w:tcW w:w="6086"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spacing w:line="206" w:lineRule="exact"/>
              <w:jc w:val="center"/>
            </w:pPr>
            <w:r>
              <w:rPr>
                <w:b/>
                <w:bCs/>
                <w:sz w:val="18"/>
                <w:szCs w:val="18"/>
              </w:rPr>
              <w:t>Część zamówienia, która ma być powierzona podwykonawcom lub nazwy (firm) podwykonawców</w:t>
            </w:r>
            <w:r>
              <w:t xml:space="preserve"> </w:t>
            </w:r>
            <w:r>
              <w:rPr>
                <w:b/>
                <w:sz w:val="18"/>
                <w:szCs w:val="18"/>
              </w:rPr>
              <w:t>na których zasoby wykonawca powołuje się na zasadach określonych w art. 26 ust. 2b, w celu wykazania spełnienia warunków udziału w postępowaniu, o których mowa w art. 22 ust. 1</w:t>
            </w:r>
          </w:p>
        </w:tc>
        <w:tc>
          <w:tcPr>
            <w:tcW w:w="3101" w:type="dxa"/>
            <w:tcBorders>
              <w:top w:val="single" w:sz="6" w:space="0" w:color="auto"/>
              <w:left w:val="single" w:sz="6" w:space="0" w:color="auto"/>
              <w:bottom w:val="single" w:sz="6" w:space="0" w:color="auto"/>
              <w:right w:val="single" w:sz="6" w:space="0" w:color="auto"/>
            </w:tcBorders>
            <w:shd w:val="clear" w:color="auto" w:fill="FFFFFF"/>
          </w:tcPr>
          <w:p w:rsidR="003E3C06" w:rsidRPr="00C77848" w:rsidRDefault="003E3C06" w:rsidP="00353016">
            <w:pPr>
              <w:shd w:val="clear" w:color="auto" w:fill="FFFFFF"/>
              <w:jc w:val="center"/>
            </w:pPr>
            <w:r>
              <w:rPr>
                <w:b/>
                <w:bCs/>
                <w:sz w:val="18"/>
                <w:szCs w:val="18"/>
              </w:rPr>
              <w:t>Inne informacje</w:t>
            </w:r>
          </w:p>
        </w:tc>
      </w:tr>
      <w:tr w:rsidR="003E3C06" w:rsidTr="00353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39"/>
        </w:trPr>
        <w:tc>
          <w:tcPr>
            <w:tcW w:w="435" w:type="dxa"/>
          </w:tcPr>
          <w:p w:rsidR="003E3C06" w:rsidRPr="00C77848" w:rsidRDefault="003E3C06" w:rsidP="00353016">
            <w:pPr>
              <w:spacing w:before="77"/>
              <w:ind w:right="58"/>
            </w:pPr>
          </w:p>
        </w:tc>
        <w:tc>
          <w:tcPr>
            <w:tcW w:w="6086" w:type="dxa"/>
          </w:tcPr>
          <w:p w:rsidR="003E3C06" w:rsidRPr="00C77848" w:rsidRDefault="003E3C06" w:rsidP="00353016">
            <w:pPr>
              <w:spacing w:before="77"/>
              <w:ind w:right="58"/>
            </w:pPr>
          </w:p>
        </w:tc>
        <w:tc>
          <w:tcPr>
            <w:tcW w:w="3121" w:type="dxa"/>
            <w:gridSpan w:val="2"/>
          </w:tcPr>
          <w:p w:rsidR="003E3C06" w:rsidRPr="00C77848" w:rsidRDefault="003E3C06" w:rsidP="00353016">
            <w:pPr>
              <w:spacing w:before="77"/>
              <w:ind w:right="58"/>
            </w:pPr>
          </w:p>
        </w:tc>
      </w:tr>
      <w:tr w:rsidR="003E3C06" w:rsidTr="0035301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trHeight w:val="563"/>
        </w:trPr>
        <w:tc>
          <w:tcPr>
            <w:tcW w:w="435" w:type="dxa"/>
          </w:tcPr>
          <w:p w:rsidR="003E3C06" w:rsidRPr="00C77848" w:rsidRDefault="003E3C06" w:rsidP="00353016">
            <w:pPr>
              <w:spacing w:before="77"/>
              <w:ind w:right="58"/>
            </w:pPr>
          </w:p>
        </w:tc>
        <w:tc>
          <w:tcPr>
            <w:tcW w:w="6086" w:type="dxa"/>
          </w:tcPr>
          <w:p w:rsidR="003E3C06" w:rsidRPr="00C77848" w:rsidRDefault="003E3C06" w:rsidP="00353016">
            <w:pPr>
              <w:spacing w:before="77"/>
              <w:ind w:right="58"/>
            </w:pPr>
          </w:p>
        </w:tc>
        <w:tc>
          <w:tcPr>
            <w:tcW w:w="3121" w:type="dxa"/>
            <w:gridSpan w:val="2"/>
          </w:tcPr>
          <w:p w:rsidR="003E3C06" w:rsidRPr="00C77848" w:rsidRDefault="003E3C06" w:rsidP="00353016">
            <w:pPr>
              <w:spacing w:before="77"/>
              <w:ind w:right="58"/>
            </w:pPr>
          </w:p>
        </w:tc>
      </w:tr>
    </w:tbl>
    <w:p w:rsidR="003E3C06" w:rsidRDefault="003E3C06" w:rsidP="003E3C06">
      <w:pPr>
        <w:tabs>
          <w:tab w:val="left" w:pos="1134"/>
        </w:tabs>
        <w:spacing w:before="100" w:beforeAutospacing="1" w:after="100" w:afterAutospacing="1"/>
        <w:ind w:left="1134" w:hanging="1134"/>
        <w:contextualSpacing/>
        <w:rPr>
          <w:b/>
          <w:i/>
        </w:rPr>
      </w:pPr>
    </w:p>
    <w:p w:rsidR="003E3C06" w:rsidRPr="00C24788" w:rsidRDefault="003E3C06" w:rsidP="003E3C06">
      <w:pPr>
        <w:tabs>
          <w:tab w:val="left" w:pos="1134"/>
        </w:tabs>
        <w:spacing w:before="100" w:beforeAutospacing="1" w:after="100" w:afterAutospacing="1"/>
        <w:ind w:left="1134" w:hanging="1134"/>
        <w:contextualSpacing/>
        <w:rPr>
          <w:b/>
          <w:i/>
          <w:sz w:val="20"/>
          <w:szCs w:val="20"/>
        </w:rPr>
      </w:pPr>
      <w:r w:rsidRPr="00C24788">
        <w:rPr>
          <w:b/>
          <w:i/>
          <w:sz w:val="20"/>
          <w:szCs w:val="20"/>
        </w:rPr>
        <w:t>UWAGA – W przypadku, gdy Wykonawca nie wypełni powyższego punktu, Zamawiający uzna, iż Wykonawca zamierza wykonać całość zamówienia bez udziału Podwykonawców.</w:t>
      </w:r>
    </w:p>
    <w:p w:rsidR="003E3C06" w:rsidRPr="009D18D6" w:rsidRDefault="003E3C06" w:rsidP="003E3C06">
      <w:pPr>
        <w:tabs>
          <w:tab w:val="left" w:pos="708"/>
        </w:tabs>
        <w:ind w:left="993"/>
        <w:contextualSpacing/>
        <w:jc w:val="both"/>
      </w:pPr>
    </w:p>
    <w:p w:rsidR="003E3C06" w:rsidRPr="00D05E68" w:rsidRDefault="003E3C06" w:rsidP="003C120C">
      <w:pPr>
        <w:pStyle w:val="Tekstpodstawowywcity"/>
        <w:numPr>
          <w:ilvl w:val="0"/>
          <w:numId w:val="47"/>
        </w:numPr>
        <w:tabs>
          <w:tab w:val="clear" w:pos="1278"/>
        </w:tabs>
        <w:suppressAutoHyphens/>
        <w:ind w:left="284" w:hanging="284"/>
        <w:jc w:val="both"/>
        <w:rPr>
          <w:b/>
          <w:szCs w:val="24"/>
          <w:u w:val="single"/>
        </w:rPr>
      </w:pPr>
      <w:r w:rsidRPr="001C28BE">
        <w:rPr>
          <w:b/>
          <w:szCs w:val="24"/>
          <w:u w:val="single"/>
        </w:rPr>
        <w:t>Załączniki do oferty</w:t>
      </w:r>
    </w:p>
    <w:p w:rsidR="003E3C06" w:rsidRDefault="003E3C06" w:rsidP="003E3C06">
      <w:pPr>
        <w:spacing w:line="360" w:lineRule="auto"/>
        <w:rPr>
          <w:szCs w:val="22"/>
        </w:rPr>
      </w:pPr>
      <w:r>
        <w:rPr>
          <w:szCs w:val="22"/>
        </w:rPr>
        <w:t xml:space="preserve">……………………………………………… </w:t>
      </w:r>
    </w:p>
    <w:p w:rsidR="003E3C06" w:rsidRDefault="003E3C06" w:rsidP="003E3C06">
      <w:pPr>
        <w:spacing w:line="360" w:lineRule="auto"/>
        <w:rPr>
          <w:szCs w:val="22"/>
        </w:rPr>
      </w:pPr>
      <w:r>
        <w:rPr>
          <w:szCs w:val="22"/>
        </w:rPr>
        <w:t xml:space="preserve">………………………………………………. </w:t>
      </w:r>
    </w:p>
    <w:p w:rsidR="003E3C06" w:rsidRDefault="003E3C06" w:rsidP="003E3C06">
      <w:pPr>
        <w:spacing w:line="360" w:lineRule="auto"/>
        <w:rPr>
          <w:szCs w:val="22"/>
        </w:rPr>
      </w:pPr>
      <w:r>
        <w:rPr>
          <w:szCs w:val="22"/>
        </w:rPr>
        <w:t>…………</w:t>
      </w:r>
      <w:r w:rsidR="00D05E68">
        <w:rPr>
          <w:szCs w:val="22"/>
        </w:rPr>
        <w:t xml:space="preserve">……………………………………. </w:t>
      </w:r>
    </w:p>
    <w:p w:rsidR="003E3C06" w:rsidRDefault="003E3C06" w:rsidP="003E3C06">
      <w:pPr>
        <w:spacing w:line="360" w:lineRule="auto"/>
        <w:rPr>
          <w:szCs w:val="22"/>
        </w:rPr>
      </w:pPr>
      <w:r>
        <w:rPr>
          <w:szCs w:val="22"/>
        </w:rPr>
        <w:t xml:space="preserve">………………………………………………. </w:t>
      </w:r>
    </w:p>
    <w:p w:rsidR="003E3C06" w:rsidRDefault="003E3C06" w:rsidP="003E3C06">
      <w:pPr>
        <w:spacing w:line="360" w:lineRule="auto"/>
        <w:rPr>
          <w:szCs w:val="22"/>
        </w:rPr>
      </w:pPr>
      <w:r>
        <w:rPr>
          <w:szCs w:val="22"/>
        </w:rPr>
        <w:t xml:space="preserve">………………………………………………. </w:t>
      </w:r>
    </w:p>
    <w:p w:rsidR="003E3C06" w:rsidRDefault="003E3C06" w:rsidP="003E3C06">
      <w:pPr>
        <w:spacing w:line="360" w:lineRule="auto"/>
        <w:rPr>
          <w:color w:val="000000"/>
          <w:szCs w:val="18"/>
        </w:rPr>
      </w:pPr>
      <w:r>
        <w:rPr>
          <w:szCs w:val="22"/>
        </w:rPr>
        <w:t>……………………………………………….</w:t>
      </w:r>
    </w:p>
    <w:p w:rsidR="003E3C06" w:rsidRDefault="003E3C06" w:rsidP="003E3C06">
      <w:pPr>
        <w:rPr>
          <w:rFonts w:ascii="Arial" w:hAnsi="Arial" w:cs="Arial"/>
          <w:i/>
          <w:iCs/>
          <w:color w:val="000000"/>
        </w:rPr>
      </w:pPr>
      <w:r w:rsidRPr="00C24788">
        <w:rPr>
          <w:sz w:val="20"/>
        </w:rPr>
        <w:t>* niepotrzebne skreślić</w:t>
      </w:r>
      <w:r>
        <w:rPr>
          <w:rFonts w:ascii="Arial" w:hAnsi="Arial" w:cs="Arial"/>
          <w:i/>
          <w:iCs/>
          <w:color w:val="000000"/>
        </w:rPr>
        <w:t xml:space="preserve">   </w:t>
      </w:r>
    </w:p>
    <w:p w:rsidR="003E3C06" w:rsidRDefault="003E3C06" w:rsidP="003E3C06">
      <w:r>
        <w:rPr>
          <w:rFonts w:ascii="Arial" w:hAnsi="Arial" w:cs="Arial"/>
          <w:i/>
          <w:iCs/>
          <w:color w:val="000000"/>
        </w:rPr>
        <w:t xml:space="preserve">                                                                                                 </w:t>
      </w:r>
      <w:r>
        <w:t xml:space="preserve">          </w:t>
      </w:r>
    </w:p>
    <w:p w:rsidR="003E3C06" w:rsidRDefault="003E3C06" w:rsidP="003E3C06">
      <w:pPr>
        <w:rPr>
          <w:i/>
          <w:iCs/>
          <w:color w:val="000000"/>
        </w:rPr>
      </w:pPr>
      <w:r>
        <w:t xml:space="preserve">                                                                                  </w:t>
      </w:r>
      <w:r>
        <w:rPr>
          <w:i/>
          <w:iCs/>
          <w:color w:val="000000"/>
        </w:rPr>
        <w:t>..................................................................</w:t>
      </w:r>
    </w:p>
    <w:p w:rsidR="003E3C06" w:rsidRDefault="003E3C06" w:rsidP="003E3C06">
      <w:pPr>
        <w:ind w:left="5387" w:hanging="1066"/>
        <w:jc w:val="both"/>
        <w:rPr>
          <w:rFonts w:ascii="Arial" w:hAnsi="Arial" w:cs="Arial"/>
          <w:i/>
          <w:sz w:val="16"/>
        </w:rPr>
      </w:pPr>
      <w:r>
        <w:rPr>
          <w:color w:val="000000"/>
          <w:sz w:val="18"/>
        </w:rPr>
        <w:t xml:space="preserve">                        </w:t>
      </w:r>
      <w:r>
        <w:rPr>
          <w:rFonts w:ascii="Arial" w:hAnsi="Arial" w:cs="Arial"/>
          <w:szCs w:val="16"/>
        </w:rPr>
        <w:t xml:space="preserve"> </w:t>
      </w:r>
      <w:r>
        <w:rPr>
          <w:rFonts w:ascii="Arial" w:hAnsi="Arial" w:cs="Arial"/>
          <w:sz w:val="16"/>
          <w:szCs w:val="16"/>
        </w:rPr>
        <w:t>(</w:t>
      </w:r>
      <w:r>
        <w:rPr>
          <w:rFonts w:ascii="Arial" w:hAnsi="Arial" w:cs="Arial"/>
          <w:i/>
          <w:sz w:val="16"/>
        </w:rPr>
        <w:t>podpis osób  wskazanych w dokumencie</w:t>
      </w:r>
    </w:p>
    <w:p w:rsidR="003E3C06" w:rsidRDefault="003E3C06" w:rsidP="003E3C06">
      <w:pPr>
        <w:ind w:left="3119" w:firstLine="1202"/>
        <w:jc w:val="both"/>
        <w:rPr>
          <w:rFonts w:ascii="Arial" w:hAnsi="Arial" w:cs="Arial"/>
          <w:i/>
          <w:sz w:val="16"/>
        </w:rPr>
      </w:pPr>
      <w:r>
        <w:rPr>
          <w:rFonts w:ascii="Arial" w:hAnsi="Arial" w:cs="Arial"/>
          <w:i/>
          <w:sz w:val="16"/>
        </w:rPr>
        <w:t xml:space="preserve">                          uprawniającym do występowania w obrocie</w:t>
      </w:r>
    </w:p>
    <w:p w:rsidR="003E3C06" w:rsidRDefault="003E3C06" w:rsidP="003E3C06">
      <w:pPr>
        <w:ind w:left="3119" w:firstLine="1202"/>
        <w:jc w:val="both"/>
        <w:rPr>
          <w:sz w:val="16"/>
        </w:rPr>
      </w:pPr>
      <w:r>
        <w:rPr>
          <w:rFonts w:ascii="Arial" w:hAnsi="Arial" w:cs="Arial"/>
          <w:i/>
          <w:sz w:val="16"/>
        </w:rPr>
        <w:t xml:space="preserve">                         prawnym lub posiadających pełnomocnictwo</w:t>
      </w:r>
      <w:r>
        <w:rPr>
          <w:rFonts w:ascii="Arial" w:hAnsi="Arial" w:cs="Arial"/>
          <w:sz w:val="16"/>
        </w:rPr>
        <w:t>)</w:t>
      </w:r>
    </w:p>
    <w:p w:rsidR="003E3C06" w:rsidRDefault="003E3C06" w:rsidP="003E3C06">
      <w:pPr>
        <w:rPr>
          <w:sz w:val="22"/>
        </w:rPr>
      </w:pPr>
    </w:p>
    <w:p w:rsidR="003E3C06" w:rsidRPr="001C28BE" w:rsidRDefault="003E3C06" w:rsidP="003E3C06">
      <w:pPr>
        <w:rPr>
          <w:sz w:val="20"/>
          <w:szCs w:val="22"/>
        </w:rPr>
      </w:pPr>
      <w:r w:rsidRPr="001C28BE">
        <w:rPr>
          <w:sz w:val="20"/>
          <w:szCs w:val="22"/>
        </w:rPr>
        <w:t>.........................................., dnia ...............................</w:t>
      </w:r>
    </w:p>
    <w:p w:rsidR="003E3C06" w:rsidRDefault="003E3C06" w:rsidP="0073040E">
      <w:pPr>
        <w:rPr>
          <w:szCs w:val="16"/>
        </w:rPr>
      </w:pPr>
    </w:p>
    <w:p w:rsidR="00DC6C03" w:rsidRDefault="00DC6C03" w:rsidP="003E3C06">
      <w:pPr>
        <w:jc w:val="right"/>
        <w:rPr>
          <w:bCs/>
          <w:sz w:val="22"/>
          <w:szCs w:val="22"/>
        </w:rPr>
      </w:pPr>
    </w:p>
    <w:p w:rsidR="00DC6C03" w:rsidRDefault="00DC6C03" w:rsidP="0094749C">
      <w:pPr>
        <w:rPr>
          <w:bCs/>
          <w:sz w:val="22"/>
          <w:szCs w:val="22"/>
        </w:rPr>
      </w:pPr>
    </w:p>
    <w:p w:rsidR="00DC6C03" w:rsidRDefault="00DC6C03" w:rsidP="003E3C06">
      <w:pPr>
        <w:jc w:val="right"/>
        <w:rPr>
          <w:bCs/>
          <w:sz w:val="22"/>
          <w:szCs w:val="22"/>
        </w:rPr>
      </w:pPr>
    </w:p>
    <w:p w:rsidR="00350667" w:rsidRDefault="00350667" w:rsidP="003E3C06">
      <w:pPr>
        <w:jc w:val="right"/>
        <w:rPr>
          <w:bCs/>
          <w:sz w:val="22"/>
          <w:szCs w:val="22"/>
        </w:rPr>
      </w:pPr>
    </w:p>
    <w:p w:rsidR="00350667" w:rsidRDefault="00350667" w:rsidP="003E3C06">
      <w:pPr>
        <w:jc w:val="right"/>
        <w:rPr>
          <w:bCs/>
          <w:sz w:val="22"/>
          <w:szCs w:val="22"/>
        </w:rPr>
      </w:pPr>
    </w:p>
    <w:p w:rsidR="00350667" w:rsidRDefault="00350667" w:rsidP="003E3C06">
      <w:pPr>
        <w:jc w:val="right"/>
        <w:rPr>
          <w:bCs/>
          <w:sz w:val="22"/>
          <w:szCs w:val="22"/>
        </w:rPr>
      </w:pPr>
    </w:p>
    <w:p w:rsidR="00350667" w:rsidRDefault="00350667" w:rsidP="003E3C06">
      <w:pPr>
        <w:jc w:val="right"/>
        <w:rPr>
          <w:bCs/>
          <w:sz w:val="22"/>
          <w:szCs w:val="22"/>
        </w:rPr>
      </w:pPr>
    </w:p>
    <w:p w:rsidR="00350667" w:rsidRDefault="00350667" w:rsidP="003E3C06">
      <w:pPr>
        <w:jc w:val="right"/>
        <w:rPr>
          <w:bCs/>
          <w:sz w:val="22"/>
          <w:szCs w:val="22"/>
        </w:rPr>
      </w:pPr>
    </w:p>
    <w:p w:rsidR="00350667" w:rsidRDefault="00350667" w:rsidP="003E3C06">
      <w:pPr>
        <w:jc w:val="right"/>
        <w:rPr>
          <w:bCs/>
          <w:sz w:val="22"/>
          <w:szCs w:val="22"/>
        </w:rPr>
      </w:pPr>
    </w:p>
    <w:p w:rsidR="00350667" w:rsidRDefault="00350667" w:rsidP="003E3C06">
      <w:pPr>
        <w:jc w:val="right"/>
        <w:rPr>
          <w:bCs/>
          <w:sz w:val="22"/>
          <w:szCs w:val="22"/>
        </w:rPr>
      </w:pPr>
    </w:p>
    <w:p w:rsidR="00350667" w:rsidRDefault="00350667" w:rsidP="003E3C06">
      <w:pPr>
        <w:jc w:val="right"/>
        <w:rPr>
          <w:bCs/>
          <w:sz w:val="22"/>
          <w:szCs w:val="22"/>
        </w:rPr>
      </w:pPr>
    </w:p>
    <w:p w:rsidR="003E3C06" w:rsidRPr="001B104F" w:rsidRDefault="003E3C06" w:rsidP="003E3C06">
      <w:pPr>
        <w:jc w:val="right"/>
        <w:rPr>
          <w:bCs/>
        </w:rPr>
      </w:pPr>
      <w:r w:rsidRPr="001B104F">
        <w:rPr>
          <w:bCs/>
          <w:sz w:val="22"/>
          <w:szCs w:val="22"/>
        </w:rPr>
        <w:lastRenderedPageBreak/>
        <w:t>Załącznik nr 3 do SIWZ</w:t>
      </w:r>
    </w:p>
    <w:p w:rsidR="003E3C06" w:rsidRDefault="003E3C06" w:rsidP="003E3C06">
      <w:pPr>
        <w:rPr>
          <w:b/>
          <w:bCs/>
        </w:rPr>
      </w:pPr>
    </w:p>
    <w:p w:rsidR="003E3C06" w:rsidRDefault="003E3C06" w:rsidP="003E3C06">
      <w:pPr>
        <w:rPr>
          <w:b/>
          <w:bCs/>
        </w:rPr>
      </w:pPr>
      <w:r>
        <w:rPr>
          <w:b/>
          <w:bCs/>
        </w:rPr>
        <w:t xml:space="preserve"> </w:t>
      </w:r>
    </w:p>
    <w:p w:rsidR="003E3C06" w:rsidRPr="001236EE" w:rsidRDefault="003E3C06" w:rsidP="003E3C06">
      <w:pPr>
        <w:ind w:left="5246" w:firstLine="708"/>
        <w:rPr>
          <w:rFonts w:ascii="Arial" w:hAnsi="Arial" w:cs="Arial"/>
          <w:sz w:val="20"/>
        </w:rPr>
      </w:pPr>
      <w:r w:rsidRPr="001236EE">
        <w:rPr>
          <w:rFonts w:ascii="Arial" w:hAnsi="Arial" w:cs="Arial"/>
          <w:b/>
          <w:sz w:val="20"/>
        </w:rPr>
        <w:t>Zamawiający:</w:t>
      </w:r>
    </w:p>
    <w:p w:rsidR="003E3C06" w:rsidRPr="001236EE" w:rsidRDefault="003E3C06" w:rsidP="003E3C06">
      <w:pPr>
        <w:ind w:left="5246" w:firstLine="708"/>
        <w:rPr>
          <w:rFonts w:ascii="Arial" w:hAnsi="Arial" w:cs="Arial"/>
          <w:sz w:val="20"/>
        </w:rPr>
      </w:pPr>
    </w:p>
    <w:p w:rsidR="003E3C06" w:rsidRPr="001236EE" w:rsidRDefault="003E3C06" w:rsidP="003E3C06">
      <w:pPr>
        <w:ind w:left="5246" w:firstLine="708"/>
        <w:rPr>
          <w:rFonts w:ascii="Arial" w:hAnsi="Arial" w:cs="Arial"/>
          <w:sz w:val="20"/>
        </w:rPr>
      </w:pPr>
      <w:r w:rsidRPr="001236EE">
        <w:rPr>
          <w:rFonts w:ascii="Arial" w:hAnsi="Arial" w:cs="Arial"/>
          <w:sz w:val="20"/>
        </w:rPr>
        <w:t xml:space="preserve">Zarząd Dróg Powiatowych </w:t>
      </w:r>
    </w:p>
    <w:p w:rsidR="003E3C06" w:rsidRPr="001236EE" w:rsidRDefault="0073040E" w:rsidP="003E3C06">
      <w:pPr>
        <w:ind w:left="5246" w:firstLine="708"/>
        <w:rPr>
          <w:rFonts w:ascii="Arial" w:hAnsi="Arial" w:cs="Arial"/>
          <w:sz w:val="20"/>
        </w:rPr>
      </w:pPr>
      <w:r>
        <w:rPr>
          <w:rFonts w:ascii="Arial" w:hAnsi="Arial" w:cs="Arial"/>
          <w:sz w:val="20"/>
        </w:rPr>
        <w:t xml:space="preserve">     w Nakle nad Notecią</w:t>
      </w:r>
    </w:p>
    <w:p w:rsidR="003E3C06" w:rsidRPr="001236EE" w:rsidRDefault="0073040E" w:rsidP="003E3C06">
      <w:pPr>
        <w:ind w:left="5954"/>
        <w:rPr>
          <w:rFonts w:ascii="Arial" w:hAnsi="Arial" w:cs="Arial"/>
          <w:sz w:val="20"/>
        </w:rPr>
      </w:pPr>
      <w:r>
        <w:rPr>
          <w:rFonts w:ascii="Arial" w:hAnsi="Arial" w:cs="Arial"/>
          <w:sz w:val="20"/>
        </w:rPr>
        <w:t xml:space="preserve">  </w:t>
      </w:r>
      <w:r>
        <w:rPr>
          <w:rFonts w:ascii="Arial" w:hAnsi="Arial" w:cs="Arial"/>
          <w:sz w:val="20"/>
        </w:rPr>
        <w:tab/>
        <w:t xml:space="preserve">   ul. Młyńska 5</w:t>
      </w:r>
    </w:p>
    <w:p w:rsidR="003E3C06" w:rsidRPr="001236EE" w:rsidRDefault="0073040E" w:rsidP="003E3C06">
      <w:pPr>
        <w:spacing w:line="360" w:lineRule="auto"/>
        <w:ind w:left="5954"/>
        <w:rPr>
          <w:rFonts w:ascii="Arial" w:hAnsi="Arial" w:cs="Arial"/>
          <w:i/>
          <w:sz w:val="12"/>
          <w:szCs w:val="16"/>
        </w:rPr>
      </w:pPr>
      <w:r>
        <w:rPr>
          <w:rFonts w:ascii="Arial" w:hAnsi="Arial" w:cs="Arial"/>
          <w:sz w:val="20"/>
        </w:rPr>
        <w:t>89-100 Nakło nad Notecią</w:t>
      </w:r>
    </w:p>
    <w:p w:rsidR="003E3C06" w:rsidRPr="009D0CF3" w:rsidRDefault="003E3C06" w:rsidP="003E3C06">
      <w:pPr>
        <w:spacing w:line="360" w:lineRule="auto"/>
        <w:ind w:left="5954"/>
        <w:rPr>
          <w:rFonts w:ascii="Arial" w:hAnsi="Arial" w:cs="Arial"/>
          <w:b/>
          <w:sz w:val="18"/>
        </w:rPr>
      </w:pPr>
      <w:r>
        <w:rPr>
          <w:rFonts w:ascii="Arial" w:hAnsi="Arial" w:cs="Arial"/>
          <w:i/>
          <w:sz w:val="14"/>
          <w:szCs w:val="16"/>
        </w:rPr>
        <w:t xml:space="preserve">     </w:t>
      </w:r>
      <w:r w:rsidRPr="009D0CF3">
        <w:rPr>
          <w:rFonts w:ascii="Arial" w:hAnsi="Arial" w:cs="Arial"/>
          <w:i/>
          <w:sz w:val="14"/>
          <w:szCs w:val="16"/>
        </w:rPr>
        <w:t>(pełna nazwa/firma, adres)</w:t>
      </w:r>
    </w:p>
    <w:p w:rsidR="003E3C06" w:rsidRPr="001236EE" w:rsidRDefault="003E3C06" w:rsidP="003E3C06">
      <w:pPr>
        <w:rPr>
          <w:rFonts w:ascii="Arial" w:hAnsi="Arial" w:cs="Arial"/>
          <w:sz w:val="20"/>
        </w:rPr>
      </w:pPr>
      <w:r w:rsidRPr="001236EE">
        <w:rPr>
          <w:rFonts w:ascii="Arial" w:hAnsi="Arial" w:cs="Arial"/>
          <w:b/>
          <w:sz w:val="20"/>
        </w:rPr>
        <w:t>Wykonawca:</w:t>
      </w:r>
    </w:p>
    <w:p w:rsidR="003E3C06" w:rsidRPr="001236EE" w:rsidRDefault="003E3C06" w:rsidP="003E3C06">
      <w:pPr>
        <w:spacing w:line="480" w:lineRule="auto"/>
        <w:ind w:right="5954"/>
        <w:rPr>
          <w:rFonts w:ascii="Arial" w:hAnsi="Arial" w:cs="Arial"/>
          <w:i/>
          <w:sz w:val="12"/>
          <w:szCs w:val="16"/>
        </w:rPr>
      </w:pPr>
      <w:r w:rsidRPr="001236EE">
        <w:rPr>
          <w:rFonts w:ascii="Arial" w:hAnsi="Arial" w:cs="Arial"/>
          <w:sz w:val="20"/>
        </w:rPr>
        <w:t>………………………………………………………………………………</w:t>
      </w:r>
    </w:p>
    <w:p w:rsidR="003E3C06" w:rsidRDefault="003E3C06" w:rsidP="003E3C06">
      <w:pPr>
        <w:ind w:right="5953"/>
        <w:rPr>
          <w:rFonts w:ascii="Arial" w:hAnsi="Arial" w:cs="Arial"/>
          <w:u w:val="single"/>
        </w:rPr>
      </w:pPr>
      <w:r>
        <w:rPr>
          <w:rFonts w:ascii="Arial" w:hAnsi="Arial" w:cs="Arial"/>
          <w:i/>
          <w:sz w:val="16"/>
          <w:szCs w:val="16"/>
        </w:rPr>
        <w:t>(pełna nazwa/firma, adres, w zależności od podmiotu: NIP/PESEL, KRS/</w:t>
      </w:r>
      <w:proofErr w:type="spellStart"/>
      <w:r>
        <w:rPr>
          <w:rFonts w:ascii="Arial" w:hAnsi="Arial" w:cs="Arial"/>
          <w:i/>
          <w:sz w:val="16"/>
          <w:szCs w:val="16"/>
        </w:rPr>
        <w:t>CEiDG</w:t>
      </w:r>
      <w:proofErr w:type="spellEnd"/>
      <w:r>
        <w:rPr>
          <w:rFonts w:ascii="Arial" w:hAnsi="Arial" w:cs="Arial"/>
          <w:i/>
          <w:sz w:val="16"/>
          <w:szCs w:val="16"/>
        </w:rPr>
        <w:t>)</w:t>
      </w:r>
    </w:p>
    <w:p w:rsidR="003E3C06" w:rsidRPr="001236EE" w:rsidRDefault="003E3C06" w:rsidP="003E3C06">
      <w:pPr>
        <w:rPr>
          <w:rFonts w:ascii="Arial" w:hAnsi="Arial" w:cs="Arial"/>
          <w:sz w:val="20"/>
        </w:rPr>
      </w:pPr>
      <w:r w:rsidRPr="001236EE">
        <w:rPr>
          <w:rFonts w:ascii="Arial" w:hAnsi="Arial" w:cs="Arial"/>
          <w:sz w:val="20"/>
          <w:u w:val="single"/>
        </w:rPr>
        <w:t>reprezentowany przez:</w:t>
      </w:r>
    </w:p>
    <w:p w:rsidR="003E3C06" w:rsidRDefault="003E3C06" w:rsidP="003E3C06">
      <w:pPr>
        <w:spacing w:line="480" w:lineRule="auto"/>
        <w:ind w:right="5954"/>
        <w:rPr>
          <w:rFonts w:ascii="Arial" w:hAnsi="Arial" w:cs="Arial"/>
          <w:i/>
          <w:sz w:val="16"/>
          <w:szCs w:val="16"/>
        </w:rPr>
      </w:pPr>
      <w:r w:rsidRPr="001236EE">
        <w:rPr>
          <w:rFonts w:ascii="Arial" w:hAnsi="Arial" w:cs="Arial"/>
          <w:sz w:val="20"/>
        </w:rPr>
        <w:t>………………………………………………………………………………</w:t>
      </w:r>
    </w:p>
    <w:p w:rsidR="003E3C06" w:rsidRDefault="003E3C06" w:rsidP="003E3C06">
      <w:pPr>
        <w:ind w:right="5953"/>
        <w:rPr>
          <w:rFonts w:ascii="Arial" w:hAnsi="Arial" w:cs="Arial"/>
        </w:rPr>
      </w:pPr>
      <w:r>
        <w:rPr>
          <w:rFonts w:ascii="Arial" w:hAnsi="Arial" w:cs="Arial"/>
          <w:i/>
          <w:sz w:val="16"/>
          <w:szCs w:val="16"/>
        </w:rPr>
        <w:t>(imię, nazwisko, stanowisko/podstawa do reprezentacji)</w:t>
      </w:r>
    </w:p>
    <w:p w:rsidR="003E3C06" w:rsidRDefault="003E3C06" w:rsidP="003E3C06">
      <w:pPr>
        <w:rPr>
          <w:rFonts w:ascii="Arial" w:hAnsi="Arial" w:cs="Arial"/>
        </w:rPr>
      </w:pPr>
    </w:p>
    <w:p w:rsidR="003E3C06" w:rsidRPr="001236EE" w:rsidRDefault="003E3C06" w:rsidP="003E3C06">
      <w:pPr>
        <w:spacing w:after="120" w:line="360" w:lineRule="auto"/>
        <w:jc w:val="center"/>
        <w:rPr>
          <w:rFonts w:ascii="Arial" w:hAnsi="Arial" w:cs="Arial"/>
          <w:b/>
          <w:sz w:val="20"/>
        </w:rPr>
      </w:pPr>
      <w:r w:rsidRPr="001236EE">
        <w:rPr>
          <w:rFonts w:ascii="Arial" w:hAnsi="Arial" w:cs="Arial"/>
          <w:b/>
          <w:sz w:val="20"/>
          <w:u w:val="single"/>
        </w:rPr>
        <w:t xml:space="preserve">Oświadczenie wykonawcy </w:t>
      </w:r>
    </w:p>
    <w:p w:rsidR="003E3C06" w:rsidRPr="001236EE" w:rsidRDefault="003E3C06" w:rsidP="003E3C06">
      <w:pPr>
        <w:spacing w:line="360" w:lineRule="auto"/>
        <w:jc w:val="center"/>
        <w:rPr>
          <w:rFonts w:ascii="Arial" w:hAnsi="Arial" w:cs="Arial"/>
          <w:b/>
          <w:sz w:val="20"/>
        </w:rPr>
      </w:pPr>
      <w:r w:rsidRPr="001236EE">
        <w:rPr>
          <w:rFonts w:ascii="Arial" w:hAnsi="Arial" w:cs="Arial"/>
          <w:b/>
          <w:sz w:val="20"/>
        </w:rPr>
        <w:t xml:space="preserve">składane na podstawie art. 25a ust. 1 ustawy z dnia 29 stycznia 2004 r. </w:t>
      </w:r>
    </w:p>
    <w:p w:rsidR="003E3C06" w:rsidRPr="001236EE" w:rsidRDefault="003E3C06" w:rsidP="003E3C06">
      <w:pPr>
        <w:spacing w:line="360" w:lineRule="auto"/>
        <w:jc w:val="center"/>
        <w:rPr>
          <w:rFonts w:ascii="Arial" w:hAnsi="Arial" w:cs="Arial"/>
          <w:b/>
          <w:sz w:val="20"/>
          <w:u w:val="single"/>
        </w:rPr>
      </w:pPr>
      <w:r w:rsidRPr="001236EE">
        <w:rPr>
          <w:rFonts w:ascii="Arial" w:hAnsi="Arial" w:cs="Arial"/>
          <w:b/>
          <w:sz w:val="20"/>
        </w:rPr>
        <w:t xml:space="preserve"> Prawo zamówień publicznych (dalej jako: ustawa </w:t>
      </w:r>
      <w:proofErr w:type="spellStart"/>
      <w:r w:rsidRPr="001236EE">
        <w:rPr>
          <w:rFonts w:ascii="Arial" w:hAnsi="Arial" w:cs="Arial"/>
          <w:b/>
          <w:sz w:val="20"/>
        </w:rPr>
        <w:t>Pzp</w:t>
      </w:r>
      <w:proofErr w:type="spellEnd"/>
      <w:r w:rsidRPr="001236EE">
        <w:rPr>
          <w:rFonts w:ascii="Arial" w:hAnsi="Arial" w:cs="Arial"/>
          <w:b/>
          <w:sz w:val="20"/>
        </w:rPr>
        <w:t xml:space="preserve">), </w:t>
      </w:r>
    </w:p>
    <w:p w:rsidR="003E3C06" w:rsidRPr="001236EE" w:rsidRDefault="003E3C06" w:rsidP="003E3C06">
      <w:pPr>
        <w:spacing w:before="120" w:line="360" w:lineRule="auto"/>
        <w:jc w:val="center"/>
        <w:rPr>
          <w:rFonts w:ascii="Arial" w:hAnsi="Arial" w:cs="Arial"/>
          <w:b/>
          <w:sz w:val="20"/>
          <w:u w:val="single"/>
        </w:rPr>
      </w:pPr>
      <w:r w:rsidRPr="001236EE">
        <w:rPr>
          <w:rFonts w:ascii="Arial" w:hAnsi="Arial" w:cs="Arial"/>
          <w:b/>
          <w:sz w:val="20"/>
          <w:u w:val="single"/>
        </w:rPr>
        <w:t>DOTYCZĄCE PRZESŁANEK WYKLUCZENIA Z POSTĘPOWANIA</w:t>
      </w:r>
    </w:p>
    <w:p w:rsidR="003E3C06" w:rsidRPr="001236EE" w:rsidRDefault="003E3C06" w:rsidP="003E3C06">
      <w:pPr>
        <w:spacing w:before="120" w:line="360" w:lineRule="auto"/>
        <w:jc w:val="center"/>
        <w:rPr>
          <w:rFonts w:ascii="Arial" w:hAnsi="Arial" w:cs="Arial"/>
          <w:b/>
          <w:sz w:val="20"/>
          <w:u w:val="single"/>
        </w:rPr>
      </w:pPr>
    </w:p>
    <w:p w:rsidR="003E3C06" w:rsidRPr="001236EE" w:rsidRDefault="003E3C06" w:rsidP="003E3C06">
      <w:pPr>
        <w:ind w:left="360" w:hanging="360"/>
        <w:rPr>
          <w:rFonts w:ascii="Arial" w:hAnsi="Arial" w:cs="Arial"/>
          <w:b/>
          <w:sz w:val="20"/>
        </w:rPr>
      </w:pPr>
      <w:r w:rsidRPr="001236EE">
        <w:rPr>
          <w:rFonts w:ascii="Arial" w:hAnsi="Arial" w:cs="Arial"/>
          <w:sz w:val="20"/>
        </w:rPr>
        <w:t>Na potrzeby postępowania o udzielenie zamówienia publicznego pn.</w:t>
      </w:r>
      <w:r w:rsidRPr="001236EE">
        <w:rPr>
          <w:rFonts w:ascii="Arial" w:hAnsi="Arial" w:cs="Arial"/>
          <w:sz w:val="20"/>
        </w:rPr>
        <w:br/>
      </w:r>
    </w:p>
    <w:p w:rsidR="003E3C06" w:rsidRPr="001236EE" w:rsidRDefault="00350667" w:rsidP="003E3C06">
      <w:pPr>
        <w:ind w:left="360" w:hanging="360"/>
        <w:jc w:val="center"/>
        <w:rPr>
          <w:rFonts w:ascii="Arial" w:hAnsi="Arial" w:cs="Arial"/>
          <w:i/>
          <w:sz w:val="14"/>
        </w:rPr>
      </w:pPr>
      <w:r w:rsidRPr="00350667">
        <w:rPr>
          <w:rFonts w:ascii="Arial" w:hAnsi="Arial" w:cs="Arial"/>
          <w:b/>
          <w:bCs/>
          <w:sz w:val="18"/>
        </w:rPr>
        <w:t xml:space="preserve">Dostawa materiałów </w:t>
      </w:r>
      <w:proofErr w:type="spellStart"/>
      <w:r w:rsidRPr="00350667">
        <w:rPr>
          <w:rFonts w:ascii="Arial" w:hAnsi="Arial" w:cs="Arial"/>
          <w:b/>
          <w:bCs/>
          <w:sz w:val="18"/>
        </w:rPr>
        <w:t>uszorstniających</w:t>
      </w:r>
      <w:proofErr w:type="spellEnd"/>
      <w:r w:rsidRPr="00350667">
        <w:rPr>
          <w:rFonts w:ascii="Arial" w:hAnsi="Arial" w:cs="Arial"/>
          <w:b/>
          <w:bCs/>
          <w:sz w:val="18"/>
        </w:rPr>
        <w:t xml:space="preserve"> i środków chemicznych</w:t>
      </w:r>
      <w:r w:rsidR="003E3C06" w:rsidRPr="001236EE">
        <w:rPr>
          <w:rFonts w:ascii="Arial" w:hAnsi="Arial" w:cs="Arial"/>
          <w:b/>
          <w:sz w:val="18"/>
        </w:rPr>
        <w:t xml:space="preserve">   </w:t>
      </w:r>
      <w:r w:rsidR="0073040E">
        <w:rPr>
          <w:rFonts w:ascii="Arial" w:hAnsi="Arial" w:cs="Arial"/>
          <w:b/>
          <w:sz w:val="18"/>
        </w:rPr>
        <w:t xml:space="preserve">                                </w:t>
      </w:r>
      <w:r w:rsidR="003E3C06" w:rsidRPr="001236EE">
        <w:rPr>
          <w:rFonts w:ascii="Arial" w:hAnsi="Arial" w:cs="Arial"/>
          <w:b/>
          <w:sz w:val="18"/>
        </w:rPr>
        <w:t xml:space="preserve">                                            </w:t>
      </w:r>
      <w:r w:rsidR="003E3C06" w:rsidRPr="001236EE">
        <w:rPr>
          <w:rFonts w:ascii="Arial" w:hAnsi="Arial" w:cs="Arial"/>
          <w:i/>
          <w:sz w:val="10"/>
          <w:szCs w:val="16"/>
        </w:rPr>
        <w:t>(nazwa postępowania)</w:t>
      </w:r>
      <w:r w:rsidR="003E3C06" w:rsidRPr="001236EE">
        <w:rPr>
          <w:rFonts w:ascii="Arial" w:hAnsi="Arial" w:cs="Arial"/>
          <w:sz w:val="10"/>
          <w:szCs w:val="16"/>
        </w:rPr>
        <w:t>,</w:t>
      </w:r>
    </w:p>
    <w:p w:rsidR="003E3C06" w:rsidRPr="001236EE" w:rsidRDefault="003E3C06" w:rsidP="003E3C06">
      <w:pPr>
        <w:ind w:left="360" w:hanging="360"/>
        <w:rPr>
          <w:rFonts w:ascii="Arial" w:hAnsi="Arial" w:cs="Arial"/>
          <w:sz w:val="20"/>
        </w:rPr>
      </w:pPr>
    </w:p>
    <w:p w:rsidR="003E3C06" w:rsidRPr="00DA06F1" w:rsidRDefault="003E3C06" w:rsidP="003E3C06">
      <w:pPr>
        <w:ind w:left="2977" w:hanging="2977"/>
        <w:rPr>
          <w:rFonts w:ascii="Arial" w:hAnsi="Arial" w:cs="Arial"/>
          <w:i/>
          <w:sz w:val="16"/>
          <w:szCs w:val="18"/>
        </w:rPr>
      </w:pPr>
      <w:r w:rsidRPr="001236EE">
        <w:rPr>
          <w:rFonts w:ascii="Arial" w:hAnsi="Arial" w:cs="Arial"/>
          <w:sz w:val="20"/>
        </w:rPr>
        <w:t>prowadzonego przez Za</w:t>
      </w:r>
      <w:r w:rsidR="0073040E">
        <w:rPr>
          <w:rFonts w:ascii="Arial" w:hAnsi="Arial" w:cs="Arial"/>
          <w:sz w:val="20"/>
        </w:rPr>
        <w:t>rząd Dróg Powiatowych w Nakle nad Notecią</w:t>
      </w:r>
      <w:r w:rsidRPr="001236EE">
        <w:rPr>
          <w:rFonts w:ascii="Arial" w:hAnsi="Arial" w:cs="Arial"/>
          <w:sz w:val="20"/>
        </w:rPr>
        <w:t>, ul. M</w:t>
      </w:r>
      <w:r w:rsidR="0073040E">
        <w:rPr>
          <w:rFonts w:ascii="Arial" w:hAnsi="Arial" w:cs="Arial"/>
          <w:sz w:val="20"/>
        </w:rPr>
        <w:t>łyńska 5</w:t>
      </w:r>
      <w:r w:rsidRPr="001236EE">
        <w:rPr>
          <w:rFonts w:ascii="Arial" w:hAnsi="Arial" w:cs="Arial"/>
          <w:sz w:val="16"/>
        </w:rPr>
        <w:t xml:space="preserve">, </w:t>
      </w:r>
      <w:r w:rsidR="0073040E">
        <w:rPr>
          <w:rFonts w:ascii="Arial" w:hAnsi="Arial" w:cs="Arial"/>
          <w:sz w:val="20"/>
        </w:rPr>
        <w:t>89-1</w:t>
      </w:r>
      <w:r w:rsidRPr="001236EE">
        <w:rPr>
          <w:rFonts w:ascii="Arial" w:hAnsi="Arial" w:cs="Arial"/>
          <w:sz w:val="20"/>
        </w:rPr>
        <w:t xml:space="preserve">00 </w:t>
      </w:r>
      <w:r w:rsidR="0073040E">
        <w:rPr>
          <w:rFonts w:ascii="Arial" w:hAnsi="Arial" w:cs="Arial"/>
          <w:sz w:val="20"/>
        </w:rPr>
        <w:t xml:space="preserve">Nakło nad Notecią                                                            </w:t>
      </w:r>
      <w:r w:rsidRPr="001236EE">
        <w:rPr>
          <w:rFonts w:ascii="Arial" w:hAnsi="Arial" w:cs="Arial"/>
          <w:sz w:val="18"/>
          <w:szCs w:val="21"/>
        </w:rPr>
        <w:t xml:space="preserve">                   </w:t>
      </w:r>
      <w:r w:rsidRPr="00DA06F1">
        <w:rPr>
          <w:rFonts w:ascii="Arial" w:hAnsi="Arial" w:cs="Arial"/>
          <w:i/>
          <w:sz w:val="14"/>
          <w:szCs w:val="16"/>
        </w:rPr>
        <w:t>(oznaczenie zamawiającego),</w:t>
      </w:r>
    </w:p>
    <w:p w:rsidR="003E3C06" w:rsidRPr="001236EE" w:rsidRDefault="003E3C06" w:rsidP="003E3C06">
      <w:pPr>
        <w:ind w:left="2977" w:hanging="2977"/>
        <w:rPr>
          <w:rFonts w:ascii="Arial" w:hAnsi="Arial" w:cs="Arial"/>
          <w:b/>
          <w:sz w:val="20"/>
          <w:szCs w:val="20"/>
        </w:rPr>
      </w:pPr>
      <w:r w:rsidRPr="001236EE">
        <w:rPr>
          <w:rFonts w:ascii="Arial" w:hAnsi="Arial" w:cs="Arial"/>
          <w:sz w:val="20"/>
          <w:szCs w:val="20"/>
        </w:rPr>
        <w:t>oświadczam, co następuje:</w:t>
      </w:r>
    </w:p>
    <w:p w:rsidR="003E3C06" w:rsidRPr="001236EE" w:rsidRDefault="003E3C06" w:rsidP="003E3C06">
      <w:pPr>
        <w:shd w:val="clear" w:color="auto" w:fill="BFBFBF"/>
        <w:spacing w:line="360" w:lineRule="auto"/>
        <w:rPr>
          <w:rFonts w:ascii="Arial" w:hAnsi="Arial" w:cs="Arial"/>
          <w:b/>
          <w:sz w:val="20"/>
          <w:szCs w:val="20"/>
        </w:rPr>
      </w:pPr>
    </w:p>
    <w:p w:rsidR="003E3C06" w:rsidRPr="001236EE" w:rsidRDefault="003E3C06" w:rsidP="003E3C06">
      <w:pPr>
        <w:shd w:val="clear" w:color="auto" w:fill="BFBFBF"/>
        <w:spacing w:line="360" w:lineRule="auto"/>
        <w:rPr>
          <w:rFonts w:ascii="Arial" w:hAnsi="Arial" w:cs="Arial"/>
          <w:sz w:val="20"/>
          <w:szCs w:val="20"/>
        </w:rPr>
      </w:pPr>
      <w:r w:rsidRPr="001236EE">
        <w:rPr>
          <w:rFonts w:ascii="Arial" w:hAnsi="Arial" w:cs="Arial"/>
          <w:b/>
          <w:sz w:val="20"/>
          <w:szCs w:val="20"/>
        </w:rPr>
        <w:t>OŚWIADCZENIA DOTYCZĄCE WYKONAWCY:</w:t>
      </w:r>
    </w:p>
    <w:p w:rsidR="003E3C06" w:rsidRDefault="003E3C06" w:rsidP="003E3C06">
      <w:pPr>
        <w:pStyle w:val="Akapitzlist"/>
        <w:spacing w:line="360" w:lineRule="auto"/>
        <w:jc w:val="both"/>
        <w:rPr>
          <w:rFonts w:ascii="Arial" w:hAnsi="Arial" w:cs="Arial"/>
          <w:sz w:val="21"/>
          <w:szCs w:val="21"/>
        </w:rPr>
      </w:pPr>
    </w:p>
    <w:p w:rsidR="003E3C06" w:rsidRPr="00DA06F1" w:rsidRDefault="003E3C06" w:rsidP="003E3C06">
      <w:pPr>
        <w:pStyle w:val="Akapitzlist"/>
        <w:ind w:left="284" w:hanging="284"/>
        <w:rPr>
          <w:rFonts w:ascii="Arial" w:hAnsi="Arial" w:cs="Arial"/>
          <w:sz w:val="20"/>
          <w:szCs w:val="20"/>
        </w:rPr>
      </w:pPr>
      <w:r w:rsidRPr="00DA06F1">
        <w:rPr>
          <w:rFonts w:ascii="Arial" w:hAnsi="Arial" w:cs="Arial"/>
          <w:sz w:val="20"/>
          <w:szCs w:val="20"/>
        </w:rPr>
        <w:t xml:space="preserve">1.  Oświadczam, że nie podlegam wykluczeniu z postępowania na podstawie art. 24 ust 1 pkt 12-23 ustawy </w:t>
      </w:r>
      <w:proofErr w:type="spellStart"/>
      <w:r w:rsidRPr="00DA06F1">
        <w:rPr>
          <w:rFonts w:ascii="Arial" w:hAnsi="Arial" w:cs="Arial"/>
          <w:sz w:val="20"/>
          <w:szCs w:val="20"/>
        </w:rPr>
        <w:t>Pzp</w:t>
      </w:r>
      <w:proofErr w:type="spellEnd"/>
      <w:r w:rsidRPr="00DA06F1">
        <w:rPr>
          <w:rFonts w:ascii="Arial" w:hAnsi="Arial" w:cs="Arial"/>
          <w:sz w:val="20"/>
          <w:szCs w:val="20"/>
        </w:rPr>
        <w:t>.</w:t>
      </w:r>
    </w:p>
    <w:p w:rsidR="003E3C06" w:rsidRDefault="003E3C06" w:rsidP="003E3C06">
      <w:pPr>
        <w:pStyle w:val="Akapitzlist"/>
        <w:spacing w:line="360" w:lineRule="auto"/>
        <w:ind w:left="0"/>
        <w:jc w:val="both"/>
        <w:rPr>
          <w:rFonts w:ascii="Arial" w:hAnsi="Arial" w:cs="Arial"/>
          <w:sz w:val="20"/>
          <w:szCs w:val="20"/>
        </w:rPr>
      </w:pPr>
    </w:p>
    <w:p w:rsidR="003E3C06" w:rsidRPr="009A535A" w:rsidRDefault="003E3C06" w:rsidP="003E3C06">
      <w:pPr>
        <w:pStyle w:val="Akapitzlist"/>
        <w:spacing w:line="360" w:lineRule="auto"/>
        <w:ind w:left="0"/>
        <w:jc w:val="both"/>
        <w:rPr>
          <w:rFonts w:ascii="Arial" w:hAnsi="Arial" w:cs="Arial"/>
          <w:sz w:val="20"/>
          <w:szCs w:val="21"/>
        </w:rPr>
      </w:pPr>
      <w:r w:rsidRPr="009A535A">
        <w:rPr>
          <w:rFonts w:ascii="Arial" w:hAnsi="Arial" w:cs="Arial"/>
          <w:sz w:val="20"/>
          <w:szCs w:val="20"/>
        </w:rPr>
        <w:t>2.</w:t>
      </w:r>
      <w:r w:rsidRPr="009A535A">
        <w:rPr>
          <w:rFonts w:ascii="Arial" w:hAnsi="Arial" w:cs="Arial"/>
          <w:sz w:val="16"/>
          <w:szCs w:val="16"/>
        </w:rPr>
        <w:t xml:space="preserve"> </w:t>
      </w:r>
      <w:r w:rsidRPr="009A535A">
        <w:rPr>
          <w:rFonts w:ascii="Arial" w:hAnsi="Arial" w:cs="Arial"/>
          <w:sz w:val="14"/>
          <w:szCs w:val="16"/>
        </w:rPr>
        <w:t xml:space="preserve">[UWAGA: </w:t>
      </w:r>
      <w:r w:rsidRPr="009A535A">
        <w:rPr>
          <w:rFonts w:ascii="Arial" w:hAnsi="Arial" w:cs="Arial"/>
          <w:i/>
          <w:sz w:val="14"/>
          <w:szCs w:val="16"/>
        </w:rPr>
        <w:t>zastosować tylko wtedy, gdy zamawiający przewidział wykluczenie wykonawcy z postępowania na podstawie ww. przepisu</w:t>
      </w:r>
      <w:r w:rsidRPr="009A535A">
        <w:rPr>
          <w:rFonts w:ascii="Arial" w:hAnsi="Arial" w:cs="Arial"/>
          <w:sz w:val="14"/>
          <w:szCs w:val="16"/>
        </w:rPr>
        <w:t>]</w:t>
      </w:r>
    </w:p>
    <w:p w:rsidR="003E3C06" w:rsidRPr="009A535A" w:rsidRDefault="003E3C06" w:rsidP="003E3C06">
      <w:pPr>
        <w:pStyle w:val="Akapitzlist"/>
        <w:ind w:left="0"/>
        <w:rPr>
          <w:rFonts w:ascii="Arial" w:hAnsi="Arial" w:cs="Arial"/>
          <w:sz w:val="21"/>
          <w:szCs w:val="21"/>
        </w:rPr>
      </w:pPr>
      <w:r w:rsidRPr="009A535A">
        <w:rPr>
          <w:rFonts w:ascii="Arial" w:hAnsi="Arial" w:cs="Arial"/>
          <w:sz w:val="20"/>
          <w:szCs w:val="20"/>
        </w:rPr>
        <w:t xml:space="preserve">   Oświadczam, że nie podlegam wykluczeniu z postępowania na podstawie art. 24 ust. 5 ustawy </w:t>
      </w:r>
      <w:proofErr w:type="spellStart"/>
      <w:r w:rsidRPr="009A535A">
        <w:rPr>
          <w:rFonts w:ascii="Arial" w:hAnsi="Arial" w:cs="Arial"/>
          <w:sz w:val="20"/>
          <w:szCs w:val="20"/>
        </w:rPr>
        <w:t>Pzp</w:t>
      </w:r>
      <w:proofErr w:type="spellEnd"/>
      <w:r w:rsidRPr="009A535A">
        <w:rPr>
          <w:rFonts w:ascii="Arial" w:hAnsi="Arial" w:cs="Arial"/>
          <w:sz w:val="20"/>
          <w:szCs w:val="20"/>
        </w:rPr>
        <w:t xml:space="preserve">  </w:t>
      </w:r>
      <w:r w:rsidRPr="009A535A">
        <w:rPr>
          <w:rFonts w:ascii="Arial" w:hAnsi="Arial" w:cs="Arial"/>
          <w:sz w:val="16"/>
          <w:szCs w:val="16"/>
        </w:rPr>
        <w:t>.</w:t>
      </w:r>
    </w:p>
    <w:p w:rsidR="003E3C06" w:rsidRDefault="003E3C06" w:rsidP="003E3C06">
      <w:pPr>
        <w:pStyle w:val="Akapitzlist"/>
        <w:spacing w:line="360" w:lineRule="auto"/>
        <w:ind w:left="0"/>
        <w:jc w:val="both"/>
        <w:rPr>
          <w:rFonts w:ascii="Arial" w:hAnsi="Arial" w:cs="Arial"/>
          <w:sz w:val="21"/>
          <w:szCs w:val="21"/>
        </w:rPr>
      </w:pPr>
    </w:p>
    <w:p w:rsidR="003E3C06" w:rsidRDefault="003E3C06" w:rsidP="003E3C06">
      <w:pPr>
        <w:spacing w:line="360" w:lineRule="auto"/>
        <w:jc w:val="both"/>
        <w:rPr>
          <w:rFonts w:ascii="Arial" w:hAnsi="Arial" w:cs="Arial"/>
          <w:i/>
        </w:rPr>
      </w:pPr>
    </w:p>
    <w:p w:rsidR="003E3C06" w:rsidRDefault="003E3C06" w:rsidP="003E3C06">
      <w:pPr>
        <w:spacing w:line="360" w:lineRule="auto"/>
        <w:jc w:val="both"/>
        <w:rPr>
          <w:rFonts w:ascii="Arial" w:hAnsi="Arial" w:cs="Arial"/>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E1710" w:rsidRDefault="003E3C06" w:rsidP="003E3C06">
      <w:pPr>
        <w:spacing w:line="360" w:lineRule="auto"/>
        <w:jc w:val="both"/>
        <w:rPr>
          <w:rFonts w:ascii="Arial" w:hAnsi="Arial" w:cs="Arial"/>
        </w:rPr>
      </w:pPr>
      <w:r>
        <w:rPr>
          <w:rFonts w:ascii="Arial" w:hAnsi="Arial" w:cs="Arial"/>
          <w:i/>
          <w:sz w:val="14"/>
          <w:szCs w:val="16"/>
        </w:rPr>
        <w:t xml:space="preserve">   (miejscowość</w:t>
      </w:r>
    </w:p>
    <w:p w:rsidR="003E3C06" w:rsidRPr="000817F4" w:rsidRDefault="003E3C06" w:rsidP="003E3C06">
      <w:pPr>
        <w:jc w:val="both"/>
        <w:rPr>
          <w:rFonts w:ascii="Arial" w:hAnsi="Arial" w:cs="Arial"/>
        </w:rPr>
      </w:pP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t>…………………………………………</w:t>
      </w:r>
    </w:p>
    <w:p w:rsidR="003E3C06" w:rsidRPr="001F4C82" w:rsidRDefault="003E3C06" w:rsidP="003E3C06">
      <w:pPr>
        <w:ind w:left="5664" w:firstLine="708"/>
        <w:jc w:val="both"/>
        <w:rPr>
          <w:rFonts w:ascii="Arial" w:hAnsi="Arial" w:cs="Arial"/>
          <w:i/>
          <w:sz w:val="16"/>
          <w:szCs w:val="16"/>
        </w:rPr>
      </w:pPr>
      <w:r w:rsidRPr="001F4C82">
        <w:rPr>
          <w:rFonts w:ascii="Arial" w:hAnsi="Arial" w:cs="Arial"/>
          <w:i/>
          <w:sz w:val="16"/>
          <w:szCs w:val="16"/>
        </w:rPr>
        <w:t>(podpis)</w:t>
      </w:r>
    </w:p>
    <w:p w:rsidR="003E3C06" w:rsidRDefault="003E3C06" w:rsidP="003E3C06">
      <w:pPr>
        <w:spacing w:line="360" w:lineRule="auto"/>
        <w:ind w:left="5664" w:firstLine="708"/>
        <w:rPr>
          <w:rFonts w:ascii="Arial" w:hAnsi="Arial" w:cs="Arial"/>
          <w:i/>
          <w:sz w:val="18"/>
          <w:szCs w:val="18"/>
        </w:rPr>
      </w:pPr>
    </w:p>
    <w:p w:rsidR="003E3C06" w:rsidRPr="001236EE" w:rsidRDefault="003E3C06" w:rsidP="003E3C06">
      <w:pPr>
        <w:spacing w:line="360" w:lineRule="auto"/>
        <w:jc w:val="both"/>
        <w:rPr>
          <w:rFonts w:ascii="Arial" w:hAnsi="Arial" w:cs="Arial"/>
          <w:sz w:val="20"/>
          <w:szCs w:val="20"/>
        </w:rPr>
      </w:pPr>
      <w:r w:rsidRPr="001236EE">
        <w:rPr>
          <w:rFonts w:ascii="Arial" w:hAnsi="Arial" w:cs="Arial"/>
          <w:sz w:val="20"/>
          <w:szCs w:val="20"/>
        </w:rPr>
        <w:t xml:space="preserve">Oświadczam, że zachodzą w stosunku do mnie podstawy wykluczenia z postępowania na podstawie art. …………. ustawy </w:t>
      </w:r>
      <w:proofErr w:type="spellStart"/>
      <w:r w:rsidRPr="001236EE">
        <w:rPr>
          <w:rFonts w:ascii="Arial" w:hAnsi="Arial" w:cs="Arial"/>
          <w:sz w:val="20"/>
          <w:szCs w:val="20"/>
        </w:rPr>
        <w:t>Pzp</w:t>
      </w:r>
      <w:proofErr w:type="spellEnd"/>
    </w:p>
    <w:p w:rsidR="003E3C06" w:rsidRDefault="003E3C06" w:rsidP="003E3C06">
      <w:pPr>
        <w:spacing w:line="360" w:lineRule="auto"/>
        <w:jc w:val="center"/>
        <w:rPr>
          <w:rFonts w:ascii="Arial" w:hAnsi="Arial" w:cs="Arial"/>
        </w:rPr>
      </w:pPr>
      <w:r w:rsidRPr="00DA06F1">
        <w:rPr>
          <w:rFonts w:ascii="Arial" w:hAnsi="Arial" w:cs="Arial"/>
          <w:i/>
          <w:sz w:val="14"/>
          <w:szCs w:val="16"/>
        </w:rPr>
        <w:t xml:space="preserve">(podać mającą zastosowanie podstawę wykluczenia spośród wymienionych w art. 24 ust. 1 pkt 13-14, 16-20 lub art. 24 ust. 5 ustawy </w:t>
      </w:r>
      <w:proofErr w:type="spellStart"/>
      <w:r w:rsidRPr="00DA06F1">
        <w:rPr>
          <w:rFonts w:ascii="Arial" w:hAnsi="Arial" w:cs="Arial"/>
          <w:i/>
          <w:sz w:val="14"/>
          <w:szCs w:val="16"/>
        </w:rPr>
        <w:t>Pzp</w:t>
      </w:r>
      <w:proofErr w:type="spellEnd"/>
      <w:r w:rsidRPr="00DA06F1">
        <w:rPr>
          <w:rFonts w:ascii="Arial" w:hAnsi="Arial" w:cs="Arial"/>
          <w:i/>
          <w:sz w:val="14"/>
          <w:szCs w:val="16"/>
        </w:rPr>
        <w:t>)</w:t>
      </w:r>
      <w:r>
        <w:rPr>
          <w:rFonts w:ascii="Arial" w:hAnsi="Arial" w:cs="Arial"/>
          <w:i/>
          <w:sz w:val="16"/>
          <w:szCs w:val="16"/>
        </w:rPr>
        <w:t>.</w:t>
      </w:r>
    </w:p>
    <w:p w:rsidR="003E3C06" w:rsidRDefault="003E3C06" w:rsidP="003E3C06">
      <w:pPr>
        <w:spacing w:line="360" w:lineRule="auto"/>
        <w:rPr>
          <w:rFonts w:ascii="Arial" w:hAnsi="Arial" w:cs="Arial"/>
        </w:rPr>
      </w:pPr>
    </w:p>
    <w:p w:rsidR="003E3C06" w:rsidRPr="001236EE" w:rsidRDefault="003E3C06" w:rsidP="003E3C06">
      <w:pPr>
        <w:rPr>
          <w:rFonts w:ascii="Arial" w:hAnsi="Arial" w:cs="Arial"/>
          <w:sz w:val="20"/>
          <w:szCs w:val="20"/>
        </w:rPr>
      </w:pPr>
      <w:r w:rsidRPr="001236EE">
        <w:rPr>
          <w:rFonts w:ascii="Arial" w:hAnsi="Arial" w:cs="Arial"/>
          <w:sz w:val="20"/>
          <w:szCs w:val="20"/>
        </w:rPr>
        <w:t xml:space="preserve">Jednocześnie oświadczam, że w związku z ww. okolicznością, na podstawie art. 24 ust. 8 ustawy </w:t>
      </w:r>
      <w:proofErr w:type="spellStart"/>
      <w:r w:rsidRPr="001236EE">
        <w:rPr>
          <w:rFonts w:ascii="Arial" w:hAnsi="Arial" w:cs="Arial"/>
          <w:sz w:val="20"/>
          <w:szCs w:val="20"/>
        </w:rPr>
        <w:t>Pzp</w:t>
      </w:r>
      <w:proofErr w:type="spellEnd"/>
      <w:r w:rsidRPr="001236EE">
        <w:rPr>
          <w:rFonts w:ascii="Arial" w:hAnsi="Arial" w:cs="Arial"/>
          <w:sz w:val="20"/>
          <w:szCs w:val="20"/>
        </w:rPr>
        <w:t xml:space="preserve"> podjąłem następujące środki naprawcze: </w:t>
      </w:r>
    </w:p>
    <w:p w:rsidR="003E3C06" w:rsidRPr="001236EE" w:rsidRDefault="003E3C06" w:rsidP="003E3C06">
      <w:pPr>
        <w:rPr>
          <w:rFonts w:ascii="Arial" w:hAnsi="Arial" w:cs="Arial"/>
          <w:sz w:val="20"/>
          <w:szCs w:val="20"/>
        </w:rPr>
      </w:pPr>
    </w:p>
    <w:p w:rsidR="003E3C06" w:rsidRPr="001236EE" w:rsidRDefault="003E3C06" w:rsidP="003E3C06">
      <w:pPr>
        <w:spacing w:line="360" w:lineRule="auto"/>
        <w:jc w:val="both"/>
        <w:rPr>
          <w:rFonts w:ascii="Arial" w:hAnsi="Arial" w:cs="Arial"/>
          <w:sz w:val="20"/>
          <w:szCs w:val="20"/>
        </w:rPr>
      </w:pPr>
      <w:r w:rsidRPr="001236EE">
        <w:rPr>
          <w:rFonts w:ascii="Arial" w:hAnsi="Arial" w:cs="Arial"/>
          <w:sz w:val="20"/>
          <w:szCs w:val="20"/>
        </w:rPr>
        <w:t>…………………………………………………………………………………………..…………………...........………………………………………………………………………………………………………………………………………………………………………………………………………………………………………………</w:t>
      </w:r>
    </w:p>
    <w:p w:rsidR="003E3C06" w:rsidRDefault="003E3C06" w:rsidP="003E3C06">
      <w:pPr>
        <w:spacing w:line="360" w:lineRule="auto"/>
        <w:jc w:val="both"/>
        <w:rPr>
          <w:rFonts w:ascii="Arial" w:hAnsi="Arial" w:cs="Arial"/>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E1710" w:rsidRDefault="003E3C06" w:rsidP="003E3C06">
      <w:pPr>
        <w:spacing w:line="360" w:lineRule="auto"/>
        <w:jc w:val="both"/>
        <w:rPr>
          <w:rFonts w:ascii="Arial" w:hAnsi="Arial" w:cs="Arial"/>
        </w:rPr>
      </w:pPr>
      <w:r>
        <w:rPr>
          <w:rFonts w:ascii="Arial" w:hAnsi="Arial" w:cs="Arial"/>
          <w:i/>
          <w:sz w:val="14"/>
          <w:szCs w:val="16"/>
        </w:rPr>
        <w:t xml:space="preserve">   (miejscowość</w:t>
      </w:r>
    </w:p>
    <w:p w:rsidR="003E3C06" w:rsidRPr="000817F4" w:rsidRDefault="003E3C06" w:rsidP="003E3C06">
      <w:pPr>
        <w:jc w:val="both"/>
        <w:rPr>
          <w:rFonts w:ascii="Arial" w:hAnsi="Arial" w:cs="Arial"/>
        </w:rPr>
      </w:pP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t>…………………………………………</w:t>
      </w:r>
    </w:p>
    <w:p w:rsidR="003E3C06" w:rsidRPr="001F4C82" w:rsidRDefault="003E3C06" w:rsidP="003E3C06">
      <w:pPr>
        <w:ind w:left="5664" w:firstLine="708"/>
        <w:jc w:val="both"/>
        <w:rPr>
          <w:rFonts w:ascii="Arial" w:hAnsi="Arial" w:cs="Arial"/>
          <w:i/>
          <w:sz w:val="16"/>
          <w:szCs w:val="16"/>
        </w:rPr>
      </w:pPr>
      <w:r w:rsidRPr="001F4C82">
        <w:rPr>
          <w:rFonts w:ascii="Arial" w:hAnsi="Arial" w:cs="Arial"/>
          <w:i/>
          <w:sz w:val="16"/>
          <w:szCs w:val="16"/>
        </w:rPr>
        <w:t>(podpis)</w:t>
      </w:r>
    </w:p>
    <w:p w:rsidR="003E3C06" w:rsidRDefault="003E3C06" w:rsidP="003E3C06">
      <w:pPr>
        <w:spacing w:line="360" w:lineRule="auto"/>
        <w:jc w:val="both"/>
        <w:rPr>
          <w:rFonts w:ascii="Arial" w:hAnsi="Arial" w:cs="Arial"/>
          <w:i/>
          <w:sz w:val="20"/>
          <w:szCs w:val="20"/>
        </w:rPr>
      </w:pPr>
    </w:p>
    <w:p w:rsidR="003E3C06" w:rsidRPr="001236EE" w:rsidRDefault="003E3C06" w:rsidP="003E3C06">
      <w:pPr>
        <w:spacing w:line="360" w:lineRule="auto"/>
        <w:jc w:val="both"/>
        <w:rPr>
          <w:rFonts w:ascii="Arial" w:hAnsi="Arial" w:cs="Arial"/>
          <w:i/>
          <w:sz w:val="20"/>
          <w:szCs w:val="20"/>
        </w:rPr>
      </w:pPr>
    </w:p>
    <w:p w:rsidR="003E3C06" w:rsidRPr="001236EE" w:rsidRDefault="003E3C06" w:rsidP="003E3C06">
      <w:pPr>
        <w:shd w:val="clear" w:color="auto" w:fill="BFBFBF"/>
        <w:spacing w:line="360" w:lineRule="auto"/>
        <w:jc w:val="both"/>
        <w:rPr>
          <w:rFonts w:ascii="Arial" w:hAnsi="Arial" w:cs="Arial"/>
          <w:b/>
          <w:sz w:val="20"/>
          <w:szCs w:val="20"/>
        </w:rPr>
      </w:pPr>
      <w:r w:rsidRPr="001236EE">
        <w:rPr>
          <w:rFonts w:ascii="Arial" w:hAnsi="Arial" w:cs="Arial"/>
          <w:b/>
          <w:sz w:val="20"/>
          <w:szCs w:val="20"/>
        </w:rPr>
        <w:t>OŚWIADCZENIE DOTYCZĄCE PODMIOTU, NA KTÓREGO ZASOBY POWOŁUJE SIĘ WYKONAWCA:</w:t>
      </w:r>
    </w:p>
    <w:p w:rsidR="003E3C06" w:rsidRPr="001236EE" w:rsidRDefault="003E3C06" w:rsidP="003E3C06">
      <w:pPr>
        <w:spacing w:line="360" w:lineRule="auto"/>
        <w:jc w:val="both"/>
        <w:rPr>
          <w:rFonts w:ascii="Arial" w:hAnsi="Arial" w:cs="Arial"/>
          <w:b/>
          <w:sz w:val="20"/>
          <w:szCs w:val="20"/>
        </w:rPr>
      </w:pPr>
    </w:p>
    <w:p w:rsidR="003E3C06" w:rsidRPr="001236EE" w:rsidRDefault="003E3C06" w:rsidP="003E3C06">
      <w:pPr>
        <w:spacing w:line="360" w:lineRule="auto"/>
        <w:rPr>
          <w:rFonts w:ascii="Arial" w:hAnsi="Arial" w:cs="Arial"/>
          <w:sz w:val="20"/>
          <w:szCs w:val="20"/>
        </w:rPr>
      </w:pPr>
      <w:r w:rsidRPr="001236EE">
        <w:rPr>
          <w:rFonts w:ascii="Arial" w:hAnsi="Arial" w:cs="Arial"/>
          <w:sz w:val="20"/>
          <w:szCs w:val="20"/>
        </w:rPr>
        <w:t>Oświadczam, że w stosunku do następującego/</w:t>
      </w:r>
      <w:proofErr w:type="spellStart"/>
      <w:r w:rsidRPr="001236EE">
        <w:rPr>
          <w:rFonts w:ascii="Arial" w:hAnsi="Arial" w:cs="Arial"/>
          <w:sz w:val="20"/>
          <w:szCs w:val="20"/>
        </w:rPr>
        <w:t>ych</w:t>
      </w:r>
      <w:proofErr w:type="spellEnd"/>
      <w:r w:rsidRPr="001236EE">
        <w:rPr>
          <w:rFonts w:ascii="Arial" w:hAnsi="Arial" w:cs="Arial"/>
          <w:sz w:val="20"/>
          <w:szCs w:val="20"/>
        </w:rPr>
        <w:t xml:space="preserve"> podmiotu/</w:t>
      </w:r>
      <w:proofErr w:type="spellStart"/>
      <w:r w:rsidRPr="001236EE">
        <w:rPr>
          <w:rFonts w:ascii="Arial" w:hAnsi="Arial" w:cs="Arial"/>
          <w:sz w:val="20"/>
          <w:szCs w:val="20"/>
        </w:rPr>
        <w:t>tów</w:t>
      </w:r>
      <w:proofErr w:type="spellEnd"/>
      <w:r w:rsidRPr="001236EE">
        <w:rPr>
          <w:rFonts w:ascii="Arial" w:hAnsi="Arial" w:cs="Arial"/>
          <w:sz w:val="20"/>
          <w:szCs w:val="20"/>
        </w:rPr>
        <w:t>, na którego/</w:t>
      </w:r>
      <w:proofErr w:type="spellStart"/>
      <w:r w:rsidRPr="001236EE">
        <w:rPr>
          <w:rFonts w:ascii="Arial" w:hAnsi="Arial" w:cs="Arial"/>
          <w:sz w:val="20"/>
          <w:szCs w:val="20"/>
        </w:rPr>
        <w:t>ych</w:t>
      </w:r>
      <w:proofErr w:type="spellEnd"/>
      <w:r w:rsidRPr="001236EE">
        <w:rPr>
          <w:rFonts w:ascii="Arial" w:hAnsi="Arial" w:cs="Arial"/>
          <w:sz w:val="20"/>
          <w:szCs w:val="20"/>
        </w:rPr>
        <w:t xml:space="preserve"> zasoby </w:t>
      </w:r>
    </w:p>
    <w:p w:rsidR="003E3C06" w:rsidRDefault="003E3C06" w:rsidP="003E3C06">
      <w:pPr>
        <w:rPr>
          <w:rFonts w:ascii="Arial" w:hAnsi="Arial" w:cs="Arial"/>
          <w:sz w:val="18"/>
        </w:rPr>
      </w:pPr>
      <w:r w:rsidRPr="001236EE">
        <w:rPr>
          <w:rFonts w:ascii="Arial" w:hAnsi="Arial" w:cs="Arial"/>
          <w:sz w:val="20"/>
          <w:szCs w:val="20"/>
        </w:rPr>
        <w:t>powołuję się w niniejszym postępowaniu, tj.: ………………………………………………………………….…</w:t>
      </w:r>
      <w:r w:rsidRPr="001730B2">
        <w:rPr>
          <w:rFonts w:ascii="Arial" w:hAnsi="Arial" w:cs="Arial"/>
          <w:sz w:val="18"/>
        </w:rPr>
        <w:t xml:space="preserve"> </w:t>
      </w:r>
      <w:r>
        <w:rPr>
          <w:rFonts w:ascii="Arial" w:hAnsi="Arial" w:cs="Arial"/>
          <w:sz w:val="18"/>
        </w:rPr>
        <w:t xml:space="preserve"> </w:t>
      </w:r>
    </w:p>
    <w:p w:rsidR="003E3C06" w:rsidRDefault="003E3C06" w:rsidP="003E3C06">
      <w:pPr>
        <w:rPr>
          <w:rFonts w:ascii="Arial" w:hAnsi="Arial" w:cs="Arial"/>
          <w:i/>
          <w:sz w:val="18"/>
        </w:rPr>
      </w:pPr>
      <w:r>
        <w:rPr>
          <w:rFonts w:ascii="Arial" w:hAnsi="Arial" w:cs="Arial"/>
          <w:sz w:val="18"/>
        </w:rPr>
        <w:t xml:space="preserve">                                                                </w:t>
      </w:r>
      <w:r w:rsidRPr="001730B2">
        <w:rPr>
          <w:rFonts w:ascii="Arial" w:hAnsi="Arial" w:cs="Arial"/>
          <w:i/>
          <w:sz w:val="14"/>
          <w:szCs w:val="16"/>
        </w:rPr>
        <w:t>(podać pełną nazwę/firmę, adres, a także w zależności od podmiotu: NIP/PESEL, KRS/</w:t>
      </w:r>
      <w:proofErr w:type="spellStart"/>
      <w:r w:rsidRPr="001730B2">
        <w:rPr>
          <w:rFonts w:ascii="Arial" w:hAnsi="Arial" w:cs="Arial"/>
          <w:i/>
          <w:sz w:val="14"/>
          <w:szCs w:val="16"/>
        </w:rPr>
        <w:t>CEiDG</w:t>
      </w:r>
      <w:proofErr w:type="spellEnd"/>
      <w:r w:rsidRPr="001730B2">
        <w:rPr>
          <w:rFonts w:ascii="Arial" w:hAnsi="Arial" w:cs="Arial"/>
          <w:i/>
          <w:sz w:val="14"/>
          <w:szCs w:val="16"/>
        </w:rPr>
        <w:t>)</w:t>
      </w:r>
      <w:r w:rsidRPr="001730B2">
        <w:rPr>
          <w:rFonts w:ascii="Arial" w:hAnsi="Arial" w:cs="Arial"/>
          <w:i/>
          <w:sz w:val="18"/>
        </w:rPr>
        <w:t xml:space="preserve"> </w:t>
      </w:r>
      <w:r>
        <w:rPr>
          <w:rFonts w:ascii="Arial" w:hAnsi="Arial" w:cs="Arial"/>
          <w:i/>
          <w:sz w:val="18"/>
        </w:rPr>
        <w:t xml:space="preserve">                                                                                  </w:t>
      </w:r>
    </w:p>
    <w:p w:rsidR="003E3C06" w:rsidRDefault="003E3C06" w:rsidP="003E3C06">
      <w:pPr>
        <w:rPr>
          <w:rFonts w:ascii="Arial" w:hAnsi="Arial" w:cs="Arial"/>
          <w:i/>
          <w:sz w:val="18"/>
        </w:rPr>
      </w:pPr>
    </w:p>
    <w:p w:rsidR="003E3C06" w:rsidRPr="001236EE" w:rsidRDefault="003E3C06" w:rsidP="003E3C06">
      <w:pPr>
        <w:rPr>
          <w:rFonts w:ascii="Arial" w:hAnsi="Arial" w:cs="Arial"/>
          <w:sz w:val="20"/>
          <w:szCs w:val="20"/>
        </w:rPr>
      </w:pPr>
      <w:r w:rsidRPr="001236EE">
        <w:rPr>
          <w:rFonts w:ascii="Arial" w:hAnsi="Arial" w:cs="Arial"/>
          <w:sz w:val="20"/>
          <w:szCs w:val="20"/>
        </w:rPr>
        <w:t>nie zachodzą podstawy wykluczenia z postępowania o udzielenie zamówienia.</w:t>
      </w:r>
    </w:p>
    <w:p w:rsidR="003E3C06" w:rsidRDefault="003E3C06" w:rsidP="003E3C06">
      <w:pPr>
        <w:spacing w:line="360" w:lineRule="auto"/>
        <w:rPr>
          <w:rFonts w:ascii="Arial" w:hAnsi="Arial" w:cs="Arial"/>
          <w:sz w:val="18"/>
        </w:rPr>
      </w:pPr>
    </w:p>
    <w:p w:rsidR="003E3C06" w:rsidRPr="001730B2" w:rsidRDefault="003E3C06" w:rsidP="003E3C06">
      <w:pPr>
        <w:spacing w:line="360" w:lineRule="auto"/>
        <w:rPr>
          <w:rFonts w:ascii="Arial" w:hAnsi="Arial" w:cs="Arial"/>
          <w:sz w:val="18"/>
        </w:rPr>
      </w:pPr>
    </w:p>
    <w:p w:rsidR="003E3C06" w:rsidRPr="001236EE" w:rsidRDefault="003E3C06" w:rsidP="003E3C06">
      <w:pPr>
        <w:spacing w:line="360" w:lineRule="auto"/>
        <w:rPr>
          <w:rFonts w:ascii="Arial" w:hAnsi="Arial" w:cs="Arial"/>
          <w:sz w:val="20"/>
          <w:szCs w:val="20"/>
        </w:rPr>
      </w:pPr>
      <w:r w:rsidRPr="001730B2">
        <w:rPr>
          <w:rFonts w:ascii="Arial" w:hAnsi="Arial" w:cs="Arial"/>
          <w:sz w:val="18"/>
        </w:rPr>
        <w:t xml:space="preserve">…………….……. </w:t>
      </w:r>
      <w:r w:rsidRPr="001730B2">
        <w:rPr>
          <w:rFonts w:ascii="Arial" w:hAnsi="Arial" w:cs="Arial"/>
          <w:i/>
          <w:sz w:val="14"/>
          <w:szCs w:val="16"/>
        </w:rPr>
        <w:t>(miejscowość),</w:t>
      </w:r>
      <w:r w:rsidRPr="001730B2">
        <w:rPr>
          <w:rFonts w:ascii="Arial" w:hAnsi="Arial" w:cs="Arial"/>
          <w:i/>
          <w:sz w:val="18"/>
        </w:rPr>
        <w:t xml:space="preserve"> </w:t>
      </w:r>
      <w:r w:rsidRPr="001236EE">
        <w:rPr>
          <w:rFonts w:ascii="Arial" w:hAnsi="Arial" w:cs="Arial"/>
          <w:sz w:val="20"/>
          <w:szCs w:val="20"/>
        </w:rPr>
        <w:t xml:space="preserve">dnia …………………. r. </w:t>
      </w:r>
    </w:p>
    <w:p w:rsidR="003E3C06" w:rsidRPr="005A73FB" w:rsidRDefault="003E3C06" w:rsidP="003E3C06">
      <w:pPr>
        <w:spacing w:line="360" w:lineRule="auto"/>
        <w:jc w:val="both"/>
        <w:rPr>
          <w:rFonts w:ascii="Arial" w:hAnsi="Arial" w:cs="Arial"/>
        </w:rPr>
      </w:pPr>
      <w:r w:rsidRPr="005A73FB">
        <w:rPr>
          <w:rFonts w:ascii="Arial" w:hAnsi="Arial" w:cs="Arial"/>
        </w:rPr>
        <w:tab/>
      </w:r>
      <w:r w:rsidRPr="005A73FB">
        <w:rPr>
          <w:rFonts w:ascii="Arial" w:hAnsi="Arial" w:cs="Arial"/>
        </w:rPr>
        <w:tab/>
      </w:r>
      <w:r w:rsidRPr="005A73FB">
        <w:rPr>
          <w:rFonts w:ascii="Arial" w:hAnsi="Arial" w:cs="Arial"/>
        </w:rPr>
        <w:tab/>
      </w:r>
      <w:r w:rsidRPr="005A73FB">
        <w:rPr>
          <w:rFonts w:ascii="Arial" w:hAnsi="Arial" w:cs="Arial"/>
        </w:rPr>
        <w:tab/>
      </w:r>
      <w:r w:rsidRPr="005A73FB">
        <w:rPr>
          <w:rFonts w:ascii="Arial" w:hAnsi="Arial" w:cs="Arial"/>
        </w:rPr>
        <w:tab/>
      </w:r>
      <w:r w:rsidRPr="005A73FB">
        <w:rPr>
          <w:rFonts w:ascii="Arial" w:hAnsi="Arial" w:cs="Arial"/>
        </w:rPr>
        <w:tab/>
      </w:r>
      <w:r w:rsidRPr="005A73FB">
        <w:rPr>
          <w:rFonts w:ascii="Arial" w:hAnsi="Arial" w:cs="Arial"/>
        </w:rPr>
        <w:tab/>
        <w:t>…………………………………………</w:t>
      </w:r>
    </w:p>
    <w:p w:rsidR="003E3C06" w:rsidRDefault="003E3C06" w:rsidP="003E3C06">
      <w:pPr>
        <w:spacing w:line="360" w:lineRule="auto"/>
        <w:ind w:left="5664" w:firstLine="708"/>
        <w:jc w:val="both"/>
        <w:rPr>
          <w:rFonts w:ascii="Arial" w:hAnsi="Arial" w:cs="Arial"/>
          <w:i/>
          <w:sz w:val="16"/>
          <w:szCs w:val="16"/>
        </w:rPr>
      </w:pPr>
      <w:r w:rsidRPr="008560CF">
        <w:rPr>
          <w:rFonts w:ascii="Arial" w:hAnsi="Arial" w:cs="Arial"/>
          <w:i/>
          <w:sz w:val="16"/>
          <w:szCs w:val="16"/>
        </w:rPr>
        <w:t>(podpis)</w:t>
      </w:r>
    </w:p>
    <w:p w:rsidR="003E3C06" w:rsidRPr="008560CF" w:rsidRDefault="003E3C06" w:rsidP="003E3C06">
      <w:pPr>
        <w:spacing w:line="360" w:lineRule="auto"/>
        <w:ind w:left="5664" w:firstLine="708"/>
        <w:jc w:val="both"/>
        <w:rPr>
          <w:rFonts w:ascii="Arial" w:hAnsi="Arial" w:cs="Arial"/>
          <w:i/>
          <w:sz w:val="16"/>
          <w:szCs w:val="16"/>
        </w:rPr>
      </w:pPr>
    </w:p>
    <w:p w:rsidR="003E3C06" w:rsidRDefault="003E3C06" w:rsidP="003E3C06">
      <w:pPr>
        <w:shd w:val="clear" w:color="auto" w:fill="BFBFBF"/>
        <w:spacing w:line="360" w:lineRule="auto"/>
        <w:jc w:val="both"/>
        <w:rPr>
          <w:rFonts w:ascii="Arial" w:hAnsi="Arial" w:cs="Arial"/>
          <w:i/>
          <w:sz w:val="16"/>
          <w:szCs w:val="16"/>
        </w:rPr>
      </w:pPr>
    </w:p>
    <w:p w:rsidR="003E3C06" w:rsidRPr="002C42F8" w:rsidRDefault="003E3C06" w:rsidP="003E3C06">
      <w:pPr>
        <w:shd w:val="clear" w:color="auto" w:fill="BFBFBF"/>
        <w:spacing w:line="360" w:lineRule="auto"/>
        <w:jc w:val="both"/>
        <w:rPr>
          <w:rFonts w:ascii="Arial" w:hAnsi="Arial" w:cs="Arial"/>
          <w:sz w:val="16"/>
          <w:szCs w:val="16"/>
        </w:rPr>
      </w:pPr>
      <w:r>
        <w:rPr>
          <w:rFonts w:ascii="Arial" w:hAnsi="Arial" w:cs="Arial"/>
          <w:i/>
          <w:sz w:val="16"/>
          <w:szCs w:val="16"/>
        </w:rPr>
        <w:t xml:space="preserve">[UWAGA: </w:t>
      </w:r>
      <w:r w:rsidRPr="002C42F8">
        <w:rPr>
          <w:rFonts w:ascii="Arial" w:hAnsi="Arial" w:cs="Arial"/>
          <w:i/>
          <w:sz w:val="16"/>
          <w:szCs w:val="16"/>
        </w:rPr>
        <w:t>zastosować tylko wtedy, gdy zamawiający przewidział możliwość, o której mowa w art. 25a ust. 5 pkt 2 ustawy</w:t>
      </w:r>
      <w:r>
        <w:rPr>
          <w:rFonts w:ascii="Arial" w:hAnsi="Arial" w:cs="Arial"/>
          <w:i/>
          <w:sz w:val="16"/>
          <w:szCs w:val="16"/>
        </w:rPr>
        <w:t xml:space="preserve"> </w:t>
      </w:r>
      <w:proofErr w:type="spellStart"/>
      <w:r>
        <w:rPr>
          <w:rFonts w:ascii="Arial" w:hAnsi="Arial" w:cs="Arial"/>
          <w:i/>
          <w:sz w:val="16"/>
          <w:szCs w:val="16"/>
        </w:rPr>
        <w:t>Pzp</w:t>
      </w:r>
      <w:proofErr w:type="spellEnd"/>
      <w:r>
        <w:rPr>
          <w:rFonts w:ascii="Arial" w:hAnsi="Arial" w:cs="Arial"/>
          <w:i/>
          <w:sz w:val="16"/>
          <w:szCs w:val="16"/>
        </w:rPr>
        <w:t>]</w:t>
      </w:r>
    </w:p>
    <w:p w:rsidR="003E3C06" w:rsidRPr="001236EE" w:rsidRDefault="003E3C06" w:rsidP="003E3C06">
      <w:pPr>
        <w:shd w:val="clear" w:color="auto" w:fill="BFBFBF"/>
        <w:spacing w:line="360" w:lineRule="auto"/>
        <w:jc w:val="both"/>
        <w:rPr>
          <w:rFonts w:ascii="Arial" w:hAnsi="Arial" w:cs="Arial"/>
          <w:b/>
          <w:sz w:val="16"/>
          <w:szCs w:val="21"/>
        </w:rPr>
      </w:pPr>
    </w:p>
    <w:p w:rsidR="003E3C06" w:rsidRPr="001236EE" w:rsidRDefault="003E3C06" w:rsidP="003E3C06">
      <w:pPr>
        <w:shd w:val="clear" w:color="auto" w:fill="BFBFBF"/>
        <w:spacing w:line="360" w:lineRule="auto"/>
        <w:jc w:val="both"/>
        <w:rPr>
          <w:rFonts w:ascii="Arial" w:hAnsi="Arial" w:cs="Arial"/>
          <w:b/>
          <w:sz w:val="20"/>
          <w:szCs w:val="20"/>
        </w:rPr>
      </w:pPr>
      <w:r w:rsidRPr="001236EE">
        <w:rPr>
          <w:rFonts w:ascii="Arial" w:hAnsi="Arial" w:cs="Arial"/>
          <w:b/>
          <w:sz w:val="20"/>
          <w:szCs w:val="20"/>
        </w:rPr>
        <w:t>OŚWIADCZENIE DOTYCZĄCE PODWYKONAWCY NIEBĘDĄCEGO PODMIOTEM, NA KTÓREGO ZASOBY POWOŁUJE SIĘ WYKONAWCA:</w:t>
      </w:r>
    </w:p>
    <w:p w:rsidR="003E3C06" w:rsidRPr="001236EE" w:rsidRDefault="003E3C06" w:rsidP="003E3C06">
      <w:pPr>
        <w:spacing w:line="360" w:lineRule="auto"/>
        <w:rPr>
          <w:rFonts w:ascii="Arial" w:hAnsi="Arial" w:cs="Arial"/>
          <w:b/>
          <w:sz w:val="20"/>
          <w:szCs w:val="20"/>
        </w:rPr>
      </w:pPr>
    </w:p>
    <w:p w:rsidR="003E3C06" w:rsidRPr="001236EE" w:rsidRDefault="003E3C06" w:rsidP="003E3C06">
      <w:pPr>
        <w:spacing w:line="360" w:lineRule="auto"/>
        <w:rPr>
          <w:rFonts w:ascii="Arial" w:hAnsi="Arial" w:cs="Arial"/>
          <w:sz w:val="20"/>
          <w:szCs w:val="20"/>
        </w:rPr>
      </w:pPr>
      <w:r w:rsidRPr="001236EE">
        <w:rPr>
          <w:rFonts w:ascii="Arial" w:hAnsi="Arial" w:cs="Arial"/>
          <w:sz w:val="20"/>
          <w:szCs w:val="20"/>
        </w:rPr>
        <w:t>Oświadczam, że w stosunku do następującego/</w:t>
      </w:r>
      <w:proofErr w:type="spellStart"/>
      <w:r w:rsidRPr="001236EE">
        <w:rPr>
          <w:rFonts w:ascii="Arial" w:hAnsi="Arial" w:cs="Arial"/>
          <w:sz w:val="20"/>
          <w:szCs w:val="20"/>
        </w:rPr>
        <w:t>ych</w:t>
      </w:r>
      <w:proofErr w:type="spellEnd"/>
      <w:r w:rsidRPr="001236EE">
        <w:rPr>
          <w:rFonts w:ascii="Arial" w:hAnsi="Arial" w:cs="Arial"/>
          <w:sz w:val="20"/>
          <w:szCs w:val="20"/>
        </w:rPr>
        <w:t xml:space="preserve"> podmiotu/</w:t>
      </w:r>
      <w:proofErr w:type="spellStart"/>
      <w:r w:rsidRPr="001236EE">
        <w:rPr>
          <w:rFonts w:ascii="Arial" w:hAnsi="Arial" w:cs="Arial"/>
          <w:sz w:val="20"/>
          <w:szCs w:val="20"/>
        </w:rPr>
        <w:t>tów</w:t>
      </w:r>
      <w:proofErr w:type="spellEnd"/>
      <w:r w:rsidRPr="001236EE">
        <w:rPr>
          <w:rFonts w:ascii="Arial" w:hAnsi="Arial" w:cs="Arial"/>
          <w:sz w:val="20"/>
          <w:szCs w:val="20"/>
        </w:rPr>
        <w:t>, będącego/</w:t>
      </w:r>
      <w:proofErr w:type="spellStart"/>
      <w:r w:rsidRPr="001236EE">
        <w:rPr>
          <w:rFonts w:ascii="Arial" w:hAnsi="Arial" w:cs="Arial"/>
          <w:sz w:val="20"/>
          <w:szCs w:val="20"/>
        </w:rPr>
        <w:t>ych</w:t>
      </w:r>
      <w:proofErr w:type="spellEnd"/>
      <w:r w:rsidRPr="001236EE">
        <w:rPr>
          <w:rFonts w:ascii="Arial" w:hAnsi="Arial" w:cs="Arial"/>
          <w:sz w:val="20"/>
          <w:szCs w:val="20"/>
        </w:rPr>
        <w:t xml:space="preserve"> podwykonawcą/</w:t>
      </w:r>
      <w:proofErr w:type="spellStart"/>
      <w:r w:rsidRPr="001236EE">
        <w:rPr>
          <w:rFonts w:ascii="Arial" w:hAnsi="Arial" w:cs="Arial"/>
          <w:sz w:val="20"/>
          <w:szCs w:val="20"/>
        </w:rPr>
        <w:t>ami</w:t>
      </w:r>
      <w:proofErr w:type="spellEnd"/>
      <w:r w:rsidRPr="001236EE">
        <w:rPr>
          <w:rFonts w:ascii="Arial" w:hAnsi="Arial" w:cs="Arial"/>
          <w:sz w:val="20"/>
          <w:szCs w:val="20"/>
        </w:rPr>
        <w:t>:</w:t>
      </w:r>
      <w:r w:rsidRPr="00C61B5A">
        <w:rPr>
          <w:rFonts w:ascii="Arial" w:hAnsi="Arial" w:cs="Arial"/>
          <w:szCs w:val="21"/>
        </w:rPr>
        <w:t xml:space="preserve"> ……………………………………………………………………..….……</w:t>
      </w:r>
      <w:r w:rsidRPr="00C61B5A">
        <w:rPr>
          <w:rFonts w:ascii="Arial" w:hAnsi="Arial" w:cs="Arial"/>
          <w:sz w:val="18"/>
        </w:rPr>
        <w:t xml:space="preserve"> </w:t>
      </w:r>
      <w:r w:rsidRPr="00C61B5A">
        <w:rPr>
          <w:rFonts w:ascii="Arial" w:hAnsi="Arial" w:cs="Arial"/>
          <w:i/>
          <w:sz w:val="14"/>
          <w:szCs w:val="16"/>
        </w:rPr>
        <w:t>(podać pełną nazwę/firmę, adres, a także w zależności od podmiotu: NIP/PESEL, KRS/</w:t>
      </w:r>
      <w:proofErr w:type="spellStart"/>
      <w:r w:rsidRPr="00C61B5A">
        <w:rPr>
          <w:rFonts w:ascii="Arial" w:hAnsi="Arial" w:cs="Arial"/>
          <w:i/>
          <w:sz w:val="14"/>
          <w:szCs w:val="16"/>
        </w:rPr>
        <w:t>CEiDG</w:t>
      </w:r>
      <w:proofErr w:type="spellEnd"/>
      <w:r w:rsidRPr="00C61B5A">
        <w:rPr>
          <w:rFonts w:ascii="Arial" w:hAnsi="Arial" w:cs="Arial"/>
          <w:i/>
          <w:sz w:val="14"/>
          <w:szCs w:val="16"/>
        </w:rPr>
        <w:t>)</w:t>
      </w:r>
      <w:r w:rsidRPr="00C61B5A">
        <w:rPr>
          <w:rFonts w:ascii="Arial" w:hAnsi="Arial" w:cs="Arial"/>
          <w:sz w:val="14"/>
          <w:szCs w:val="16"/>
        </w:rPr>
        <w:t xml:space="preserve">, </w:t>
      </w:r>
      <w:r w:rsidRPr="001236EE">
        <w:rPr>
          <w:rFonts w:ascii="Arial" w:hAnsi="Arial" w:cs="Arial"/>
          <w:sz w:val="20"/>
          <w:szCs w:val="20"/>
        </w:rPr>
        <w:t>nie zachodzą podstawy wykluczenia z postępowania o udzielenie zamówienia.</w:t>
      </w:r>
    </w:p>
    <w:p w:rsidR="003E3C06" w:rsidRDefault="003E3C06" w:rsidP="003E3C06">
      <w:pPr>
        <w:spacing w:line="360" w:lineRule="auto"/>
        <w:jc w:val="both"/>
        <w:rPr>
          <w:rFonts w:ascii="Arial" w:hAnsi="Arial" w:cs="Arial"/>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E1710" w:rsidRDefault="003E3C06" w:rsidP="003E3C06">
      <w:pPr>
        <w:spacing w:line="360" w:lineRule="auto"/>
        <w:jc w:val="both"/>
        <w:rPr>
          <w:rFonts w:ascii="Arial" w:hAnsi="Arial" w:cs="Arial"/>
        </w:rPr>
      </w:pPr>
      <w:r>
        <w:rPr>
          <w:rFonts w:ascii="Arial" w:hAnsi="Arial" w:cs="Arial"/>
          <w:i/>
          <w:sz w:val="14"/>
          <w:szCs w:val="16"/>
        </w:rPr>
        <w:t xml:space="preserve">   (miejscowość</w:t>
      </w:r>
    </w:p>
    <w:p w:rsidR="003E3C06" w:rsidRPr="000817F4" w:rsidRDefault="003E3C06" w:rsidP="003E3C06">
      <w:pPr>
        <w:jc w:val="both"/>
        <w:rPr>
          <w:rFonts w:ascii="Arial" w:hAnsi="Arial" w:cs="Arial"/>
        </w:rPr>
      </w:pP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r>
      <w:r w:rsidRPr="000817F4">
        <w:rPr>
          <w:rFonts w:ascii="Arial" w:hAnsi="Arial" w:cs="Arial"/>
        </w:rPr>
        <w:tab/>
        <w:t>…………………………………………</w:t>
      </w:r>
    </w:p>
    <w:p w:rsidR="003E3C06" w:rsidRDefault="003E3C06" w:rsidP="003E3C06">
      <w:pPr>
        <w:ind w:left="5664" w:firstLine="708"/>
        <w:jc w:val="both"/>
        <w:rPr>
          <w:rFonts w:ascii="Arial" w:hAnsi="Arial" w:cs="Arial"/>
          <w:i/>
          <w:sz w:val="16"/>
          <w:szCs w:val="16"/>
        </w:rPr>
      </w:pPr>
      <w:r w:rsidRPr="001F4C82">
        <w:rPr>
          <w:rFonts w:ascii="Arial" w:hAnsi="Arial" w:cs="Arial"/>
          <w:i/>
          <w:sz w:val="16"/>
          <w:szCs w:val="16"/>
        </w:rPr>
        <w:lastRenderedPageBreak/>
        <w:t>(podpis)</w:t>
      </w:r>
    </w:p>
    <w:p w:rsidR="003E3C06" w:rsidRPr="001F4C82" w:rsidRDefault="003E3C06" w:rsidP="003E3C06">
      <w:pPr>
        <w:ind w:left="5664" w:firstLine="708"/>
        <w:jc w:val="both"/>
        <w:rPr>
          <w:rFonts w:ascii="Arial" w:hAnsi="Arial" w:cs="Arial"/>
          <w:i/>
          <w:sz w:val="16"/>
          <w:szCs w:val="16"/>
        </w:rPr>
      </w:pPr>
    </w:p>
    <w:p w:rsidR="003E3C06" w:rsidRPr="001236EE" w:rsidRDefault="003E3C06" w:rsidP="003E3C06">
      <w:pPr>
        <w:shd w:val="clear" w:color="auto" w:fill="BFBFBF"/>
        <w:spacing w:line="360" w:lineRule="auto"/>
        <w:jc w:val="both"/>
        <w:rPr>
          <w:rFonts w:ascii="Arial" w:hAnsi="Arial" w:cs="Arial"/>
          <w:b/>
          <w:sz w:val="20"/>
          <w:szCs w:val="20"/>
        </w:rPr>
      </w:pPr>
      <w:r w:rsidRPr="001236EE">
        <w:rPr>
          <w:rFonts w:ascii="Arial" w:hAnsi="Arial" w:cs="Arial"/>
          <w:b/>
          <w:sz w:val="20"/>
          <w:szCs w:val="20"/>
        </w:rPr>
        <w:t>OŚWIADCZENIE DOTYCZĄCE PODANYCH INFORMACJI:</w:t>
      </w:r>
    </w:p>
    <w:p w:rsidR="003E3C06" w:rsidRPr="001236EE" w:rsidRDefault="003E3C06" w:rsidP="003E3C06">
      <w:pPr>
        <w:spacing w:line="360" w:lineRule="auto"/>
        <w:jc w:val="both"/>
        <w:rPr>
          <w:rFonts w:ascii="Arial" w:hAnsi="Arial" w:cs="Arial"/>
          <w:b/>
          <w:sz w:val="20"/>
          <w:szCs w:val="20"/>
        </w:rPr>
      </w:pPr>
    </w:p>
    <w:p w:rsidR="003E3C06" w:rsidRPr="001236EE" w:rsidRDefault="003E3C06" w:rsidP="003E3C06">
      <w:pPr>
        <w:spacing w:line="360" w:lineRule="auto"/>
        <w:rPr>
          <w:rFonts w:ascii="Arial" w:hAnsi="Arial" w:cs="Arial"/>
          <w:sz w:val="20"/>
          <w:szCs w:val="20"/>
        </w:rPr>
      </w:pPr>
      <w:r w:rsidRPr="001236EE">
        <w:rPr>
          <w:rFonts w:ascii="Arial" w:hAnsi="Arial" w:cs="Arial"/>
          <w:sz w:val="20"/>
          <w:szCs w:val="20"/>
        </w:rPr>
        <w:t xml:space="preserve">Oświadczam, że wszystkie informacje podane w powyższych oświadczeniach są aktualne </w:t>
      </w:r>
      <w:r w:rsidRPr="001236EE">
        <w:rPr>
          <w:rFonts w:ascii="Arial" w:hAnsi="Arial" w:cs="Arial"/>
          <w:sz w:val="20"/>
          <w:szCs w:val="20"/>
        </w:rPr>
        <w:br/>
        <w:t>i zgodne z prawdą oraz zostały przedstawione z pełną świadomością konsekwencji wprowadzenia zamawiającego w błąd przy przedstawianiu informacji.</w:t>
      </w:r>
    </w:p>
    <w:p w:rsidR="003E3C06" w:rsidRPr="00C61B5A" w:rsidRDefault="003E3C06" w:rsidP="003E3C06">
      <w:pPr>
        <w:spacing w:line="360" w:lineRule="auto"/>
        <w:rPr>
          <w:rFonts w:ascii="Arial" w:hAnsi="Arial" w:cs="Arial"/>
          <w:sz w:val="18"/>
        </w:rPr>
      </w:pPr>
    </w:p>
    <w:p w:rsidR="003E3C06" w:rsidRPr="00C61B5A" w:rsidRDefault="003E3C06" w:rsidP="003E3C06">
      <w:pPr>
        <w:spacing w:line="360" w:lineRule="auto"/>
        <w:rPr>
          <w:rFonts w:ascii="Arial" w:hAnsi="Arial" w:cs="Arial"/>
          <w:sz w:val="18"/>
        </w:rPr>
      </w:pPr>
    </w:p>
    <w:p w:rsidR="003E3C06" w:rsidRDefault="003E3C06" w:rsidP="003E3C06">
      <w:pPr>
        <w:spacing w:line="360" w:lineRule="auto"/>
        <w:jc w:val="both"/>
        <w:rPr>
          <w:rFonts w:ascii="Arial" w:hAnsi="Arial" w:cs="Arial"/>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E1710" w:rsidRDefault="003E3C06" w:rsidP="003E3C06">
      <w:pPr>
        <w:spacing w:line="360" w:lineRule="auto"/>
        <w:jc w:val="both"/>
        <w:rPr>
          <w:rFonts w:ascii="Arial" w:hAnsi="Arial" w:cs="Arial"/>
        </w:rPr>
      </w:pPr>
      <w:r>
        <w:rPr>
          <w:rFonts w:ascii="Arial" w:hAnsi="Arial" w:cs="Arial"/>
          <w:i/>
          <w:sz w:val="14"/>
          <w:szCs w:val="16"/>
        </w:rPr>
        <w:t xml:space="preserve">   (miejscowość</w:t>
      </w:r>
    </w:p>
    <w:p w:rsidR="003E3C06" w:rsidRPr="001F4C82" w:rsidRDefault="003E3C06" w:rsidP="003E3C06">
      <w:pPr>
        <w:spacing w:line="360" w:lineRule="auto"/>
        <w:jc w:val="both"/>
        <w:rPr>
          <w:rFonts w:ascii="Arial" w:hAnsi="Arial" w:cs="Arial"/>
        </w:rPr>
      </w:pPr>
    </w:p>
    <w:p w:rsidR="003E3C06" w:rsidRPr="001F4C82" w:rsidRDefault="003E3C06" w:rsidP="003E3C06">
      <w:pPr>
        <w:spacing w:line="360" w:lineRule="auto"/>
        <w:jc w:val="both"/>
        <w:rPr>
          <w:rFonts w:ascii="Arial" w:hAnsi="Arial" w:cs="Arial"/>
        </w:rPr>
      </w:pPr>
      <w:r w:rsidRPr="001F4C82">
        <w:rPr>
          <w:rFonts w:ascii="Arial" w:hAnsi="Arial" w:cs="Arial"/>
        </w:rPr>
        <w:tab/>
      </w:r>
      <w:r w:rsidRPr="001F4C82">
        <w:rPr>
          <w:rFonts w:ascii="Arial" w:hAnsi="Arial" w:cs="Arial"/>
        </w:rPr>
        <w:tab/>
      </w:r>
      <w:r w:rsidRPr="001F4C82">
        <w:rPr>
          <w:rFonts w:ascii="Arial" w:hAnsi="Arial" w:cs="Arial"/>
        </w:rPr>
        <w:tab/>
      </w:r>
      <w:r w:rsidRPr="001F4C82">
        <w:rPr>
          <w:rFonts w:ascii="Arial" w:hAnsi="Arial" w:cs="Arial"/>
        </w:rPr>
        <w:tab/>
      </w:r>
      <w:r w:rsidRPr="001F4C82">
        <w:rPr>
          <w:rFonts w:ascii="Arial" w:hAnsi="Arial" w:cs="Arial"/>
        </w:rPr>
        <w:tab/>
      </w:r>
      <w:r w:rsidRPr="001F4C82">
        <w:rPr>
          <w:rFonts w:ascii="Arial" w:hAnsi="Arial" w:cs="Arial"/>
        </w:rPr>
        <w:tab/>
      </w:r>
      <w:r w:rsidRPr="001F4C82">
        <w:rPr>
          <w:rFonts w:ascii="Arial" w:hAnsi="Arial" w:cs="Arial"/>
        </w:rPr>
        <w:tab/>
        <w:t>…………………………………………</w:t>
      </w:r>
    </w:p>
    <w:p w:rsidR="003E3C06" w:rsidRPr="00C00C2E" w:rsidRDefault="003E3C06" w:rsidP="003E3C06">
      <w:pPr>
        <w:spacing w:line="360" w:lineRule="auto"/>
        <w:ind w:left="5664" w:firstLine="708"/>
        <w:jc w:val="both"/>
        <w:rPr>
          <w:rFonts w:ascii="Arial" w:hAnsi="Arial" w:cs="Arial"/>
          <w:i/>
          <w:sz w:val="16"/>
          <w:szCs w:val="16"/>
        </w:rPr>
      </w:pPr>
      <w:r w:rsidRPr="001F4C82">
        <w:rPr>
          <w:rFonts w:ascii="Arial" w:hAnsi="Arial" w:cs="Arial"/>
          <w:i/>
          <w:sz w:val="16"/>
          <w:szCs w:val="16"/>
        </w:rPr>
        <w:t>(podpis)</w:t>
      </w:r>
    </w:p>
    <w:p w:rsidR="003E3C06" w:rsidRDefault="003E3C06" w:rsidP="003E3C06">
      <w:pPr>
        <w:jc w:val="both"/>
        <w:rPr>
          <w:i/>
          <w:iCs/>
        </w:rPr>
      </w:pPr>
      <w:r>
        <w:rPr>
          <w:i/>
          <w:iCs/>
        </w:rPr>
        <w:t xml:space="preserve">                                        </w:t>
      </w: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i/>
          <w:iCs/>
        </w:rPr>
      </w:pPr>
    </w:p>
    <w:p w:rsidR="003E3C06" w:rsidRDefault="003E3C06" w:rsidP="003E3C06">
      <w:pPr>
        <w:jc w:val="both"/>
        <w:rPr>
          <w:b/>
          <w:bCs/>
          <w:sz w:val="22"/>
          <w:szCs w:val="22"/>
        </w:rPr>
      </w:pPr>
    </w:p>
    <w:p w:rsidR="003E3C06" w:rsidRDefault="003E3C06" w:rsidP="003E3C06">
      <w:pPr>
        <w:jc w:val="both"/>
        <w:rPr>
          <w:b/>
          <w:bCs/>
          <w:sz w:val="22"/>
          <w:szCs w:val="22"/>
        </w:rPr>
      </w:pPr>
    </w:p>
    <w:p w:rsidR="003E3C06" w:rsidRPr="006D6993" w:rsidRDefault="003E3C06" w:rsidP="003E3C06">
      <w:pPr>
        <w:jc w:val="right"/>
        <w:rPr>
          <w:bCs/>
          <w:sz w:val="22"/>
        </w:rPr>
      </w:pPr>
      <w:r w:rsidRPr="006D6993">
        <w:rPr>
          <w:bCs/>
          <w:sz w:val="20"/>
          <w:szCs w:val="22"/>
        </w:rPr>
        <w:t>Załącznik nr 4 do SIWZ</w:t>
      </w:r>
    </w:p>
    <w:p w:rsidR="003E3C06" w:rsidRDefault="003E3C06" w:rsidP="003E3C06">
      <w:pPr>
        <w:tabs>
          <w:tab w:val="left" w:pos="432"/>
          <w:tab w:val="left" w:pos="1640"/>
          <w:tab w:val="right" w:pos="2268"/>
          <w:tab w:val="right" w:leader="dot" w:pos="7230"/>
        </w:tabs>
        <w:jc w:val="right"/>
        <w:rPr>
          <w:b/>
          <w:bCs/>
        </w:rPr>
      </w:pPr>
      <w:r>
        <w:rPr>
          <w:b/>
          <w:bCs/>
        </w:rPr>
        <w:t xml:space="preserve">                   </w:t>
      </w:r>
    </w:p>
    <w:p w:rsidR="003E3C06" w:rsidRDefault="003E3C06" w:rsidP="003E3C06">
      <w:pPr>
        <w:rPr>
          <w:rFonts w:ascii="Arial" w:hAnsi="Arial" w:cs="Arial"/>
          <w:b/>
          <w:sz w:val="21"/>
          <w:szCs w:val="21"/>
        </w:rPr>
      </w:pPr>
      <w:r>
        <w:rPr>
          <w:b/>
          <w:bCs/>
        </w:rPr>
        <w:tab/>
      </w:r>
      <w:r>
        <w:rPr>
          <w:b/>
          <w:bCs/>
        </w:rPr>
        <w:tab/>
      </w:r>
      <w:r>
        <w:rPr>
          <w:b/>
          <w:bCs/>
        </w:rPr>
        <w:tab/>
      </w:r>
      <w:r>
        <w:t xml:space="preserve">                                                </w:t>
      </w:r>
    </w:p>
    <w:p w:rsidR="003E3C06" w:rsidRPr="006D6993" w:rsidRDefault="003E3C06" w:rsidP="003E3C06">
      <w:pPr>
        <w:spacing w:line="480" w:lineRule="auto"/>
        <w:ind w:left="5246" w:firstLine="708"/>
        <w:rPr>
          <w:rFonts w:ascii="Arial" w:hAnsi="Arial" w:cs="Arial"/>
          <w:sz w:val="20"/>
          <w:szCs w:val="20"/>
        </w:rPr>
      </w:pPr>
      <w:r w:rsidRPr="006D6993">
        <w:rPr>
          <w:rFonts w:ascii="Arial" w:hAnsi="Arial" w:cs="Arial"/>
          <w:b/>
          <w:sz w:val="20"/>
          <w:szCs w:val="20"/>
        </w:rPr>
        <w:t>Zamawiający:</w:t>
      </w:r>
    </w:p>
    <w:p w:rsidR="0073040E" w:rsidRPr="0073040E" w:rsidRDefault="0073040E" w:rsidP="0073040E">
      <w:pPr>
        <w:spacing w:line="360" w:lineRule="auto"/>
        <w:ind w:left="5954"/>
        <w:rPr>
          <w:rFonts w:ascii="Arial" w:hAnsi="Arial" w:cs="Arial"/>
          <w:sz w:val="20"/>
          <w:szCs w:val="20"/>
        </w:rPr>
      </w:pPr>
      <w:r w:rsidRPr="0073040E">
        <w:rPr>
          <w:rFonts w:ascii="Arial" w:hAnsi="Arial" w:cs="Arial"/>
          <w:sz w:val="20"/>
          <w:szCs w:val="20"/>
        </w:rPr>
        <w:t xml:space="preserve">Zarząd Dróg Powiatowych </w:t>
      </w:r>
    </w:p>
    <w:p w:rsidR="0073040E" w:rsidRPr="0073040E" w:rsidRDefault="0073040E" w:rsidP="0073040E">
      <w:pPr>
        <w:spacing w:line="360" w:lineRule="auto"/>
        <w:ind w:left="5954"/>
        <w:rPr>
          <w:rFonts w:ascii="Arial" w:hAnsi="Arial" w:cs="Arial"/>
          <w:sz w:val="20"/>
          <w:szCs w:val="20"/>
        </w:rPr>
      </w:pPr>
      <w:r w:rsidRPr="0073040E">
        <w:rPr>
          <w:rFonts w:ascii="Arial" w:hAnsi="Arial" w:cs="Arial"/>
          <w:sz w:val="20"/>
          <w:szCs w:val="20"/>
        </w:rPr>
        <w:t xml:space="preserve">     w Nakle nad Notecią</w:t>
      </w:r>
    </w:p>
    <w:p w:rsidR="0073040E" w:rsidRPr="0073040E" w:rsidRDefault="0073040E" w:rsidP="0073040E">
      <w:pPr>
        <w:spacing w:line="360" w:lineRule="auto"/>
        <w:ind w:left="5954"/>
        <w:rPr>
          <w:rFonts w:ascii="Arial" w:hAnsi="Arial" w:cs="Arial"/>
          <w:sz w:val="20"/>
          <w:szCs w:val="20"/>
        </w:rPr>
      </w:pPr>
      <w:r w:rsidRPr="0073040E">
        <w:rPr>
          <w:rFonts w:ascii="Arial" w:hAnsi="Arial" w:cs="Arial"/>
          <w:sz w:val="20"/>
          <w:szCs w:val="20"/>
        </w:rPr>
        <w:t xml:space="preserve">  </w:t>
      </w:r>
      <w:r w:rsidRPr="0073040E">
        <w:rPr>
          <w:rFonts w:ascii="Arial" w:hAnsi="Arial" w:cs="Arial"/>
          <w:sz w:val="20"/>
          <w:szCs w:val="20"/>
        </w:rPr>
        <w:tab/>
        <w:t xml:space="preserve">   ul. Młyńska 5</w:t>
      </w:r>
    </w:p>
    <w:p w:rsidR="003E3C06" w:rsidRDefault="0073040E" w:rsidP="0073040E">
      <w:pPr>
        <w:spacing w:line="360" w:lineRule="auto"/>
        <w:ind w:left="5954"/>
        <w:rPr>
          <w:rFonts w:ascii="Arial" w:hAnsi="Arial" w:cs="Arial"/>
          <w:i/>
          <w:sz w:val="16"/>
          <w:szCs w:val="16"/>
        </w:rPr>
      </w:pPr>
      <w:r w:rsidRPr="0073040E">
        <w:rPr>
          <w:rFonts w:ascii="Arial" w:hAnsi="Arial" w:cs="Arial"/>
          <w:sz w:val="20"/>
          <w:szCs w:val="20"/>
        </w:rPr>
        <w:t>89-100 Nakło nad Notecią</w:t>
      </w:r>
    </w:p>
    <w:p w:rsidR="003E3C06" w:rsidRPr="009D0CF3" w:rsidRDefault="003E3C06" w:rsidP="003E3C06">
      <w:pPr>
        <w:spacing w:line="360" w:lineRule="auto"/>
        <w:ind w:left="5954"/>
        <w:rPr>
          <w:rFonts w:ascii="Arial" w:hAnsi="Arial" w:cs="Arial"/>
          <w:b/>
          <w:sz w:val="18"/>
        </w:rPr>
      </w:pPr>
      <w:r>
        <w:rPr>
          <w:rFonts w:ascii="Arial" w:hAnsi="Arial" w:cs="Arial"/>
          <w:i/>
          <w:sz w:val="14"/>
          <w:szCs w:val="16"/>
        </w:rPr>
        <w:t xml:space="preserve">     </w:t>
      </w:r>
      <w:r w:rsidRPr="009D0CF3">
        <w:rPr>
          <w:rFonts w:ascii="Arial" w:hAnsi="Arial" w:cs="Arial"/>
          <w:i/>
          <w:sz w:val="14"/>
          <w:szCs w:val="16"/>
        </w:rPr>
        <w:t>(pełna nazwa/firma, adres)</w:t>
      </w:r>
    </w:p>
    <w:p w:rsidR="003E3C06" w:rsidRPr="006D6993" w:rsidRDefault="003E3C06" w:rsidP="003E3C06">
      <w:pPr>
        <w:spacing w:line="480" w:lineRule="auto"/>
        <w:rPr>
          <w:rFonts w:ascii="Arial" w:hAnsi="Arial" w:cs="Arial"/>
          <w:b/>
          <w:sz w:val="20"/>
          <w:szCs w:val="20"/>
        </w:rPr>
      </w:pPr>
      <w:r w:rsidRPr="006D6993">
        <w:rPr>
          <w:rFonts w:ascii="Arial" w:hAnsi="Arial" w:cs="Arial"/>
          <w:b/>
          <w:sz w:val="20"/>
          <w:szCs w:val="20"/>
        </w:rPr>
        <w:t>Wykonawca:</w:t>
      </w:r>
    </w:p>
    <w:p w:rsidR="003E3C06" w:rsidRPr="006D6993" w:rsidRDefault="003E3C06" w:rsidP="003E3C06">
      <w:pPr>
        <w:spacing w:line="480" w:lineRule="auto"/>
        <w:ind w:right="5954"/>
        <w:rPr>
          <w:rFonts w:ascii="Arial" w:hAnsi="Arial" w:cs="Arial"/>
          <w:sz w:val="20"/>
          <w:szCs w:val="20"/>
        </w:rPr>
      </w:pPr>
      <w:r w:rsidRPr="006D6993">
        <w:rPr>
          <w:rFonts w:ascii="Arial" w:hAnsi="Arial" w:cs="Arial"/>
          <w:sz w:val="20"/>
          <w:szCs w:val="20"/>
        </w:rPr>
        <w:t>………………………………………………………………</w:t>
      </w:r>
      <w:r w:rsidR="0073040E">
        <w:rPr>
          <w:rFonts w:ascii="Arial" w:hAnsi="Arial" w:cs="Arial"/>
          <w:sz w:val="20"/>
          <w:szCs w:val="20"/>
        </w:rPr>
        <w:t>……………</w:t>
      </w:r>
    </w:p>
    <w:p w:rsidR="003E3C06" w:rsidRPr="00842991" w:rsidRDefault="003E3C06" w:rsidP="003E3C06">
      <w:pPr>
        <w:ind w:right="5953"/>
        <w:rPr>
          <w:rFonts w:ascii="Arial" w:hAnsi="Arial" w:cs="Arial"/>
          <w:i/>
          <w:sz w:val="16"/>
          <w:szCs w:val="16"/>
        </w:rPr>
      </w:pPr>
      <w:r w:rsidRPr="00842991">
        <w:rPr>
          <w:rFonts w:ascii="Arial" w:hAnsi="Arial" w:cs="Arial"/>
          <w:i/>
          <w:sz w:val="16"/>
          <w:szCs w:val="16"/>
        </w:rPr>
        <w:t>(pełna nazwa/firma, adres, w zależności od podmiotu: NIP/PESEL, KRS/</w:t>
      </w:r>
      <w:proofErr w:type="spellStart"/>
      <w:r w:rsidRPr="00842991">
        <w:rPr>
          <w:rFonts w:ascii="Arial" w:hAnsi="Arial" w:cs="Arial"/>
          <w:i/>
          <w:sz w:val="16"/>
          <w:szCs w:val="16"/>
        </w:rPr>
        <w:t>CEiDG</w:t>
      </w:r>
      <w:proofErr w:type="spellEnd"/>
      <w:r w:rsidRPr="00842991">
        <w:rPr>
          <w:rFonts w:ascii="Arial" w:hAnsi="Arial" w:cs="Arial"/>
          <w:i/>
          <w:sz w:val="16"/>
          <w:szCs w:val="16"/>
        </w:rPr>
        <w:t>)</w:t>
      </w:r>
    </w:p>
    <w:p w:rsidR="003E3C06" w:rsidRPr="006D6993" w:rsidRDefault="003E3C06" w:rsidP="003E3C06">
      <w:pPr>
        <w:spacing w:line="480" w:lineRule="auto"/>
        <w:rPr>
          <w:rFonts w:ascii="Arial" w:hAnsi="Arial" w:cs="Arial"/>
          <w:sz w:val="20"/>
          <w:szCs w:val="20"/>
          <w:u w:val="single"/>
        </w:rPr>
      </w:pPr>
      <w:r w:rsidRPr="006D6993">
        <w:rPr>
          <w:rFonts w:ascii="Arial" w:hAnsi="Arial" w:cs="Arial"/>
          <w:sz w:val="20"/>
          <w:szCs w:val="20"/>
          <w:u w:val="single"/>
        </w:rPr>
        <w:t>reprezentowany przez:</w:t>
      </w:r>
    </w:p>
    <w:p w:rsidR="003E3C06" w:rsidRPr="006D6993" w:rsidRDefault="0073040E" w:rsidP="003E3C06">
      <w:pPr>
        <w:ind w:right="5954"/>
        <w:rPr>
          <w:rFonts w:ascii="Arial" w:hAnsi="Arial" w:cs="Arial"/>
          <w:sz w:val="20"/>
          <w:szCs w:val="20"/>
        </w:rPr>
      </w:pPr>
      <w:r>
        <w:rPr>
          <w:rFonts w:ascii="Arial" w:hAnsi="Arial" w:cs="Arial"/>
          <w:sz w:val="20"/>
          <w:szCs w:val="20"/>
        </w:rPr>
        <w:t>……………………………………</w:t>
      </w:r>
    </w:p>
    <w:p w:rsidR="003E3C06" w:rsidRPr="006D6993" w:rsidRDefault="003E3C06" w:rsidP="003E3C06">
      <w:pPr>
        <w:ind w:right="5954"/>
        <w:rPr>
          <w:rFonts w:ascii="Arial" w:hAnsi="Arial" w:cs="Arial"/>
          <w:sz w:val="20"/>
          <w:szCs w:val="20"/>
        </w:rPr>
      </w:pPr>
    </w:p>
    <w:p w:rsidR="003E3C06" w:rsidRPr="006D6993" w:rsidRDefault="003E3C06" w:rsidP="003E3C06">
      <w:pPr>
        <w:ind w:right="5954"/>
        <w:rPr>
          <w:rFonts w:ascii="Arial" w:hAnsi="Arial" w:cs="Arial"/>
          <w:sz w:val="20"/>
          <w:szCs w:val="20"/>
        </w:rPr>
      </w:pPr>
      <w:r w:rsidRPr="006D6993">
        <w:rPr>
          <w:rFonts w:ascii="Arial" w:hAnsi="Arial" w:cs="Arial"/>
          <w:sz w:val="20"/>
          <w:szCs w:val="20"/>
        </w:rPr>
        <w:t>………………………………</w:t>
      </w:r>
    </w:p>
    <w:p w:rsidR="003E3C06" w:rsidRPr="00842991" w:rsidRDefault="003E3C06" w:rsidP="003E3C06">
      <w:pPr>
        <w:ind w:right="5953"/>
        <w:rPr>
          <w:rFonts w:ascii="Arial" w:hAnsi="Arial" w:cs="Arial"/>
          <w:i/>
          <w:sz w:val="16"/>
          <w:szCs w:val="16"/>
        </w:rPr>
      </w:pPr>
      <w:r w:rsidRPr="00842991">
        <w:rPr>
          <w:rFonts w:ascii="Arial" w:hAnsi="Arial" w:cs="Arial"/>
          <w:i/>
          <w:sz w:val="16"/>
          <w:szCs w:val="16"/>
        </w:rPr>
        <w:t>(imię, nazwisko, stanowisko/podstawa do  reprezentacji)</w:t>
      </w:r>
    </w:p>
    <w:p w:rsidR="003E3C06" w:rsidRDefault="003E3C06" w:rsidP="003E3C06">
      <w:pPr>
        <w:rPr>
          <w:rFonts w:ascii="Arial" w:hAnsi="Arial" w:cs="Arial"/>
          <w:sz w:val="21"/>
          <w:szCs w:val="21"/>
        </w:rPr>
      </w:pPr>
    </w:p>
    <w:p w:rsidR="003E3C06" w:rsidRPr="006D6993" w:rsidRDefault="003E3C06" w:rsidP="003E3C06">
      <w:pPr>
        <w:spacing w:after="120" w:line="360" w:lineRule="auto"/>
        <w:jc w:val="center"/>
        <w:rPr>
          <w:rFonts w:ascii="Arial" w:hAnsi="Arial" w:cs="Arial"/>
          <w:b/>
          <w:sz w:val="20"/>
          <w:szCs w:val="20"/>
          <w:u w:val="single"/>
        </w:rPr>
      </w:pPr>
      <w:r w:rsidRPr="006D6993">
        <w:rPr>
          <w:rFonts w:ascii="Arial" w:hAnsi="Arial" w:cs="Arial"/>
          <w:b/>
          <w:sz w:val="20"/>
          <w:szCs w:val="20"/>
          <w:u w:val="single"/>
        </w:rPr>
        <w:t xml:space="preserve">Oświadczenie wykonawcy </w:t>
      </w:r>
    </w:p>
    <w:p w:rsidR="003E3C06" w:rsidRPr="006D6993" w:rsidRDefault="003E3C06" w:rsidP="003E3C06">
      <w:pPr>
        <w:spacing w:line="360" w:lineRule="auto"/>
        <w:jc w:val="center"/>
        <w:rPr>
          <w:rFonts w:ascii="Arial" w:hAnsi="Arial" w:cs="Arial"/>
          <w:b/>
          <w:sz w:val="20"/>
          <w:szCs w:val="20"/>
        </w:rPr>
      </w:pPr>
      <w:r w:rsidRPr="006D6993">
        <w:rPr>
          <w:rFonts w:ascii="Arial" w:hAnsi="Arial" w:cs="Arial"/>
          <w:b/>
          <w:sz w:val="20"/>
          <w:szCs w:val="20"/>
        </w:rPr>
        <w:t xml:space="preserve">składane na podstawie art. 25a ust. 1 ustawy z dnia 29 stycznia 2004 r. </w:t>
      </w:r>
    </w:p>
    <w:p w:rsidR="003E3C06" w:rsidRPr="006D6993" w:rsidRDefault="003E3C06" w:rsidP="003E3C06">
      <w:pPr>
        <w:spacing w:line="360" w:lineRule="auto"/>
        <w:jc w:val="center"/>
        <w:rPr>
          <w:rFonts w:ascii="Arial" w:hAnsi="Arial" w:cs="Arial"/>
          <w:b/>
          <w:sz w:val="20"/>
          <w:szCs w:val="20"/>
        </w:rPr>
      </w:pPr>
      <w:r w:rsidRPr="006D6993">
        <w:rPr>
          <w:rFonts w:ascii="Arial" w:hAnsi="Arial" w:cs="Arial"/>
          <w:b/>
          <w:sz w:val="20"/>
          <w:szCs w:val="20"/>
        </w:rPr>
        <w:t xml:space="preserve"> Prawo zamówień publicznych (dalej jako: ustawa </w:t>
      </w:r>
      <w:proofErr w:type="spellStart"/>
      <w:r w:rsidRPr="006D6993">
        <w:rPr>
          <w:rFonts w:ascii="Arial" w:hAnsi="Arial" w:cs="Arial"/>
          <w:b/>
          <w:sz w:val="20"/>
          <w:szCs w:val="20"/>
        </w:rPr>
        <w:t>Pzp</w:t>
      </w:r>
      <w:proofErr w:type="spellEnd"/>
      <w:r w:rsidRPr="006D6993">
        <w:rPr>
          <w:rFonts w:ascii="Arial" w:hAnsi="Arial" w:cs="Arial"/>
          <w:b/>
          <w:sz w:val="20"/>
          <w:szCs w:val="20"/>
        </w:rPr>
        <w:t xml:space="preserve">), </w:t>
      </w:r>
    </w:p>
    <w:p w:rsidR="003E3C06" w:rsidRDefault="003E3C06" w:rsidP="003E3C06">
      <w:pPr>
        <w:spacing w:before="120" w:line="360" w:lineRule="auto"/>
        <w:jc w:val="center"/>
        <w:rPr>
          <w:rFonts w:ascii="Arial" w:hAnsi="Arial" w:cs="Arial"/>
          <w:sz w:val="21"/>
          <w:szCs w:val="21"/>
        </w:rPr>
      </w:pPr>
      <w:r w:rsidRPr="006D6993">
        <w:rPr>
          <w:rFonts w:ascii="Arial" w:hAnsi="Arial" w:cs="Arial"/>
          <w:b/>
          <w:sz w:val="20"/>
          <w:szCs w:val="20"/>
          <w:u w:val="single"/>
        </w:rPr>
        <w:t>DOTYCZĄCE SPEŁNIANIA WARUNKÓW UDZIAŁU W POSTĘPOWANIU</w:t>
      </w:r>
      <w:r w:rsidRPr="00262D61">
        <w:rPr>
          <w:rFonts w:ascii="Arial" w:hAnsi="Arial" w:cs="Arial"/>
          <w:b/>
          <w:sz w:val="21"/>
          <w:szCs w:val="21"/>
          <w:u w:val="single"/>
        </w:rPr>
        <w:t xml:space="preserve"> </w:t>
      </w:r>
      <w:r>
        <w:rPr>
          <w:rFonts w:ascii="Arial" w:hAnsi="Arial" w:cs="Arial"/>
          <w:b/>
          <w:sz w:val="21"/>
          <w:szCs w:val="21"/>
          <w:u w:val="single"/>
        </w:rPr>
        <w:br/>
      </w:r>
    </w:p>
    <w:p w:rsidR="003E3C06" w:rsidRDefault="003E3C06" w:rsidP="003E3C06">
      <w:pPr>
        <w:jc w:val="both"/>
        <w:rPr>
          <w:rFonts w:ascii="Arial" w:hAnsi="Arial" w:cs="Arial"/>
          <w:sz w:val="21"/>
          <w:szCs w:val="21"/>
        </w:rPr>
      </w:pPr>
    </w:p>
    <w:p w:rsidR="003E3C06" w:rsidRPr="006D6993" w:rsidRDefault="003E3C06" w:rsidP="003E3C06">
      <w:pPr>
        <w:jc w:val="both"/>
        <w:rPr>
          <w:rFonts w:ascii="Arial" w:hAnsi="Arial" w:cs="Arial"/>
          <w:sz w:val="20"/>
          <w:szCs w:val="20"/>
        </w:rPr>
      </w:pPr>
    </w:p>
    <w:p w:rsidR="003E3C06" w:rsidRPr="006D6993" w:rsidRDefault="003E3C06" w:rsidP="003E3C06">
      <w:pPr>
        <w:ind w:left="360" w:hanging="360"/>
        <w:rPr>
          <w:rFonts w:ascii="Arial" w:hAnsi="Arial" w:cs="Arial"/>
          <w:b/>
          <w:sz w:val="20"/>
          <w:szCs w:val="20"/>
        </w:rPr>
      </w:pPr>
      <w:r w:rsidRPr="006D6993">
        <w:rPr>
          <w:rFonts w:ascii="Arial" w:hAnsi="Arial" w:cs="Arial"/>
          <w:sz w:val="20"/>
          <w:szCs w:val="20"/>
        </w:rPr>
        <w:t>Na potrzeby postępowania o udzielenie zamówienia publicznego pn.</w:t>
      </w:r>
      <w:r w:rsidRPr="006D6993">
        <w:rPr>
          <w:rFonts w:ascii="Arial" w:hAnsi="Arial" w:cs="Arial"/>
          <w:sz w:val="20"/>
          <w:szCs w:val="20"/>
        </w:rPr>
        <w:br/>
      </w:r>
    </w:p>
    <w:p w:rsidR="003E3C06" w:rsidRDefault="00350667" w:rsidP="003E3C06">
      <w:pPr>
        <w:ind w:left="360" w:hanging="360"/>
        <w:jc w:val="center"/>
        <w:rPr>
          <w:rFonts w:ascii="Arial" w:hAnsi="Arial" w:cs="Arial"/>
          <w:i/>
          <w:sz w:val="18"/>
        </w:rPr>
      </w:pPr>
      <w:r w:rsidRPr="00350667">
        <w:rPr>
          <w:rFonts w:ascii="Arial" w:hAnsi="Arial" w:cs="Arial"/>
          <w:b/>
          <w:bCs/>
          <w:sz w:val="20"/>
          <w:szCs w:val="20"/>
        </w:rPr>
        <w:t xml:space="preserve">Dostawa materiałów </w:t>
      </w:r>
      <w:proofErr w:type="spellStart"/>
      <w:r w:rsidRPr="00350667">
        <w:rPr>
          <w:rFonts w:ascii="Arial" w:hAnsi="Arial" w:cs="Arial"/>
          <w:b/>
          <w:bCs/>
          <w:sz w:val="20"/>
          <w:szCs w:val="20"/>
        </w:rPr>
        <w:t>uszorstniających</w:t>
      </w:r>
      <w:proofErr w:type="spellEnd"/>
      <w:r w:rsidRPr="00350667">
        <w:rPr>
          <w:rFonts w:ascii="Arial" w:hAnsi="Arial" w:cs="Arial"/>
          <w:b/>
          <w:bCs/>
          <w:sz w:val="20"/>
          <w:szCs w:val="20"/>
        </w:rPr>
        <w:t xml:space="preserve"> i środków chemicznych</w:t>
      </w:r>
      <w:r w:rsidR="003E3C06" w:rsidRPr="009D0CF3">
        <w:rPr>
          <w:rFonts w:ascii="Arial" w:hAnsi="Arial" w:cs="Arial"/>
          <w:b/>
          <w:sz w:val="22"/>
        </w:rPr>
        <w:t xml:space="preserve">   </w:t>
      </w:r>
      <w:r w:rsidR="0073040E">
        <w:rPr>
          <w:rFonts w:ascii="Arial" w:hAnsi="Arial" w:cs="Arial"/>
          <w:b/>
          <w:sz w:val="22"/>
        </w:rPr>
        <w:t xml:space="preserve">         </w:t>
      </w:r>
      <w:r w:rsidR="003E3C06" w:rsidRPr="009D0CF3">
        <w:rPr>
          <w:rFonts w:ascii="Arial" w:hAnsi="Arial" w:cs="Arial"/>
          <w:b/>
          <w:sz w:val="22"/>
        </w:rPr>
        <w:t xml:space="preserve">                                            </w:t>
      </w:r>
      <w:r w:rsidR="003E3C06" w:rsidRPr="009D0CF3">
        <w:rPr>
          <w:rFonts w:ascii="Arial" w:hAnsi="Arial" w:cs="Arial"/>
          <w:i/>
          <w:sz w:val="14"/>
          <w:szCs w:val="16"/>
        </w:rPr>
        <w:t>(nazwa postępowania)</w:t>
      </w:r>
      <w:r w:rsidR="003E3C06" w:rsidRPr="009D0CF3">
        <w:rPr>
          <w:rFonts w:ascii="Arial" w:hAnsi="Arial" w:cs="Arial"/>
          <w:sz w:val="14"/>
          <w:szCs w:val="16"/>
        </w:rPr>
        <w:t>,</w:t>
      </w:r>
    </w:p>
    <w:p w:rsidR="003E3C06" w:rsidRPr="009D0CF3" w:rsidRDefault="003E3C06" w:rsidP="003E3C06">
      <w:pPr>
        <w:ind w:left="360" w:hanging="360"/>
        <w:rPr>
          <w:rFonts w:ascii="Arial" w:hAnsi="Arial" w:cs="Arial"/>
        </w:rPr>
      </w:pPr>
    </w:p>
    <w:p w:rsidR="003E3C06" w:rsidRPr="00DA06F1" w:rsidRDefault="003E3C06" w:rsidP="003E3C06">
      <w:pPr>
        <w:ind w:left="2977" w:hanging="2977"/>
        <w:rPr>
          <w:rFonts w:ascii="Arial" w:hAnsi="Arial" w:cs="Arial"/>
          <w:i/>
          <w:sz w:val="16"/>
          <w:szCs w:val="18"/>
        </w:rPr>
      </w:pPr>
      <w:r w:rsidRPr="006D6993">
        <w:rPr>
          <w:rFonts w:ascii="Arial" w:hAnsi="Arial" w:cs="Arial"/>
          <w:sz w:val="20"/>
          <w:szCs w:val="20"/>
        </w:rPr>
        <w:t>prowadzonego przez Za</w:t>
      </w:r>
      <w:r w:rsidR="0073040E">
        <w:rPr>
          <w:rFonts w:ascii="Arial" w:hAnsi="Arial" w:cs="Arial"/>
          <w:sz w:val="20"/>
          <w:szCs w:val="20"/>
        </w:rPr>
        <w:t>rząd Dróg Powiatowych w Nakle nad Notecią</w:t>
      </w:r>
      <w:r w:rsidRPr="006D6993">
        <w:rPr>
          <w:rFonts w:ascii="Arial" w:hAnsi="Arial" w:cs="Arial"/>
          <w:sz w:val="20"/>
          <w:szCs w:val="20"/>
        </w:rPr>
        <w:t>, ul. M</w:t>
      </w:r>
      <w:r w:rsidR="0073040E">
        <w:rPr>
          <w:rFonts w:ascii="Arial" w:hAnsi="Arial" w:cs="Arial"/>
          <w:sz w:val="20"/>
          <w:szCs w:val="20"/>
        </w:rPr>
        <w:t>łyńska 5, 89-1</w:t>
      </w:r>
      <w:r w:rsidRPr="006D6993">
        <w:rPr>
          <w:rFonts w:ascii="Arial" w:hAnsi="Arial" w:cs="Arial"/>
          <w:sz w:val="20"/>
          <w:szCs w:val="20"/>
        </w:rPr>
        <w:t xml:space="preserve">00 </w:t>
      </w:r>
      <w:r w:rsidR="0073040E">
        <w:rPr>
          <w:rFonts w:ascii="Arial" w:hAnsi="Arial" w:cs="Arial"/>
          <w:sz w:val="20"/>
          <w:szCs w:val="20"/>
        </w:rPr>
        <w:t xml:space="preserve">Nakło nad Notecią                                                           </w:t>
      </w:r>
      <w:r>
        <w:rPr>
          <w:rFonts w:ascii="Arial" w:hAnsi="Arial" w:cs="Arial"/>
          <w:sz w:val="21"/>
          <w:szCs w:val="21"/>
        </w:rPr>
        <w:t xml:space="preserve">                   </w:t>
      </w:r>
      <w:r w:rsidRPr="00DA06F1">
        <w:rPr>
          <w:rFonts w:ascii="Arial" w:hAnsi="Arial" w:cs="Arial"/>
          <w:i/>
          <w:sz w:val="14"/>
          <w:szCs w:val="16"/>
        </w:rPr>
        <w:t>(oznaczenie zamawiającego),</w:t>
      </w:r>
    </w:p>
    <w:p w:rsidR="003E3C06" w:rsidRPr="006D6993" w:rsidRDefault="003E3C06" w:rsidP="003E3C06">
      <w:pPr>
        <w:ind w:left="2977" w:hanging="2977"/>
        <w:rPr>
          <w:rFonts w:ascii="Arial" w:hAnsi="Arial" w:cs="Arial"/>
          <w:b/>
          <w:sz w:val="20"/>
          <w:szCs w:val="20"/>
        </w:rPr>
      </w:pPr>
      <w:r w:rsidRPr="006D6993">
        <w:rPr>
          <w:rFonts w:ascii="Arial" w:hAnsi="Arial" w:cs="Arial"/>
          <w:sz w:val="20"/>
          <w:szCs w:val="20"/>
        </w:rPr>
        <w:t>oświadczam, co następuje:</w:t>
      </w:r>
    </w:p>
    <w:p w:rsidR="003E3C06" w:rsidRPr="006D6993" w:rsidRDefault="003E3C06" w:rsidP="003E3C06">
      <w:pPr>
        <w:spacing w:line="360" w:lineRule="auto"/>
        <w:ind w:firstLine="709"/>
        <w:jc w:val="both"/>
        <w:rPr>
          <w:rFonts w:ascii="Arial" w:hAnsi="Arial" w:cs="Arial"/>
          <w:sz w:val="20"/>
          <w:szCs w:val="20"/>
        </w:rPr>
      </w:pPr>
    </w:p>
    <w:p w:rsidR="003E3C06" w:rsidRPr="006D6993" w:rsidRDefault="003E3C06" w:rsidP="003E3C06">
      <w:pPr>
        <w:spacing w:line="360" w:lineRule="auto"/>
        <w:ind w:firstLine="709"/>
        <w:jc w:val="both"/>
        <w:rPr>
          <w:rFonts w:ascii="Arial" w:hAnsi="Arial" w:cs="Arial"/>
          <w:sz w:val="20"/>
          <w:szCs w:val="20"/>
        </w:rPr>
      </w:pPr>
    </w:p>
    <w:p w:rsidR="003E3C06" w:rsidRPr="006D6993" w:rsidRDefault="003E3C06" w:rsidP="003E3C06">
      <w:pPr>
        <w:shd w:val="clear" w:color="auto" w:fill="BFBFBF"/>
        <w:spacing w:line="360" w:lineRule="auto"/>
        <w:jc w:val="both"/>
        <w:rPr>
          <w:rFonts w:ascii="Arial" w:hAnsi="Arial" w:cs="Arial"/>
          <w:sz w:val="20"/>
          <w:szCs w:val="20"/>
        </w:rPr>
      </w:pPr>
      <w:r w:rsidRPr="006D6993">
        <w:rPr>
          <w:rFonts w:ascii="Arial" w:hAnsi="Arial" w:cs="Arial"/>
          <w:b/>
          <w:sz w:val="20"/>
          <w:szCs w:val="20"/>
        </w:rPr>
        <w:t>INFORMACJA DOTYCZĄCA WYKONAWCY:</w:t>
      </w:r>
    </w:p>
    <w:p w:rsidR="003E3C06" w:rsidRPr="006D6993" w:rsidRDefault="003E3C06" w:rsidP="003E3C06">
      <w:pPr>
        <w:spacing w:line="360" w:lineRule="auto"/>
        <w:jc w:val="both"/>
        <w:rPr>
          <w:rFonts w:ascii="Arial" w:hAnsi="Arial" w:cs="Arial"/>
          <w:sz w:val="20"/>
          <w:szCs w:val="20"/>
        </w:rPr>
      </w:pPr>
    </w:p>
    <w:p w:rsidR="003E3C06" w:rsidRPr="006D6993" w:rsidRDefault="003E3C06" w:rsidP="003E3C06">
      <w:pPr>
        <w:rPr>
          <w:rFonts w:ascii="Arial" w:hAnsi="Arial" w:cs="Arial"/>
          <w:sz w:val="20"/>
          <w:szCs w:val="20"/>
        </w:rPr>
      </w:pPr>
      <w:r w:rsidRPr="006D6993">
        <w:rPr>
          <w:rFonts w:ascii="Arial" w:hAnsi="Arial" w:cs="Arial"/>
          <w:sz w:val="20"/>
          <w:szCs w:val="20"/>
        </w:rPr>
        <w:t xml:space="preserve">Oświadczam, że spełniam warunki udziału w postępowaniu określone przez zamawiającego w ……..…………………………………………………..………………………………………………………..      </w:t>
      </w:r>
    </w:p>
    <w:p w:rsidR="003E3C06" w:rsidRPr="00394B53" w:rsidRDefault="003E3C06" w:rsidP="003E3C06">
      <w:pPr>
        <w:rPr>
          <w:rFonts w:ascii="Arial" w:hAnsi="Arial" w:cs="Arial"/>
          <w:szCs w:val="21"/>
        </w:rPr>
      </w:pPr>
      <w:r>
        <w:rPr>
          <w:rFonts w:ascii="Arial" w:hAnsi="Arial" w:cs="Arial"/>
          <w:szCs w:val="21"/>
        </w:rPr>
        <w:t xml:space="preserve">            </w:t>
      </w:r>
      <w:r w:rsidRPr="00394B53">
        <w:rPr>
          <w:rFonts w:ascii="Arial" w:hAnsi="Arial" w:cs="Arial"/>
          <w:i/>
          <w:sz w:val="14"/>
          <w:szCs w:val="16"/>
        </w:rPr>
        <w:t>(wskazać dokument i właściwą jednostkę redakcyjną dokumentu, w której określono warunki udziału w postępowaniu)</w:t>
      </w:r>
      <w:r w:rsidRPr="00394B53">
        <w:rPr>
          <w:rFonts w:ascii="Arial" w:hAnsi="Arial" w:cs="Arial"/>
          <w:sz w:val="14"/>
          <w:szCs w:val="16"/>
        </w:rPr>
        <w:t>.</w:t>
      </w:r>
    </w:p>
    <w:p w:rsidR="003E3C06" w:rsidRPr="00394B53" w:rsidRDefault="003E3C06" w:rsidP="003E3C06">
      <w:pPr>
        <w:spacing w:line="360" w:lineRule="auto"/>
        <w:jc w:val="both"/>
        <w:rPr>
          <w:rFonts w:ascii="Arial" w:hAnsi="Arial" w:cs="Arial"/>
          <w:szCs w:val="21"/>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E1710" w:rsidRDefault="003E3C06" w:rsidP="003E3C06">
      <w:pPr>
        <w:jc w:val="both"/>
        <w:rPr>
          <w:rFonts w:ascii="Arial" w:hAnsi="Arial" w:cs="Arial"/>
        </w:rPr>
      </w:pPr>
      <w:r>
        <w:rPr>
          <w:rFonts w:ascii="Arial" w:hAnsi="Arial" w:cs="Arial"/>
          <w:i/>
          <w:sz w:val="14"/>
          <w:szCs w:val="16"/>
        </w:rPr>
        <w:t xml:space="preserve">   (miejscowość)</w:t>
      </w:r>
    </w:p>
    <w:p w:rsidR="003E3C06" w:rsidRPr="003E1710" w:rsidRDefault="003E3C06" w:rsidP="003E3C06">
      <w:pPr>
        <w:spacing w:line="360" w:lineRule="auto"/>
        <w:jc w:val="both"/>
        <w:rPr>
          <w:rFonts w:ascii="Arial" w:hAnsi="Arial" w:cs="Arial"/>
        </w:rPr>
      </w:pPr>
    </w:p>
    <w:p w:rsidR="003E3C06" w:rsidRPr="00394B53" w:rsidRDefault="003E3C06" w:rsidP="003E3C06">
      <w:pPr>
        <w:spacing w:line="360" w:lineRule="auto"/>
        <w:jc w:val="both"/>
        <w:rPr>
          <w:rFonts w:ascii="Arial" w:hAnsi="Arial" w:cs="Arial"/>
          <w:sz w:val="18"/>
        </w:rPr>
      </w:pPr>
      <w:r w:rsidRPr="00394B53">
        <w:rPr>
          <w:rFonts w:ascii="Arial" w:hAnsi="Arial" w:cs="Arial"/>
          <w:sz w:val="18"/>
        </w:rPr>
        <w:lastRenderedPageBreak/>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t>…………………………………………</w:t>
      </w:r>
    </w:p>
    <w:p w:rsidR="003E3C06" w:rsidRPr="00394B53" w:rsidRDefault="003E3C06" w:rsidP="003E3C06">
      <w:pPr>
        <w:spacing w:line="360" w:lineRule="auto"/>
        <w:ind w:left="5664" w:firstLine="708"/>
        <w:jc w:val="both"/>
        <w:rPr>
          <w:rFonts w:ascii="Arial" w:hAnsi="Arial" w:cs="Arial"/>
          <w:i/>
          <w:sz w:val="14"/>
          <w:szCs w:val="16"/>
        </w:rPr>
      </w:pPr>
      <w:r w:rsidRPr="00394B53">
        <w:rPr>
          <w:rFonts w:ascii="Arial" w:hAnsi="Arial" w:cs="Arial"/>
          <w:i/>
          <w:sz w:val="14"/>
          <w:szCs w:val="16"/>
        </w:rPr>
        <w:t>(podpis)</w:t>
      </w:r>
    </w:p>
    <w:p w:rsidR="003E3C06" w:rsidRDefault="003E3C06" w:rsidP="003E3C06">
      <w:pPr>
        <w:spacing w:line="360" w:lineRule="auto"/>
        <w:ind w:left="5664" w:firstLine="708"/>
        <w:jc w:val="both"/>
        <w:rPr>
          <w:rFonts w:ascii="Arial" w:hAnsi="Arial" w:cs="Arial"/>
          <w:i/>
          <w:sz w:val="16"/>
          <w:szCs w:val="16"/>
        </w:rPr>
      </w:pPr>
    </w:p>
    <w:p w:rsidR="003E3C06" w:rsidRPr="006D6993" w:rsidRDefault="003E3C06" w:rsidP="003E3C06">
      <w:pPr>
        <w:shd w:val="clear" w:color="auto" w:fill="BFBFBF"/>
        <w:spacing w:line="360" w:lineRule="auto"/>
        <w:jc w:val="both"/>
        <w:rPr>
          <w:rFonts w:ascii="Arial" w:hAnsi="Arial" w:cs="Arial"/>
          <w:sz w:val="20"/>
          <w:szCs w:val="20"/>
        </w:rPr>
      </w:pPr>
      <w:r w:rsidRPr="006D6993">
        <w:rPr>
          <w:rFonts w:ascii="Arial" w:hAnsi="Arial" w:cs="Arial"/>
          <w:b/>
          <w:sz w:val="20"/>
          <w:szCs w:val="20"/>
        </w:rPr>
        <w:t>INFORMACJA W ZWIĄZKU Z POLEGANIEM NA ZASOBACH INNYCH PODMIOTÓW</w:t>
      </w:r>
      <w:r w:rsidRPr="006D6993">
        <w:rPr>
          <w:rFonts w:ascii="Arial" w:hAnsi="Arial" w:cs="Arial"/>
          <w:sz w:val="20"/>
          <w:szCs w:val="20"/>
        </w:rPr>
        <w:t xml:space="preserve">: </w:t>
      </w:r>
    </w:p>
    <w:p w:rsidR="003E3C06" w:rsidRPr="006D6993" w:rsidRDefault="003E3C06" w:rsidP="003E3C06">
      <w:pPr>
        <w:spacing w:line="360" w:lineRule="auto"/>
        <w:rPr>
          <w:rFonts w:ascii="Arial" w:hAnsi="Arial" w:cs="Arial"/>
          <w:sz w:val="20"/>
          <w:szCs w:val="20"/>
        </w:rPr>
      </w:pPr>
      <w:r w:rsidRPr="006D6993">
        <w:rPr>
          <w:rFonts w:ascii="Arial" w:hAnsi="Arial" w:cs="Arial"/>
          <w:sz w:val="20"/>
          <w:szCs w:val="20"/>
        </w:rPr>
        <w:t>Oświadczam, że w celu wykazania spełniania warunków udziału w postępowaniu, określonych</w:t>
      </w:r>
      <w:r w:rsidR="0073040E">
        <w:rPr>
          <w:rFonts w:ascii="Arial" w:hAnsi="Arial" w:cs="Arial"/>
          <w:sz w:val="20"/>
          <w:szCs w:val="20"/>
        </w:rPr>
        <w:t xml:space="preserve"> przez zamawiającego w SIWZ pkt. VI</w:t>
      </w:r>
    </w:p>
    <w:p w:rsidR="003E3C06" w:rsidRDefault="003E3C06" w:rsidP="003E3C06">
      <w:pPr>
        <w:spacing w:line="360" w:lineRule="auto"/>
        <w:rPr>
          <w:rFonts w:ascii="Arial" w:hAnsi="Arial" w:cs="Arial"/>
          <w:szCs w:val="21"/>
        </w:rPr>
      </w:pPr>
      <w:r>
        <w:rPr>
          <w:rFonts w:ascii="Arial" w:hAnsi="Arial" w:cs="Arial"/>
          <w:szCs w:val="21"/>
        </w:rPr>
        <w:t xml:space="preserve">                     </w:t>
      </w:r>
      <w:r w:rsidRPr="00394B53">
        <w:rPr>
          <w:rFonts w:ascii="Arial" w:hAnsi="Arial" w:cs="Arial"/>
          <w:i/>
          <w:sz w:val="14"/>
          <w:szCs w:val="16"/>
        </w:rPr>
        <w:t>(wskazać dokument i właściwą jednostkę redakcyjną dokumentu, w której określono warunki udziału w postępowaniu),</w:t>
      </w:r>
      <w:r w:rsidRPr="00394B53">
        <w:rPr>
          <w:rFonts w:ascii="Arial" w:hAnsi="Arial" w:cs="Arial"/>
          <w:szCs w:val="21"/>
        </w:rPr>
        <w:t xml:space="preserve"> </w:t>
      </w:r>
      <w:r>
        <w:rPr>
          <w:rFonts w:ascii="Arial" w:hAnsi="Arial" w:cs="Arial"/>
          <w:szCs w:val="21"/>
        </w:rPr>
        <w:t xml:space="preserve">                                          </w:t>
      </w:r>
    </w:p>
    <w:p w:rsidR="003E3C06" w:rsidRDefault="003E3C06" w:rsidP="003E3C06">
      <w:pPr>
        <w:spacing w:line="360" w:lineRule="auto"/>
        <w:rPr>
          <w:rFonts w:ascii="Arial" w:hAnsi="Arial" w:cs="Arial"/>
          <w:szCs w:val="21"/>
        </w:rPr>
      </w:pPr>
    </w:p>
    <w:p w:rsidR="003E3C06" w:rsidRPr="006D6993" w:rsidRDefault="003E3C06" w:rsidP="003E3C06">
      <w:pPr>
        <w:spacing w:line="360" w:lineRule="auto"/>
        <w:rPr>
          <w:rFonts w:ascii="Arial" w:hAnsi="Arial" w:cs="Arial"/>
          <w:sz w:val="20"/>
          <w:szCs w:val="20"/>
        </w:rPr>
      </w:pPr>
      <w:r w:rsidRPr="006D6993">
        <w:rPr>
          <w:rFonts w:ascii="Arial" w:hAnsi="Arial" w:cs="Arial"/>
          <w:sz w:val="20"/>
          <w:szCs w:val="20"/>
        </w:rPr>
        <w:t>polegam na zasobach następującego/</w:t>
      </w:r>
      <w:proofErr w:type="spellStart"/>
      <w:r w:rsidRPr="006D6993">
        <w:rPr>
          <w:rFonts w:ascii="Arial" w:hAnsi="Arial" w:cs="Arial"/>
          <w:sz w:val="20"/>
          <w:szCs w:val="20"/>
        </w:rPr>
        <w:t>ych</w:t>
      </w:r>
      <w:proofErr w:type="spellEnd"/>
      <w:r w:rsidRPr="006D6993">
        <w:rPr>
          <w:rFonts w:ascii="Arial" w:hAnsi="Arial" w:cs="Arial"/>
          <w:sz w:val="20"/>
          <w:szCs w:val="20"/>
        </w:rPr>
        <w:t xml:space="preserve"> podmiotu/ów: </w:t>
      </w:r>
    </w:p>
    <w:p w:rsidR="003E3C06" w:rsidRPr="006D6993" w:rsidRDefault="003E3C06" w:rsidP="003E3C06">
      <w:pPr>
        <w:spacing w:line="360" w:lineRule="auto"/>
        <w:rPr>
          <w:rFonts w:ascii="Arial" w:hAnsi="Arial" w:cs="Arial"/>
          <w:sz w:val="20"/>
          <w:szCs w:val="20"/>
        </w:rPr>
      </w:pPr>
      <w:r w:rsidRPr="006D6993">
        <w:rPr>
          <w:rFonts w:ascii="Arial" w:hAnsi="Arial" w:cs="Arial"/>
          <w:sz w:val="20"/>
          <w:szCs w:val="20"/>
        </w:rPr>
        <w:t>..……………………………………………………………………………………………………………….…………………………………….., w następującym zakresie:</w:t>
      </w:r>
      <w:r w:rsidRPr="00394B53">
        <w:rPr>
          <w:rFonts w:ascii="Arial" w:hAnsi="Arial" w:cs="Arial"/>
          <w:szCs w:val="21"/>
        </w:rPr>
        <w:t xml:space="preserve"> </w:t>
      </w:r>
      <w:r w:rsidRPr="006D6993">
        <w:rPr>
          <w:rFonts w:ascii="Arial" w:hAnsi="Arial" w:cs="Arial"/>
          <w:sz w:val="20"/>
          <w:szCs w:val="20"/>
        </w:rPr>
        <w:t>……………………….…………………………………………………………………………………………………………………………………………………….…………</w:t>
      </w:r>
      <w:r>
        <w:rPr>
          <w:rFonts w:ascii="Arial" w:hAnsi="Arial" w:cs="Arial"/>
          <w:sz w:val="20"/>
          <w:szCs w:val="20"/>
        </w:rPr>
        <w:t>………………………………………………………</w:t>
      </w:r>
      <w:r w:rsidRPr="006D6993">
        <w:rPr>
          <w:rFonts w:ascii="Arial" w:hAnsi="Arial" w:cs="Arial"/>
          <w:sz w:val="20"/>
          <w:szCs w:val="20"/>
        </w:rPr>
        <w:t xml:space="preserve"> </w:t>
      </w:r>
    </w:p>
    <w:p w:rsidR="003E3C06" w:rsidRPr="00394B53" w:rsidRDefault="003E3C06" w:rsidP="003E3C06">
      <w:pPr>
        <w:rPr>
          <w:rFonts w:ascii="Arial" w:hAnsi="Arial" w:cs="Arial"/>
          <w:szCs w:val="21"/>
        </w:rPr>
      </w:pPr>
      <w:r>
        <w:rPr>
          <w:rFonts w:ascii="Arial" w:hAnsi="Arial" w:cs="Arial"/>
          <w:szCs w:val="21"/>
        </w:rPr>
        <w:t xml:space="preserve">                             </w:t>
      </w:r>
      <w:r w:rsidRPr="00394B53">
        <w:rPr>
          <w:rFonts w:ascii="Arial" w:hAnsi="Arial" w:cs="Arial"/>
          <w:i/>
          <w:sz w:val="14"/>
          <w:szCs w:val="16"/>
        </w:rPr>
        <w:t xml:space="preserve">(wskazać podmiot i określić odpowiedni zakres dla wskazanego podmiotu). </w:t>
      </w:r>
    </w:p>
    <w:p w:rsidR="003E3C06" w:rsidRDefault="003E3C06" w:rsidP="003E3C06">
      <w:pPr>
        <w:spacing w:line="360" w:lineRule="auto"/>
        <w:rPr>
          <w:rFonts w:ascii="Arial" w:hAnsi="Arial" w:cs="Arial"/>
          <w:sz w:val="18"/>
        </w:rPr>
      </w:pPr>
    </w:p>
    <w:p w:rsidR="003E3C06" w:rsidRPr="00394B53" w:rsidRDefault="003E3C06" w:rsidP="003E3C06">
      <w:pPr>
        <w:spacing w:line="360" w:lineRule="auto"/>
        <w:rPr>
          <w:rFonts w:ascii="Arial" w:hAnsi="Arial" w:cs="Arial"/>
          <w:sz w:val="18"/>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94B53" w:rsidRDefault="003E3C06" w:rsidP="003E3C06">
      <w:pPr>
        <w:spacing w:line="360" w:lineRule="auto"/>
        <w:rPr>
          <w:rFonts w:ascii="Arial" w:hAnsi="Arial" w:cs="Arial"/>
          <w:sz w:val="18"/>
        </w:rPr>
      </w:pPr>
      <w:r>
        <w:rPr>
          <w:rFonts w:ascii="Arial" w:hAnsi="Arial" w:cs="Arial"/>
          <w:i/>
          <w:sz w:val="14"/>
          <w:szCs w:val="16"/>
        </w:rPr>
        <w:t xml:space="preserve">   (miejscowość</w:t>
      </w:r>
    </w:p>
    <w:p w:rsidR="003E3C06" w:rsidRPr="00394B53" w:rsidRDefault="003E3C06" w:rsidP="003E3C06">
      <w:pPr>
        <w:spacing w:line="360" w:lineRule="auto"/>
        <w:rPr>
          <w:rFonts w:ascii="Arial" w:hAnsi="Arial" w:cs="Arial"/>
          <w:sz w:val="18"/>
        </w:rPr>
      </w:pP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r>
      <w:r w:rsidRPr="00394B53">
        <w:rPr>
          <w:rFonts w:ascii="Arial" w:hAnsi="Arial" w:cs="Arial"/>
          <w:sz w:val="18"/>
        </w:rPr>
        <w:tab/>
        <w:t>…………………………………………</w:t>
      </w:r>
    </w:p>
    <w:p w:rsidR="003E3C06" w:rsidRPr="00394B53" w:rsidRDefault="003E3C06" w:rsidP="003E3C06">
      <w:pPr>
        <w:spacing w:line="360" w:lineRule="auto"/>
        <w:ind w:left="5664" w:firstLine="708"/>
        <w:jc w:val="both"/>
        <w:rPr>
          <w:rFonts w:ascii="Arial" w:hAnsi="Arial" w:cs="Arial"/>
          <w:i/>
          <w:sz w:val="14"/>
          <w:szCs w:val="16"/>
        </w:rPr>
      </w:pPr>
      <w:r w:rsidRPr="00394B53">
        <w:rPr>
          <w:rFonts w:ascii="Arial" w:hAnsi="Arial" w:cs="Arial"/>
          <w:i/>
          <w:sz w:val="14"/>
          <w:szCs w:val="16"/>
        </w:rPr>
        <w:t>(podpis)</w:t>
      </w:r>
    </w:p>
    <w:p w:rsidR="003E3C06" w:rsidRDefault="003E3C06" w:rsidP="003E3C06">
      <w:pPr>
        <w:spacing w:line="360" w:lineRule="auto"/>
        <w:ind w:left="5664" w:firstLine="708"/>
        <w:jc w:val="both"/>
        <w:rPr>
          <w:rFonts w:ascii="Arial" w:hAnsi="Arial" w:cs="Arial"/>
          <w:i/>
          <w:sz w:val="16"/>
          <w:szCs w:val="16"/>
        </w:rPr>
      </w:pPr>
    </w:p>
    <w:p w:rsidR="003E3C06" w:rsidRDefault="003E3C06" w:rsidP="003E3C06">
      <w:pPr>
        <w:spacing w:line="360" w:lineRule="auto"/>
        <w:ind w:left="5664" w:firstLine="708"/>
        <w:jc w:val="both"/>
        <w:rPr>
          <w:rFonts w:ascii="Arial" w:hAnsi="Arial" w:cs="Arial"/>
          <w:i/>
          <w:sz w:val="16"/>
          <w:szCs w:val="16"/>
        </w:rPr>
      </w:pPr>
    </w:p>
    <w:p w:rsidR="003E3C06" w:rsidRDefault="003E3C06" w:rsidP="003E3C06">
      <w:pPr>
        <w:spacing w:line="360" w:lineRule="auto"/>
        <w:ind w:left="5664" w:firstLine="708"/>
        <w:jc w:val="both"/>
        <w:rPr>
          <w:rFonts w:ascii="Arial" w:hAnsi="Arial" w:cs="Arial"/>
          <w:i/>
          <w:sz w:val="16"/>
          <w:szCs w:val="16"/>
        </w:rPr>
      </w:pPr>
    </w:p>
    <w:p w:rsidR="003E3C06" w:rsidRDefault="003E3C06" w:rsidP="003E3C06">
      <w:pPr>
        <w:spacing w:line="360" w:lineRule="auto"/>
        <w:ind w:left="5664" w:firstLine="708"/>
        <w:jc w:val="both"/>
        <w:rPr>
          <w:rFonts w:ascii="Arial" w:hAnsi="Arial" w:cs="Arial"/>
          <w:i/>
          <w:sz w:val="16"/>
          <w:szCs w:val="16"/>
        </w:rPr>
      </w:pPr>
    </w:p>
    <w:p w:rsidR="003E3C06" w:rsidRDefault="003E3C06" w:rsidP="003E3C06">
      <w:pPr>
        <w:spacing w:line="360" w:lineRule="auto"/>
        <w:ind w:left="5664" w:firstLine="708"/>
        <w:jc w:val="both"/>
        <w:rPr>
          <w:rFonts w:ascii="Arial" w:hAnsi="Arial" w:cs="Arial"/>
          <w:i/>
          <w:sz w:val="16"/>
          <w:szCs w:val="16"/>
        </w:rPr>
      </w:pPr>
    </w:p>
    <w:p w:rsidR="003E3C06" w:rsidRPr="006D6993" w:rsidRDefault="003E3C06" w:rsidP="003E3C06">
      <w:pPr>
        <w:shd w:val="clear" w:color="auto" w:fill="BFBFBF"/>
        <w:spacing w:line="360" w:lineRule="auto"/>
        <w:jc w:val="both"/>
        <w:rPr>
          <w:rFonts w:ascii="Arial" w:hAnsi="Arial" w:cs="Arial"/>
          <w:b/>
          <w:sz w:val="20"/>
          <w:szCs w:val="20"/>
        </w:rPr>
      </w:pPr>
      <w:r w:rsidRPr="006D6993">
        <w:rPr>
          <w:rFonts w:ascii="Arial" w:hAnsi="Arial" w:cs="Arial"/>
          <w:b/>
          <w:sz w:val="20"/>
          <w:szCs w:val="20"/>
        </w:rPr>
        <w:t>OŚWIADCZENIE DOTYCZĄCE PODANYCH INFORMACJI:</w:t>
      </w:r>
    </w:p>
    <w:p w:rsidR="003E3C06" w:rsidRPr="006D6993" w:rsidRDefault="003E3C06" w:rsidP="003E3C06">
      <w:pPr>
        <w:spacing w:line="360" w:lineRule="auto"/>
        <w:jc w:val="both"/>
        <w:rPr>
          <w:rFonts w:ascii="Arial" w:hAnsi="Arial" w:cs="Arial"/>
          <w:sz w:val="20"/>
          <w:szCs w:val="20"/>
        </w:rPr>
      </w:pPr>
    </w:p>
    <w:p w:rsidR="003E3C06" w:rsidRPr="006D6993" w:rsidRDefault="003E3C06" w:rsidP="003E3C06">
      <w:pPr>
        <w:spacing w:line="360" w:lineRule="auto"/>
        <w:jc w:val="both"/>
        <w:rPr>
          <w:rFonts w:ascii="Arial" w:hAnsi="Arial" w:cs="Arial"/>
          <w:sz w:val="20"/>
          <w:szCs w:val="20"/>
        </w:rPr>
      </w:pPr>
      <w:r w:rsidRPr="006D6993">
        <w:rPr>
          <w:rFonts w:ascii="Arial" w:hAnsi="Arial" w:cs="Arial"/>
          <w:sz w:val="20"/>
          <w:szCs w:val="20"/>
        </w:rPr>
        <w:t xml:space="preserve">Oświadczam, że wszystkie informacje podane w powyższych oświadczeniach są aktualne </w:t>
      </w:r>
      <w:r w:rsidRPr="006D6993">
        <w:rPr>
          <w:rFonts w:ascii="Arial" w:hAnsi="Arial" w:cs="Arial"/>
          <w:sz w:val="20"/>
          <w:szCs w:val="20"/>
        </w:rPr>
        <w:br/>
        <w:t>i zgodne z prawdą oraz zostały przedstawione z pełną świadomością konsekwencji wprowadzenia zamawiającego w błąd przy przedstawianiu informacji.</w:t>
      </w:r>
    </w:p>
    <w:p w:rsidR="003E3C06" w:rsidRDefault="003E3C06" w:rsidP="003E3C06">
      <w:pPr>
        <w:spacing w:line="360" w:lineRule="auto"/>
        <w:jc w:val="both"/>
        <w:rPr>
          <w:rFonts w:ascii="Arial" w:hAnsi="Arial" w:cs="Arial"/>
        </w:rPr>
      </w:pPr>
    </w:p>
    <w:p w:rsidR="003E3C06" w:rsidRDefault="003E3C06" w:rsidP="003E3C06">
      <w:pPr>
        <w:spacing w:line="360" w:lineRule="auto"/>
        <w:jc w:val="both"/>
        <w:rPr>
          <w:rFonts w:ascii="Arial" w:hAnsi="Arial" w:cs="Arial"/>
        </w:rPr>
      </w:pPr>
    </w:p>
    <w:p w:rsidR="003E3C06" w:rsidRPr="00756DBB" w:rsidRDefault="003E3C06" w:rsidP="003E3C06">
      <w:pPr>
        <w:jc w:val="both"/>
        <w:rPr>
          <w:rFonts w:ascii="Arial" w:hAnsi="Arial" w:cs="Arial"/>
          <w:sz w:val="18"/>
        </w:rPr>
      </w:pPr>
      <w:r w:rsidRPr="00756DBB">
        <w:rPr>
          <w:rFonts w:ascii="Arial" w:hAnsi="Arial" w:cs="Arial"/>
          <w:sz w:val="18"/>
        </w:rPr>
        <w:t xml:space="preserve">…………….……. </w:t>
      </w:r>
      <w:r>
        <w:rPr>
          <w:rFonts w:ascii="Arial" w:hAnsi="Arial" w:cs="Arial"/>
          <w:sz w:val="18"/>
        </w:rPr>
        <w:t xml:space="preserve">  </w:t>
      </w:r>
      <w:r w:rsidRPr="00756DBB">
        <w:rPr>
          <w:rFonts w:ascii="Arial" w:hAnsi="Arial" w:cs="Arial"/>
          <w:sz w:val="18"/>
        </w:rPr>
        <w:t xml:space="preserve">dnia ………….……. r. </w:t>
      </w:r>
    </w:p>
    <w:p w:rsidR="003E3C06" w:rsidRPr="003E1710" w:rsidRDefault="003E3C06" w:rsidP="003E3C06">
      <w:pPr>
        <w:spacing w:line="360" w:lineRule="auto"/>
        <w:jc w:val="both"/>
        <w:rPr>
          <w:rFonts w:ascii="Arial" w:hAnsi="Arial" w:cs="Arial"/>
        </w:rPr>
      </w:pPr>
      <w:r>
        <w:rPr>
          <w:rFonts w:ascii="Arial" w:hAnsi="Arial" w:cs="Arial"/>
          <w:i/>
          <w:sz w:val="14"/>
          <w:szCs w:val="16"/>
        </w:rPr>
        <w:t xml:space="preserve">   (miejscowość</w:t>
      </w:r>
    </w:p>
    <w:p w:rsidR="003E3C06" w:rsidRPr="003E1710" w:rsidRDefault="003E3C06" w:rsidP="003E3C06">
      <w:pPr>
        <w:spacing w:line="360" w:lineRule="auto"/>
        <w:jc w:val="both"/>
        <w:rPr>
          <w:rFonts w:ascii="Arial" w:hAnsi="Arial" w:cs="Arial"/>
        </w:rPr>
      </w:pPr>
      <w:r w:rsidRPr="003E1710">
        <w:rPr>
          <w:rFonts w:ascii="Arial" w:hAnsi="Arial" w:cs="Arial"/>
        </w:rPr>
        <w:tab/>
      </w:r>
      <w:r w:rsidRPr="003E1710">
        <w:rPr>
          <w:rFonts w:ascii="Arial" w:hAnsi="Arial" w:cs="Arial"/>
        </w:rPr>
        <w:tab/>
      </w:r>
      <w:r w:rsidRPr="003E1710">
        <w:rPr>
          <w:rFonts w:ascii="Arial" w:hAnsi="Arial" w:cs="Arial"/>
        </w:rPr>
        <w:tab/>
      </w:r>
      <w:r w:rsidRPr="003E1710">
        <w:rPr>
          <w:rFonts w:ascii="Arial" w:hAnsi="Arial" w:cs="Arial"/>
        </w:rPr>
        <w:tab/>
      </w:r>
      <w:r w:rsidRPr="003E1710">
        <w:rPr>
          <w:rFonts w:ascii="Arial" w:hAnsi="Arial" w:cs="Arial"/>
        </w:rPr>
        <w:tab/>
      </w:r>
      <w:r w:rsidRPr="003E1710">
        <w:rPr>
          <w:rFonts w:ascii="Arial" w:hAnsi="Arial" w:cs="Arial"/>
        </w:rPr>
        <w:tab/>
      </w:r>
      <w:r w:rsidRPr="003E1710">
        <w:rPr>
          <w:rFonts w:ascii="Arial" w:hAnsi="Arial" w:cs="Arial"/>
        </w:rPr>
        <w:tab/>
        <w:t>…………………………………………</w:t>
      </w:r>
    </w:p>
    <w:p w:rsidR="003E3C06" w:rsidRPr="00190D6E" w:rsidRDefault="003E3C06" w:rsidP="003E3C06">
      <w:pPr>
        <w:spacing w:line="360" w:lineRule="auto"/>
        <w:ind w:left="5664" w:firstLine="708"/>
        <w:jc w:val="both"/>
        <w:rPr>
          <w:rFonts w:ascii="Arial" w:hAnsi="Arial" w:cs="Arial"/>
          <w:i/>
          <w:sz w:val="16"/>
          <w:szCs w:val="16"/>
        </w:rPr>
      </w:pPr>
      <w:r w:rsidRPr="00190D6E">
        <w:rPr>
          <w:rFonts w:ascii="Arial" w:hAnsi="Arial" w:cs="Arial"/>
          <w:i/>
          <w:sz w:val="16"/>
          <w:szCs w:val="16"/>
        </w:rPr>
        <w:t>(podpis)</w:t>
      </w:r>
    </w:p>
    <w:p w:rsidR="003E3C06" w:rsidRDefault="003E3C06" w:rsidP="003E3C06">
      <w:pPr>
        <w:jc w:val="both"/>
        <w:rPr>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wzory"/>
        <w:spacing w:before="0"/>
        <w:jc w:val="right"/>
        <w:rPr>
          <w:rFonts w:ascii="Times New Roman" w:hAnsi="Times New Roman" w:cs="Times New Roman"/>
          <w:i/>
          <w:iCs/>
        </w:rPr>
      </w:pPr>
    </w:p>
    <w:p w:rsidR="003E3C06" w:rsidRDefault="003E3C06" w:rsidP="003E3C06">
      <w:pPr>
        <w:pStyle w:val="Zwykytekst1"/>
        <w:spacing w:before="120"/>
        <w:jc w:val="right"/>
        <w:rPr>
          <w:rFonts w:ascii="Times New Roman" w:hAnsi="Times New Roman" w:cs="Times New Roman"/>
          <w:b/>
        </w:rPr>
      </w:pPr>
      <w:r w:rsidRPr="006D6993">
        <w:rPr>
          <w:rFonts w:ascii="Times New Roman" w:hAnsi="Times New Roman" w:cs="Times New Roman"/>
          <w:bCs/>
          <w:sz w:val="22"/>
          <w:szCs w:val="22"/>
        </w:rPr>
        <w:t xml:space="preserve">Załącznik nr </w:t>
      </w:r>
      <w:r w:rsidR="00BA14F2">
        <w:rPr>
          <w:noProof/>
          <w:sz w:val="22"/>
          <w:szCs w:val="22"/>
          <w:lang w:eastAsia="pl-PL" w:bidi="ar-SA"/>
        </w:rPr>
        <mc:AlternateContent>
          <mc:Choice Requires="wps">
            <w:drawing>
              <wp:anchor distT="0" distB="0" distL="114935" distR="114935" simplePos="0" relativeHeight="251659264" behindDoc="0" locked="0" layoutInCell="1" allowOverlap="1">
                <wp:simplePos x="0" y="0"/>
                <wp:positionH relativeFrom="column">
                  <wp:posOffset>2086610</wp:posOffset>
                </wp:positionH>
                <wp:positionV relativeFrom="paragraph">
                  <wp:posOffset>290195</wp:posOffset>
                </wp:positionV>
                <wp:extent cx="4037965" cy="844550"/>
                <wp:effectExtent l="0" t="0" r="19685" b="12700"/>
                <wp:wrapTight wrapText="bothSides">
                  <wp:wrapPolygon edited="0">
                    <wp:start x="0" y="0"/>
                    <wp:lineTo x="0" y="21438"/>
                    <wp:lineTo x="21603" y="21438"/>
                    <wp:lineTo x="21603" y="0"/>
                    <wp:lineTo x="0" y="0"/>
                  </wp:wrapPolygon>
                </wp:wrapTight>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037965" cy="844550"/>
                        </a:xfrm>
                        <a:prstGeom prst="rect">
                          <a:avLst/>
                        </a:prstGeom>
                        <a:solidFill>
                          <a:srgbClr val="C0C0C0"/>
                        </a:solidFill>
                        <a:ln w="6350">
                          <a:solidFill>
                            <a:srgbClr val="000000"/>
                          </a:solidFill>
                          <a:miter lim="800000"/>
                          <a:headEnd/>
                          <a:tailEnd/>
                        </a:ln>
                      </wps:spPr>
                      <wps:txbx>
                        <w:txbxContent>
                          <w:p w:rsidR="00686444" w:rsidRDefault="00686444" w:rsidP="003E3C06">
                            <w:pPr>
                              <w:ind w:right="-177"/>
                              <w:jc w:val="center"/>
                              <w:rPr>
                                <w:rFonts w:ascii="Verdana" w:hAnsi="Verdana" w:cs="Verdana"/>
                                <w:b/>
                              </w:rPr>
                            </w:pPr>
                          </w:p>
                          <w:p w:rsidR="00686444" w:rsidRDefault="00686444" w:rsidP="003E3C06">
                            <w:pPr>
                              <w:ind w:right="-177"/>
                              <w:jc w:val="center"/>
                              <w:rPr>
                                <w:rFonts w:ascii="Verdana" w:hAnsi="Verdana" w:cs="Verdana"/>
                                <w:b/>
                                <w:iCs/>
                                <w:sz w:val="16"/>
                                <w:szCs w:val="16"/>
                              </w:rPr>
                            </w:pPr>
                            <w:r>
                              <w:rPr>
                                <w:rFonts w:ascii="Verdana" w:hAnsi="Verdana" w:cs="Verdana"/>
                                <w:b/>
                                <w:sz w:val="28"/>
                                <w:szCs w:val="28"/>
                              </w:rPr>
                              <w:t xml:space="preserve">OŚWIADCZENIE - </w:t>
                            </w:r>
                          </w:p>
                          <w:p w:rsidR="00686444" w:rsidRDefault="00686444" w:rsidP="003E3C06">
                            <w:pPr>
                              <w:ind w:right="-177"/>
                              <w:jc w:val="center"/>
                            </w:pPr>
                            <w:r>
                              <w:rPr>
                                <w:rFonts w:ascii="Verdana" w:hAnsi="Verdana" w:cs="Verdana"/>
                                <w:b/>
                                <w:iCs/>
                                <w:sz w:val="16"/>
                                <w:szCs w:val="16"/>
                              </w:rPr>
                              <w:t>o przynależności lub braku przynależności do tej samej grupy kapitałowej, o której mowa w rat. 24 ust. 1 pkt. 23</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164.3pt;margin-top:22.85pt;width:317.95pt;height:66.5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" fillcolor="silver" strokeweight=".5pt">
                <v:textbox inset="7.45pt,3.85pt,7.45pt,3.85pt">
                  <w:txbxContent>
                    <w:p w:rsidR="00686444" w:rsidRDefault="00686444" w:rsidP="003E3C06">
                      <w:pPr>
                        <w:ind w:right="-177"/>
                        <w:jc w:val="center"/>
                        <w:rPr>
                          <w:rFonts w:ascii="Verdana" w:hAnsi="Verdana" w:cs="Verdana"/>
                          <w:b/>
                        </w:rPr>
                      </w:pPr>
                    </w:p>
                    <w:p w:rsidR="00686444" w:rsidRDefault="00686444" w:rsidP="003E3C06">
                      <w:pPr>
                        <w:ind w:right="-177"/>
                        <w:jc w:val="center"/>
                        <w:rPr>
                          <w:rFonts w:ascii="Verdana" w:hAnsi="Verdana" w:cs="Verdana"/>
                          <w:b/>
                          <w:iCs/>
                          <w:sz w:val="16"/>
                          <w:szCs w:val="16"/>
                        </w:rPr>
                      </w:pPr>
                      <w:r>
                        <w:rPr>
                          <w:rFonts w:ascii="Verdana" w:hAnsi="Verdana" w:cs="Verdana"/>
                          <w:b/>
                          <w:sz w:val="28"/>
                          <w:szCs w:val="28"/>
                        </w:rPr>
                        <w:t xml:space="preserve">OŚWIADCZENIE - </w:t>
                      </w:r>
                    </w:p>
                    <w:p w:rsidR="00686444" w:rsidRDefault="00686444" w:rsidP="003E3C06">
                      <w:pPr>
                        <w:ind w:right="-177"/>
                        <w:jc w:val="center"/>
                      </w:pPr>
                      <w:r>
                        <w:rPr>
                          <w:rFonts w:ascii="Verdana" w:hAnsi="Verdana" w:cs="Verdana"/>
                          <w:b/>
                          <w:iCs/>
                          <w:sz w:val="16"/>
                          <w:szCs w:val="16"/>
                        </w:rPr>
                        <w:t>o przynależności lub braku przynależności do tej samej grupy kapitałowej, o której mowa w rat. 24 ust. 1 pkt. 23</w:t>
                      </w:r>
                    </w:p>
                  </w:txbxContent>
                </v:textbox>
                <w10:wrap type="tight"/>
              </v:shape>
            </w:pict>
          </mc:Fallback>
        </mc:AlternateContent>
      </w:r>
      <w:r w:rsidR="00BA14F2">
        <w:rPr>
          <w:noProof/>
          <w:sz w:val="22"/>
          <w:szCs w:val="22"/>
          <w:lang w:eastAsia="pl-PL" w:bidi="ar-SA"/>
        </w:rPr>
        <mc:AlternateContent>
          <mc:Choice Requires="wps">
            <w:drawing>
              <wp:anchor distT="0" distB="0" distL="114935" distR="114935" simplePos="0" relativeHeight="251660288" behindDoc="0" locked="0" layoutInCell="1" allowOverlap="1">
                <wp:simplePos x="0" y="0"/>
                <wp:positionH relativeFrom="column">
                  <wp:posOffset>40640</wp:posOffset>
                </wp:positionH>
                <wp:positionV relativeFrom="paragraph">
                  <wp:posOffset>286385</wp:posOffset>
                </wp:positionV>
                <wp:extent cx="2078990" cy="844550"/>
                <wp:effectExtent l="0" t="0" r="16510" b="12700"/>
                <wp:wrapTight wrapText="bothSides">
                  <wp:wrapPolygon edited="0">
                    <wp:start x="0" y="0"/>
                    <wp:lineTo x="0" y="21438"/>
                    <wp:lineTo x="21574" y="21438"/>
                    <wp:lineTo x="21574" y="0"/>
                    <wp:lineTo x="0" y="0"/>
                  </wp:wrapPolygon>
                </wp:wrapTight>
                <wp:docPr id="1" name="Pole tekstow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8990" cy="844550"/>
                        </a:xfrm>
                        <a:prstGeom prst="rect">
                          <a:avLst/>
                        </a:prstGeom>
                        <a:solidFill>
                          <a:srgbClr val="FFFFFF"/>
                        </a:solidFill>
                        <a:ln w="6350">
                          <a:solidFill>
                            <a:srgbClr val="000000"/>
                          </a:solidFill>
                          <a:miter lim="800000"/>
                          <a:headEnd/>
                          <a:tailEnd/>
                        </a:ln>
                      </wps:spPr>
                      <wps:txbx>
                        <w:txbxContent>
                          <w:p w:rsidR="00686444" w:rsidRDefault="00686444" w:rsidP="003E3C06">
                            <w:pPr>
                              <w:jc w:val="center"/>
                              <w:rPr>
                                <w:i/>
                                <w:sz w:val="18"/>
                              </w:rPr>
                            </w:pPr>
                          </w:p>
                          <w:p w:rsidR="00686444" w:rsidRDefault="00686444" w:rsidP="003E3C06">
                            <w:pPr>
                              <w:jc w:val="center"/>
                              <w:rPr>
                                <w:i/>
                                <w:sz w:val="18"/>
                              </w:rPr>
                            </w:pPr>
                          </w:p>
                          <w:p w:rsidR="00686444" w:rsidRDefault="00686444" w:rsidP="003E3C06">
                            <w:pPr>
                              <w:jc w:val="center"/>
                              <w:rPr>
                                <w:i/>
                                <w:sz w:val="18"/>
                              </w:rPr>
                            </w:pPr>
                          </w:p>
                          <w:p w:rsidR="00686444" w:rsidRDefault="00686444" w:rsidP="003E3C06">
                            <w:pPr>
                              <w:jc w:val="center"/>
                              <w:rPr>
                                <w:rFonts w:ascii="Verdana" w:hAnsi="Verdana" w:cs="Verdana"/>
                                <w:i/>
                                <w:sz w:val="16"/>
                                <w:szCs w:val="16"/>
                              </w:rPr>
                            </w:pPr>
                          </w:p>
                          <w:p w:rsidR="00686444" w:rsidRDefault="00686444" w:rsidP="003E3C06">
                            <w:pPr>
                              <w:jc w:val="center"/>
                            </w:pPr>
                            <w:r>
                              <w:rPr>
                                <w:rFonts w:ascii="Verdana" w:hAnsi="Verdana" w:cs="Verdana"/>
                                <w:i/>
                                <w:sz w:val="14"/>
                                <w:szCs w:val="14"/>
                              </w:rPr>
                              <w:t>(nazwa Wykonawcy)</w:t>
                            </w:r>
                          </w:p>
                        </w:txbxContent>
                      </wps:txbx>
                      <wps:bodyPr rot="0"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 id="Pole tekstowe 1" o:spid="_x0000_s1027" type="#_x0000_t202" style="position:absolute;left:0;text-align:left;margin-left:3.2pt;margin-top:22.55pt;width:163.7pt;height:66.5pt;z-index:251660288;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" strokeweight=".5pt">
                <v:textbox inset="7.45pt,3.85pt,7.45pt,3.85pt">
                  <w:txbxContent>
                    <w:p w:rsidR="00686444" w:rsidRDefault="00686444" w:rsidP="003E3C06">
                      <w:pPr>
                        <w:jc w:val="center"/>
                        <w:rPr>
                          <w:i/>
                          <w:sz w:val="18"/>
                        </w:rPr>
                      </w:pPr>
                    </w:p>
                    <w:p w:rsidR="00686444" w:rsidRDefault="00686444" w:rsidP="003E3C06">
                      <w:pPr>
                        <w:jc w:val="center"/>
                        <w:rPr>
                          <w:i/>
                          <w:sz w:val="18"/>
                        </w:rPr>
                      </w:pPr>
                    </w:p>
                    <w:p w:rsidR="00686444" w:rsidRDefault="00686444" w:rsidP="003E3C06">
                      <w:pPr>
                        <w:jc w:val="center"/>
                        <w:rPr>
                          <w:i/>
                          <w:sz w:val="18"/>
                        </w:rPr>
                      </w:pPr>
                    </w:p>
                    <w:p w:rsidR="00686444" w:rsidRDefault="00686444" w:rsidP="003E3C06">
                      <w:pPr>
                        <w:jc w:val="center"/>
                        <w:rPr>
                          <w:rFonts w:ascii="Verdana" w:hAnsi="Verdana" w:cs="Verdana"/>
                          <w:i/>
                          <w:sz w:val="16"/>
                          <w:szCs w:val="16"/>
                        </w:rPr>
                      </w:pPr>
                    </w:p>
                    <w:p w:rsidR="00686444" w:rsidRDefault="00686444" w:rsidP="003E3C06">
                      <w:pPr>
                        <w:jc w:val="center"/>
                      </w:pPr>
                      <w:r>
                        <w:rPr>
                          <w:rFonts w:ascii="Verdana" w:hAnsi="Verdana" w:cs="Verdana"/>
                          <w:i/>
                          <w:sz w:val="14"/>
                          <w:szCs w:val="14"/>
                        </w:rPr>
                        <w:t>(nazwa Wykonawcy)</w:t>
                      </w:r>
                    </w:p>
                  </w:txbxContent>
                </v:textbox>
                <w10:wrap type="tight"/>
              </v:shape>
            </w:pict>
          </mc:Fallback>
        </mc:AlternateContent>
      </w:r>
      <w:r w:rsidRPr="006D6993">
        <w:rPr>
          <w:rFonts w:ascii="Times New Roman" w:hAnsi="Times New Roman" w:cs="Times New Roman"/>
          <w:bCs/>
          <w:sz w:val="22"/>
          <w:szCs w:val="22"/>
        </w:rPr>
        <w:t>5 do SIWZ</w:t>
      </w:r>
    </w:p>
    <w:p w:rsidR="003E3C06" w:rsidRDefault="003E3C06" w:rsidP="003E3C06">
      <w:pPr>
        <w:pStyle w:val="Zwykytekst2"/>
        <w:spacing w:before="120"/>
        <w:jc w:val="both"/>
        <w:rPr>
          <w:rFonts w:ascii="Times New Roman" w:hAnsi="Times New Roman" w:cs="Times New Roman"/>
          <w:b/>
        </w:rPr>
      </w:pPr>
    </w:p>
    <w:p w:rsidR="003E3C06" w:rsidRPr="006D6993" w:rsidRDefault="003E3C06" w:rsidP="003E3C06">
      <w:pPr>
        <w:spacing w:after="120"/>
        <w:jc w:val="both"/>
        <w:rPr>
          <w:b/>
          <w:sz w:val="20"/>
        </w:rPr>
      </w:pPr>
      <w:r w:rsidRPr="006D6993">
        <w:rPr>
          <w:sz w:val="20"/>
        </w:rPr>
        <w:t>Składając ofertę w postępowaniu o udzielenie zamówienia publicznego prowadzonym w trybie przetargu nieograniczonego na:</w:t>
      </w:r>
    </w:p>
    <w:p w:rsidR="003E3C06" w:rsidRDefault="00350667" w:rsidP="003E3C06">
      <w:pPr>
        <w:pStyle w:val="Zwykytekst1"/>
        <w:tabs>
          <w:tab w:val="left" w:leader="dot" w:pos="9360"/>
        </w:tabs>
        <w:spacing w:before="120" w:after="120"/>
        <w:jc w:val="both"/>
        <w:rPr>
          <w:b/>
          <w:bCs/>
        </w:rPr>
      </w:pPr>
      <w:r w:rsidRPr="00350667">
        <w:rPr>
          <w:rFonts w:ascii="Times New Roman" w:hAnsi="Times New Roman" w:cs="Times New Roman"/>
          <w:b/>
          <w:bCs/>
          <w:szCs w:val="20"/>
        </w:rPr>
        <w:t xml:space="preserve">Dostawa materiałów </w:t>
      </w:r>
      <w:proofErr w:type="spellStart"/>
      <w:r w:rsidRPr="00350667">
        <w:rPr>
          <w:rFonts w:ascii="Times New Roman" w:hAnsi="Times New Roman" w:cs="Times New Roman"/>
          <w:b/>
          <w:bCs/>
          <w:szCs w:val="20"/>
        </w:rPr>
        <w:t>uszorstniających</w:t>
      </w:r>
      <w:proofErr w:type="spellEnd"/>
      <w:r w:rsidRPr="00350667">
        <w:rPr>
          <w:rFonts w:ascii="Times New Roman" w:hAnsi="Times New Roman" w:cs="Times New Roman"/>
          <w:b/>
          <w:bCs/>
          <w:szCs w:val="20"/>
        </w:rPr>
        <w:t xml:space="preserve"> i środków chemicznych</w:t>
      </w:r>
      <w:r w:rsidR="003E3C06" w:rsidRPr="00643FEC">
        <w:rPr>
          <w:rFonts w:ascii="Arial" w:hAnsi="Arial" w:cs="Arial"/>
          <w:b/>
          <w:szCs w:val="20"/>
        </w:rPr>
        <w:t xml:space="preserve">                                               </w:t>
      </w:r>
    </w:p>
    <w:p w:rsidR="003E3C06" w:rsidRDefault="003E3C06" w:rsidP="003E3C06">
      <w:pPr>
        <w:jc w:val="both"/>
        <w:rPr>
          <w:b/>
          <w:bCs/>
        </w:rPr>
      </w:pPr>
    </w:p>
    <w:p w:rsidR="003E3C06" w:rsidRPr="006D6993" w:rsidRDefault="003E3C06" w:rsidP="003E3C06">
      <w:pPr>
        <w:jc w:val="both"/>
        <w:rPr>
          <w:bCs/>
          <w:sz w:val="20"/>
          <w:szCs w:val="20"/>
        </w:rPr>
      </w:pPr>
      <w:r w:rsidRPr="006D6993">
        <w:rPr>
          <w:bCs/>
          <w:sz w:val="20"/>
          <w:szCs w:val="20"/>
        </w:rPr>
        <w:t>w imieniu Wykonawcy:</w:t>
      </w:r>
    </w:p>
    <w:p w:rsidR="003E3C06" w:rsidRPr="006D6993" w:rsidRDefault="003E3C06" w:rsidP="003E3C06">
      <w:pPr>
        <w:jc w:val="both"/>
        <w:rPr>
          <w:b/>
          <w:bCs/>
          <w:sz w:val="20"/>
          <w:szCs w:val="20"/>
        </w:rPr>
      </w:pPr>
    </w:p>
    <w:p w:rsidR="003E3C06" w:rsidRDefault="003E3C06" w:rsidP="003E3C06">
      <w:pPr>
        <w:spacing w:after="120"/>
        <w:jc w:val="both"/>
        <w:rPr>
          <w:bCs/>
        </w:rPr>
      </w:pPr>
      <w:r w:rsidRPr="006D6993">
        <w:rPr>
          <w:b/>
          <w:bCs/>
          <w:sz w:val="20"/>
          <w:szCs w:val="20"/>
        </w:rPr>
        <w:t>__________________________</w:t>
      </w:r>
      <w:r>
        <w:rPr>
          <w:b/>
          <w:bCs/>
          <w:sz w:val="20"/>
          <w:szCs w:val="20"/>
        </w:rPr>
        <w:t>________________________</w:t>
      </w:r>
      <w:r w:rsidRPr="006D6993">
        <w:rPr>
          <w:b/>
          <w:bCs/>
          <w:sz w:val="20"/>
          <w:szCs w:val="20"/>
        </w:rPr>
        <w:t>_____________________________________</w:t>
      </w:r>
    </w:p>
    <w:p w:rsidR="003E3C06" w:rsidRPr="006D6993" w:rsidRDefault="003E3C06" w:rsidP="003E3C06">
      <w:pPr>
        <w:spacing w:after="120"/>
        <w:jc w:val="center"/>
        <w:rPr>
          <w:sz w:val="16"/>
          <w:szCs w:val="16"/>
        </w:rPr>
      </w:pPr>
      <w:r w:rsidRPr="006D6993">
        <w:rPr>
          <w:bCs/>
          <w:sz w:val="16"/>
          <w:szCs w:val="16"/>
        </w:rPr>
        <w:t>/wpisać nazwę (firmę) Wykonawcy/</w:t>
      </w:r>
    </w:p>
    <w:p w:rsidR="003E3C06" w:rsidRPr="006D6993" w:rsidRDefault="003E3C06" w:rsidP="003E3C06">
      <w:pPr>
        <w:spacing w:after="120"/>
        <w:jc w:val="both"/>
        <w:rPr>
          <w:sz w:val="20"/>
          <w:szCs w:val="20"/>
        </w:rPr>
      </w:pPr>
      <w:r w:rsidRPr="006D6993">
        <w:rPr>
          <w:sz w:val="20"/>
          <w:szCs w:val="20"/>
        </w:rPr>
        <w:t>Oświadczam/(my)</w:t>
      </w:r>
      <w:r w:rsidRPr="006D6993">
        <w:rPr>
          <w:sz w:val="20"/>
          <w:szCs w:val="20"/>
          <w:vertAlign w:val="superscript"/>
        </w:rPr>
        <w:t>*</w:t>
      </w:r>
      <w:r w:rsidRPr="006D6993">
        <w:rPr>
          <w:sz w:val="20"/>
          <w:szCs w:val="20"/>
        </w:rPr>
        <w:t>, że</w:t>
      </w:r>
      <w:r w:rsidRPr="006D6993">
        <w:rPr>
          <w:b/>
          <w:sz w:val="20"/>
          <w:szCs w:val="20"/>
        </w:rPr>
        <w:t xml:space="preserve"> należę (my) / nie należę (my)</w:t>
      </w:r>
      <w:r w:rsidRPr="006D6993">
        <w:rPr>
          <w:b/>
          <w:sz w:val="20"/>
          <w:szCs w:val="20"/>
          <w:vertAlign w:val="superscript"/>
        </w:rPr>
        <w:t>*</w:t>
      </w:r>
      <w:r w:rsidRPr="006D6993">
        <w:rPr>
          <w:b/>
          <w:sz w:val="20"/>
          <w:szCs w:val="20"/>
        </w:rPr>
        <w:t xml:space="preserve">  </w:t>
      </w:r>
      <w:r w:rsidRPr="006D6993">
        <w:rPr>
          <w:sz w:val="20"/>
          <w:szCs w:val="20"/>
        </w:rPr>
        <w:t>do tej samej grupy kapitałowej</w:t>
      </w:r>
      <w:r w:rsidRPr="006D6993">
        <w:rPr>
          <w:sz w:val="20"/>
          <w:szCs w:val="20"/>
          <w:vertAlign w:val="superscript"/>
        </w:rPr>
        <w:t>**</w:t>
      </w:r>
      <w:r w:rsidRPr="006D6993">
        <w:rPr>
          <w:sz w:val="20"/>
          <w:szCs w:val="20"/>
        </w:rPr>
        <w:t xml:space="preserve">, w rozumieniu ustawy z dnia 16 lutego 2007r.  (tj. z dnia 26 stycznia 2015 r. Dz.U. z 2015 r. poz. 184 z </w:t>
      </w:r>
      <w:proofErr w:type="spellStart"/>
      <w:r w:rsidRPr="006D6993">
        <w:rPr>
          <w:sz w:val="20"/>
          <w:szCs w:val="20"/>
        </w:rPr>
        <w:t>późn</w:t>
      </w:r>
      <w:proofErr w:type="spellEnd"/>
      <w:r w:rsidRPr="006D6993">
        <w:rPr>
          <w:sz w:val="20"/>
          <w:szCs w:val="20"/>
        </w:rPr>
        <w:t xml:space="preserve">. zmianami) o ochronie konkurencji i konsumentów, w której skład wchodzą następujące podmioty:  </w:t>
      </w:r>
    </w:p>
    <w:p w:rsidR="003E3C06" w:rsidRPr="006D6993" w:rsidRDefault="003E3C06" w:rsidP="003E3C06">
      <w:pPr>
        <w:spacing w:after="120"/>
        <w:jc w:val="both"/>
        <w:rPr>
          <w:sz w:val="20"/>
          <w:szCs w:val="20"/>
        </w:rPr>
      </w:pPr>
      <w:r w:rsidRPr="006D6993">
        <w:rPr>
          <w:sz w:val="20"/>
          <w:szCs w:val="20"/>
        </w:rPr>
        <w:t>1) ……………………………………………………………………………………………….</w:t>
      </w:r>
    </w:p>
    <w:p w:rsidR="003E3C06" w:rsidRPr="006D6993" w:rsidRDefault="003E3C06" w:rsidP="003E3C06">
      <w:pPr>
        <w:spacing w:after="120"/>
        <w:jc w:val="both"/>
        <w:rPr>
          <w:sz w:val="20"/>
          <w:szCs w:val="20"/>
        </w:rPr>
      </w:pPr>
      <w:r w:rsidRPr="006D6993">
        <w:rPr>
          <w:sz w:val="20"/>
          <w:szCs w:val="20"/>
        </w:rPr>
        <w:t>2) …………………………………………………………………………………………………</w:t>
      </w:r>
    </w:p>
    <w:p w:rsidR="003E3C06" w:rsidRPr="006D6993" w:rsidRDefault="003E3C06" w:rsidP="003E3C06">
      <w:pPr>
        <w:spacing w:after="120"/>
        <w:jc w:val="both"/>
        <w:rPr>
          <w:b/>
          <w:sz w:val="20"/>
          <w:szCs w:val="20"/>
        </w:rPr>
      </w:pPr>
      <w:r w:rsidRPr="006D6993">
        <w:rPr>
          <w:sz w:val="20"/>
          <w:szCs w:val="20"/>
        </w:rPr>
        <w:t>3) …………………………………………………………………………………………………...</w:t>
      </w:r>
    </w:p>
    <w:p w:rsidR="003E3C06" w:rsidRPr="006D6993" w:rsidRDefault="003E3C06" w:rsidP="003E3C06">
      <w:pPr>
        <w:jc w:val="both"/>
        <w:rPr>
          <w:b/>
          <w:sz w:val="20"/>
          <w:szCs w:val="20"/>
        </w:rPr>
      </w:pPr>
    </w:p>
    <w:p w:rsidR="003E3C06" w:rsidRPr="006D6993" w:rsidRDefault="003E3C06" w:rsidP="003E3C06">
      <w:pPr>
        <w:spacing w:before="120"/>
        <w:jc w:val="both"/>
        <w:rPr>
          <w:sz w:val="20"/>
          <w:szCs w:val="20"/>
        </w:rPr>
      </w:pPr>
    </w:p>
    <w:p w:rsidR="003E3C06" w:rsidRDefault="003E3C06" w:rsidP="003E3C06">
      <w:pPr>
        <w:tabs>
          <w:tab w:val="left" w:pos="4032"/>
        </w:tabs>
        <w:jc w:val="both"/>
        <w:rPr>
          <w:b/>
        </w:rPr>
      </w:pPr>
    </w:p>
    <w:p w:rsidR="003E3C06" w:rsidRDefault="003E3C06" w:rsidP="003E3C06">
      <w:pPr>
        <w:tabs>
          <w:tab w:val="left" w:pos="4032"/>
        </w:tabs>
        <w:jc w:val="both"/>
        <w:rPr>
          <w:b/>
        </w:rPr>
      </w:pPr>
    </w:p>
    <w:p w:rsidR="003E3C06" w:rsidRPr="006D6993" w:rsidRDefault="003E3C06" w:rsidP="003E3C06">
      <w:pPr>
        <w:spacing w:before="120"/>
        <w:rPr>
          <w:rFonts w:ascii="Verdana" w:hAnsi="Verdana" w:cs="Verdana"/>
          <w:i/>
          <w:sz w:val="20"/>
          <w:szCs w:val="20"/>
        </w:rPr>
      </w:pPr>
      <w:r w:rsidRPr="006D6993">
        <w:rPr>
          <w:sz w:val="20"/>
          <w:szCs w:val="20"/>
        </w:rPr>
        <w:t>__</w:t>
      </w:r>
      <w:r w:rsidR="00032985">
        <w:rPr>
          <w:sz w:val="20"/>
          <w:szCs w:val="20"/>
        </w:rPr>
        <w:t>________________ dnia __ __ 2019</w:t>
      </w:r>
      <w:r w:rsidRPr="006D6993">
        <w:rPr>
          <w:sz w:val="20"/>
          <w:szCs w:val="20"/>
        </w:rPr>
        <w:t xml:space="preserve"> roku</w:t>
      </w:r>
    </w:p>
    <w:p w:rsidR="003E3C06" w:rsidRPr="006D6993" w:rsidRDefault="003E3C06" w:rsidP="003E3C06">
      <w:pPr>
        <w:spacing w:before="120"/>
        <w:ind w:firstLine="5220"/>
        <w:jc w:val="center"/>
        <w:rPr>
          <w:rFonts w:ascii="Verdana" w:hAnsi="Verdana" w:cs="Verdana"/>
          <w:i/>
          <w:sz w:val="20"/>
          <w:szCs w:val="20"/>
        </w:rPr>
      </w:pPr>
      <w:r w:rsidRPr="006D6993">
        <w:rPr>
          <w:rFonts w:ascii="Verdana" w:hAnsi="Verdana" w:cs="Verdana"/>
          <w:i/>
          <w:sz w:val="20"/>
          <w:szCs w:val="20"/>
        </w:rPr>
        <w:t>______________________________</w:t>
      </w:r>
    </w:p>
    <w:p w:rsidR="003E3C06" w:rsidRPr="006D6993" w:rsidRDefault="003E3C06" w:rsidP="003E3C06">
      <w:pPr>
        <w:ind w:firstLine="4500"/>
        <w:jc w:val="center"/>
        <w:rPr>
          <w:rFonts w:ascii="Verdana" w:hAnsi="Verdana" w:cs="Verdana"/>
          <w:iCs/>
        </w:rPr>
      </w:pPr>
      <w:r w:rsidRPr="006D6993">
        <w:rPr>
          <w:rFonts w:ascii="Verdana" w:hAnsi="Verdana" w:cs="Verdana"/>
          <w:sz w:val="16"/>
          <w:szCs w:val="16"/>
        </w:rPr>
        <w:t xml:space="preserve">         (podpis(y) Wykonawcy/Pełnomocnika)</w:t>
      </w:r>
    </w:p>
    <w:p w:rsidR="003E3C06" w:rsidRDefault="003E3C06" w:rsidP="003E3C06">
      <w:pPr>
        <w:spacing w:before="120"/>
        <w:rPr>
          <w:rFonts w:ascii="Verdana" w:hAnsi="Verdana" w:cs="Verdana"/>
          <w:iCs/>
        </w:rPr>
      </w:pPr>
    </w:p>
    <w:p w:rsidR="003E3C06" w:rsidRDefault="003E3C06" w:rsidP="003E3C06">
      <w:pPr>
        <w:spacing w:after="120"/>
        <w:jc w:val="both"/>
        <w:rPr>
          <w:rFonts w:ascii="Arial" w:hAnsi="Arial" w:cs="Arial"/>
          <w:spacing w:val="4"/>
          <w:sz w:val="18"/>
          <w:szCs w:val="20"/>
        </w:rPr>
      </w:pPr>
    </w:p>
    <w:p w:rsidR="003E3C06" w:rsidRPr="006D6993" w:rsidRDefault="003E3C06" w:rsidP="003E3C06">
      <w:pPr>
        <w:spacing w:after="120"/>
        <w:jc w:val="both"/>
        <w:rPr>
          <w:rFonts w:ascii="Arial" w:hAnsi="Arial" w:cs="Arial"/>
          <w:spacing w:val="4"/>
          <w:sz w:val="18"/>
          <w:szCs w:val="20"/>
        </w:rPr>
      </w:pPr>
      <w:r w:rsidRPr="006D6993">
        <w:rPr>
          <w:rFonts w:ascii="Arial" w:hAnsi="Arial" w:cs="Arial"/>
          <w:spacing w:val="4"/>
          <w:sz w:val="18"/>
          <w:szCs w:val="20"/>
        </w:rPr>
        <w:t>*niepotrzebne skreślić</w:t>
      </w:r>
    </w:p>
    <w:p w:rsidR="003E3C06" w:rsidRDefault="003E3C06" w:rsidP="003E3C06">
      <w:pPr>
        <w:spacing w:after="120"/>
        <w:jc w:val="both"/>
        <w:rPr>
          <w:rFonts w:ascii="Arial" w:hAnsi="Arial" w:cs="Arial"/>
          <w:spacing w:val="4"/>
          <w:sz w:val="18"/>
          <w:szCs w:val="20"/>
        </w:rPr>
      </w:pPr>
    </w:p>
    <w:p w:rsidR="003E3C06" w:rsidRPr="006D6993" w:rsidRDefault="003E3C06" w:rsidP="003E3C06">
      <w:pPr>
        <w:spacing w:after="120"/>
        <w:jc w:val="both"/>
        <w:rPr>
          <w:rFonts w:ascii="Arial" w:hAnsi="Arial" w:cs="Arial"/>
          <w:color w:val="FF0000"/>
          <w:spacing w:val="4"/>
          <w:sz w:val="18"/>
          <w:szCs w:val="20"/>
        </w:rPr>
      </w:pPr>
      <w:r w:rsidRPr="006D6993">
        <w:rPr>
          <w:rFonts w:ascii="Arial" w:hAnsi="Arial" w:cs="Arial"/>
          <w:spacing w:val="4"/>
          <w:sz w:val="18"/>
          <w:szCs w:val="20"/>
        </w:rPr>
        <w:t xml:space="preserve">** zgodnie z art. 4 pkt. 14 </w:t>
      </w:r>
      <w:r w:rsidRPr="006D6993">
        <w:rPr>
          <w:rFonts w:ascii="Arial" w:hAnsi="Arial" w:cs="Arial"/>
          <w:sz w:val="18"/>
          <w:szCs w:val="20"/>
        </w:rPr>
        <w:t xml:space="preserve">ustawy z dnia 16 lutego 2007r.  (tj. z dnia 26 stycznia 2015 r. Dz.U. z 2015 r. poz. 184 z </w:t>
      </w:r>
      <w:proofErr w:type="spellStart"/>
      <w:r w:rsidRPr="006D6993">
        <w:rPr>
          <w:rFonts w:ascii="Arial" w:hAnsi="Arial" w:cs="Arial"/>
          <w:sz w:val="18"/>
          <w:szCs w:val="20"/>
        </w:rPr>
        <w:t>późn</w:t>
      </w:r>
      <w:proofErr w:type="spellEnd"/>
      <w:r w:rsidRPr="006D6993">
        <w:rPr>
          <w:rFonts w:ascii="Arial" w:hAnsi="Arial" w:cs="Arial"/>
          <w:sz w:val="18"/>
          <w:szCs w:val="20"/>
        </w:rPr>
        <w:t xml:space="preserve">. zmianami) o ochronie konkurencji i konsumentów, przez grupę kapitałową rozumie się wszystkich przedsiębiorców, którzy są kontrolowani w sposób bezpośredni lub pośredni przez jednego przedsiębiorcę, w tym również tego przedsiębiorcę.  </w:t>
      </w:r>
    </w:p>
    <w:p w:rsidR="003E3C06" w:rsidRDefault="003E3C06" w:rsidP="003E3C06">
      <w:pPr>
        <w:spacing w:after="120"/>
        <w:jc w:val="both"/>
        <w:rPr>
          <w:rFonts w:ascii="Verdana" w:hAnsi="Verdana" w:cs="Verdana"/>
          <w:color w:val="FF0000"/>
          <w:spacing w:val="4"/>
        </w:rPr>
      </w:pPr>
    </w:p>
    <w:p w:rsidR="003E3C06" w:rsidRDefault="003E3C06" w:rsidP="003E3C06">
      <w:pPr>
        <w:spacing w:after="120"/>
        <w:jc w:val="both"/>
        <w:rPr>
          <w:rFonts w:ascii="Verdana" w:hAnsi="Verdana" w:cs="Verdana"/>
          <w:spacing w:val="4"/>
        </w:rPr>
      </w:pPr>
    </w:p>
    <w:p w:rsidR="003E3C06" w:rsidRDefault="003E3C06" w:rsidP="003E3C06">
      <w:pPr>
        <w:spacing w:after="120"/>
        <w:jc w:val="both"/>
        <w:rPr>
          <w:rFonts w:ascii="Verdana" w:hAnsi="Verdana" w:cs="Verdana"/>
          <w:color w:val="FF0000"/>
          <w:spacing w:val="4"/>
        </w:rPr>
      </w:pPr>
    </w:p>
    <w:p w:rsidR="003E3C06" w:rsidRDefault="003E3C06" w:rsidP="003E3C06">
      <w:pPr>
        <w:spacing w:after="120"/>
        <w:ind w:left="993" w:hanging="993"/>
        <w:jc w:val="both"/>
        <w:rPr>
          <w:color w:val="00000A"/>
        </w:rPr>
      </w:pPr>
      <w:r>
        <w:rPr>
          <w:rFonts w:ascii="Verdana" w:hAnsi="Verdana" w:cs="Verdana"/>
          <w:i/>
          <w:spacing w:val="4"/>
          <w:sz w:val="16"/>
          <w:szCs w:val="16"/>
        </w:rPr>
        <w:t xml:space="preserve">UWAGA: </w:t>
      </w:r>
      <w:r>
        <w:rPr>
          <w:rFonts w:ascii="Verdana" w:hAnsi="Verdana" w:cs="Verdana"/>
          <w:i/>
          <w:spacing w:val="4"/>
          <w:sz w:val="16"/>
          <w:szCs w:val="16"/>
        </w:rPr>
        <w:tab/>
        <w:t>niniejszy „Formularz” składa Wykonawca ubiegający się o udzielenie zamówienia. W przypadku Wykonawców wspólnie ubiegających się o udzielenie zamówienia składa ją każdy z członków Konsorcjum lub wspólników spółki cywilnej.</w:t>
      </w:r>
    </w:p>
    <w:p w:rsidR="003E3C06" w:rsidRDefault="003E3C06" w:rsidP="003E3C06"/>
    <w:p w:rsidR="003E3C06" w:rsidRDefault="003E3C06" w:rsidP="003E3C06"/>
    <w:p w:rsidR="00D76430" w:rsidRDefault="00D76430" w:rsidP="003E3C06"/>
    <w:p w:rsidR="00D76430" w:rsidRDefault="00D76430" w:rsidP="003E3C06"/>
    <w:p w:rsidR="00D76430" w:rsidRPr="00D76430" w:rsidRDefault="00D76430" w:rsidP="00D76430">
      <w:pPr>
        <w:rPr>
          <w:rFonts w:ascii="Calibri" w:hAnsi="Calibri"/>
          <w:i/>
          <w:iCs/>
          <w:sz w:val="20"/>
          <w:szCs w:val="20"/>
        </w:rPr>
      </w:pPr>
    </w:p>
    <w:p w:rsidR="003E3C06" w:rsidRDefault="003E3C06" w:rsidP="0094749C">
      <w:pPr>
        <w:shd w:val="clear" w:color="auto" w:fill="FFFFFF"/>
        <w:ind w:right="29"/>
        <w:rPr>
          <w:color w:val="000000"/>
          <w:sz w:val="22"/>
          <w:szCs w:val="18"/>
        </w:rPr>
      </w:pPr>
    </w:p>
    <w:p w:rsidR="003E3C06" w:rsidRPr="00CE4150" w:rsidRDefault="003E3C06" w:rsidP="003E3C06">
      <w:pPr>
        <w:shd w:val="clear" w:color="auto" w:fill="FFFFFF"/>
        <w:ind w:right="29"/>
        <w:jc w:val="right"/>
        <w:rPr>
          <w:color w:val="000000"/>
          <w:sz w:val="22"/>
          <w:szCs w:val="18"/>
        </w:rPr>
      </w:pPr>
      <w:r w:rsidRPr="00CE4150">
        <w:rPr>
          <w:color w:val="000000"/>
          <w:sz w:val="22"/>
          <w:szCs w:val="18"/>
        </w:rPr>
        <w:t>Załącznik nr 7</w:t>
      </w:r>
    </w:p>
    <w:p w:rsidR="00D76430" w:rsidRPr="00D76430" w:rsidRDefault="00D76430" w:rsidP="00D76430">
      <w:pPr>
        <w:keepNext/>
        <w:autoSpaceDN w:val="0"/>
        <w:outlineLvl w:val="0"/>
        <w:rPr>
          <w:rFonts w:ascii="Calibri" w:hAnsi="Calibri" w:cs="Arial"/>
          <w:b/>
          <w:bCs/>
          <w:sz w:val="22"/>
          <w:szCs w:val="22"/>
        </w:rPr>
      </w:pPr>
    </w:p>
    <w:p w:rsidR="00D76430" w:rsidRPr="00D76430" w:rsidRDefault="00D76430" w:rsidP="00D76430">
      <w:pPr>
        <w:keepNext/>
        <w:autoSpaceDN w:val="0"/>
        <w:jc w:val="center"/>
        <w:outlineLvl w:val="0"/>
        <w:rPr>
          <w:rFonts w:ascii="Calibri" w:hAnsi="Calibri" w:cs="Arial"/>
          <w:b/>
          <w:bCs/>
          <w:sz w:val="22"/>
          <w:szCs w:val="22"/>
        </w:rPr>
      </w:pPr>
      <w:r w:rsidRPr="00D76430">
        <w:rPr>
          <w:rFonts w:ascii="Calibri" w:hAnsi="Calibri" w:cs="Arial"/>
          <w:b/>
          <w:bCs/>
          <w:sz w:val="22"/>
          <w:szCs w:val="22"/>
        </w:rPr>
        <w:t>Wzór</w:t>
      </w:r>
    </w:p>
    <w:p w:rsidR="00D76430" w:rsidRPr="00D76430" w:rsidRDefault="00D76430" w:rsidP="00D76430">
      <w:pPr>
        <w:keepNext/>
        <w:autoSpaceDN w:val="0"/>
        <w:jc w:val="center"/>
        <w:outlineLvl w:val="0"/>
        <w:rPr>
          <w:rFonts w:ascii="Calibri" w:hAnsi="Calibri" w:cs="Arial"/>
          <w:b/>
          <w:bCs/>
          <w:sz w:val="22"/>
          <w:szCs w:val="22"/>
        </w:rPr>
      </w:pPr>
    </w:p>
    <w:p w:rsidR="00D76430" w:rsidRPr="00D76430" w:rsidRDefault="00D76430" w:rsidP="00D76430">
      <w:pPr>
        <w:keepNext/>
        <w:autoSpaceDN w:val="0"/>
        <w:jc w:val="center"/>
        <w:outlineLvl w:val="0"/>
        <w:rPr>
          <w:rFonts w:ascii="Calibri" w:hAnsi="Calibri" w:cs="Arial"/>
          <w:b/>
          <w:bCs/>
          <w:sz w:val="22"/>
          <w:szCs w:val="22"/>
        </w:rPr>
      </w:pPr>
      <w:r w:rsidRPr="00D76430">
        <w:rPr>
          <w:rFonts w:ascii="Calibri" w:hAnsi="Calibri" w:cs="Arial"/>
          <w:b/>
          <w:bCs/>
          <w:sz w:val="22"/>
          <w:szCs w:val="22"/>
        </w:rPr>
        <w:t>UMOWA  NR    …./</w:t>
      </w:r>
      <w:r w:rsidR="00032985">
        <w:rPr>
          <w:rFonts w:ascii="Calibri" w:hAnsi="Calibri" w:cs="Arial"/>
          <w:b/>
          <w:bCs/>
          <w:sz w:val="22"/>
          <w:szCs w:val="22"/>
        </w:rPr>
        <w:t>2019</w:t>
      </w:r>
    </w:p>
    <w:p w:rsidR="00D76430" w:rsidRPr="00D76430" w:rsidRDefault="00D76430" w:rsidP="00D76430">
      <w:pPr>
        <w:rPr>
          <w:rFonts w:ascii="Calibri" w:hAnsi="Calibri"/>
          <w:sz w:val="22"/>
          <w:szCs w:val="22"/>
        </w:rPr>
      </w:pPr>
    </w:p>
    <w:p w:rsidR="00032985" w:rsidRPr="00032985" w:rsidRDefault="00032985" w:rsidP="00032985">
      <w:pPr>
        <w:jc w:val="both"/>
        <w:rPr>
          <w:rFonts w:ascii="Calibri" w:hAnsi="Calibri"/>
          <w:sz w:val="22"/>
          <w:szCs w:val="22"/>
        </w:rPr>
      </w:pPr>
      <w:r w:rsidRPr="00032985">
        <w:rPr>
          <w:rFonts w:ascii="Calibri" w:hAnsi="Calibri"/>
          <w:sz w:val="22"/>
          <w:szCs w:val="22"/>
        </w:rPr>
        <w:t>W dniu ......................... pomiędzy Powiatem Nakielskim ul. Dąbrowskiego 54, 89-100 Nakło nad Notecią, zwanym dalej Zamawiającym, reprezentowanym przez:</w:t>
      </w:r>
    </w:p>
    <w:p w:rsidR="00032985" w:rsidRPr="00032985" w:rsidRDefault="00032985" w:rsidP="00032985">
      <w:pPr>
        <w:numPr>
          <w:ilvl w:val="0"/>
          <w:numId w:val="53"/>
        </w:numPr>
        <w:jc w:val="both"/>
        <w:rPr>
          <w:rFonts w:ascii="Calibri" w:hAnsi="Calibri"/>
          <w:i/>
          <w:sz w:val="22"/>
          <w:szCs w:val="22"/>
        </w:rPr>
      </w:pPr>
      <w:r w:rsidRPr="00032985">
        <w:rPr>
          <w:rFonts w:ascii="Calibri" w:hAnsi="Calibri"/>
          <w:i/>
          <w:sz w:val="22"/>
          <w:szCs w:val="22"/>
        </w:rPr>
        <w:t xml:space="preserve">Dyrektor Zarządu Dróg Powiatowych w Nakle nad Notecią – Bartosz </w:t>
      </w:r>
      <w:proofErr w:type="spellStart"/>
      <w:r w:rsidRPr="00032985">
        <w:rPr>
          <w:rFonts w:ascii="Calibri" w:hAnsi="Calibri"/>
          <w:i/>
          <w:sz w:val="22"/>
          <w:szCs w:val="22"/>
        </w:rPr>
        <w:t>Lamprecht</w:t>
      </w:r>
      <w:proofErr w:type="spellEnd"/>
    </w:p>
    <w:p w:rsidR="00032985" w:rsidRPr="00032985" w:rsidRDefault="00032985" w:rsidP="00032985">
      <w:pPr>
        <w:jc w:val="both"/>
        <w:rPr>
          <w:rFonts w:ascii="Calibri" w:hAnsi="Calibri"/>
          <w:i/>
          <w:sz w:val="22"/>
          <w:szCs w:val="22"/>
        </w:rPr>
      </w:pPr>
      <w:r w:rsidRPr="00032985">
        <w:rPr>
          <w:rFonts w:ascii="Calibri" w:hAnsi="Calibri"/>
          <w:i/>
          <w:sz w:val="22"/>
          <w:szCs w:val="22"/>
        </w:rPr>
        <w:t>przy kontrasygnacie Główny Księgowy Zarządu Dróg Powiatowych w Nakle nad Notecią – Julita Karnowska-Ziomek</w:t>
      </w:r>
    </w:p>
    <w:p w:rsidR="00032985" w:rsidRPr="00032985" w:rsidRDefault="00032985" w:rsidP="00032985">
      <w:pPr>
        <w:jc w:val="both"/>
        <w:rPr>
          <w:rFonts w:ascii="Calibri" w:hAnsi="Calibri"/>
          <w:sz w:val="22"/>
          <w:szCs w:val="22"/>
        </w:rPr>
      </w:pPr>
      <w:r w:rsidRPr="00032985">
        <w:rPr>
          <w:rFonts w:ascii="Calibri" w:hAnsi="Calibri"/>
          <w:sz w:val="22"/>
          <w:szCs w:val="22"/>
        </w:rPr>
        <w:t>a ................................................................................................................., zwanym dalej Wykonawcą, reprezentowanym przez:</w:t>
      </w:r>
    </w:p>
    <w:p w:rsidR="00032985" w:rsidRPr="00032985" w:rsidRDefault="00032985" w:rsidP="00032985">
      <w:pPr>
        <w:numPr>
          <w:ilvl w:val="0"/>
          <w:numId w:val="52"/>
        </w:numPr>
        <w:jc w:val="both"/>
        <w:rPr>
          <w:rFonts w:ascii="Calibri" w:hAnsi="Calibri"/>
          <w:i/>
          <w:sz w:val="22"/>
          <w:szCs w:val="22"/>
        </w:rPr>
      </w:pPr>
      <w:r w:rsidRPr="00032985">
        <w:rPr>
          <w:rFonts w:ascii="Calibri" w:hAnsi="Calibri"/>
          <w:i/>
          <w:sz w:val="22"/>
          <w:szCs w:val="22"/>
        </w:rPr>
        <w:t>...............................................................................................................</w:t>
      </w:r>
    </w:p>
    <w:p w:rsidR="00032985" w:rsidRPr="00032985" w:rsidRDefault="00032985" w:rsidP="00032985">
      <w:pPr>
        <w:numPr>
          <w:ilvl w:val="0"/>
          <w:numId w:val="52"/>
        </w:numPr>
        <w:jc w:val="both"/>
        <w:rPr>
          <w:rFonts w:ascii="Calibri" w:hAnsi="Calibri"/>
          <w:i/>
          <w:sz w:val="22"/>
          <w:szCs w:val="22"/>
        </w:rPr>
      </w:pPr>
      <w:r w:rsidRPr="00032985">
        <w:rPr>
          <w:rFonts w:ascii="Calibri" w:hAnsi="Calibri"/>
          <w:i/>
          <w:sz w:val="22"/>
          <w:szCs w:val="22"/>
        </w:rPr>
        <w:t>...............................................................................................................</w:t>
      </w:r>
    </w:p>
    <w:p w:rsidR="00D76430" w:rsidRPr="00D76430" w:rsidRDefault="00032985" w:rsidP="00032985">
      <w:pPr>
        <w:jc w:val="both"/>
        <w:rPr>
          <w:rFonts w:ascii="Calibri" w:hAnsi="Calibri"/>
          <w:sz w:val="22"/>
          <w:szCs w:val="22"/>
        </w:rPr>
      </w:pPr>
      <w:r w:rsidRPr="00032985">
        <w:rPr>
          <w:rFonts w:ascii="Calibri" w:hAnsi="Calibri"/>
          <w:sz w:val="22"/>
          <w:szCs w:val="22"/>
        </w:rPr>
        <w:t>w rezultacie dokonania przez Zamawiającego wyboru Wykonawcy w postępowaniu o zamówienie publiczne prowadzonym w trybie przetargu nieograniczonego, na podstawie ustawy z dnia 29 stycznia 2004 r. Prawo zamówień publicznych (tekst jednolity Dz. U. z 2018 r. poz. 1986 ze zmianami), została zawarta umowa o następującej treści:</w:t>
      </w:r>
    </w:p>
    <w:p w:rsidR="00D76430" w:rsidRPr="00D76430" w:rsidRDefault="00D76430" w:rsidP="00D76430">
      <w:pPr>
        <w:spacing w:before="120" w:after="120"/>
        <w:jc w:val="center"/>
        <w:rPr>
          <w:rFonts w:ascii="Calibri" w:hAnsi="Calibri"/>
          <w:color w:val="000000"/>
          <w:sz w:val="22"/>
          <w:szCs w:val="22"/>
        </w:rPr>
      </w:pPr>
    </w:p>
    <w:p w:rsidR="00D76430" w:rsidRPr="00D76430" w:rsidRDefault="00D76430" w:rsidP="00D76430">
      <w:pPr>
        <w:spacing w:before="120" w:after="120"/>
        <w:jc w:val="center"/>
        <w:rPr>
          <w:rFonts w:ascii="Calibri" w:hAnsi="Calibri"/>
          <w:color w:val="000000"/>
          <w:sz w:val="22"/>
          <w:szCs w:val="22"/>
        </w:rPr>
      </w:pPr>
      <w:r w:rsidRPr="00D76430">
        <w:rPr>
          <w:rFonts w:ascii="Calibri" w:hAnsi="Calibri"/>
          <w:color w:val="000000"/>
          <w:sz w:val="22"/>
          <w:szCs w:val="22"/>
        </w:rPr>
        <w:t>§ 1</w:t>
      </w:r>
    </w:p>
    <w:p w:rsidR="00D76430" w:rsidRPr="00D76430" w:rsidRDefault="00D76430" w:rsidP="00907FA9">
      <w:pPr>
        <w:numPr>
          <w:ilvl w:val="0"/>
          <w:numId w:val="55"/>
        </w:numPr>
        <w:tabs>
          <w:tab w:val="num" w:pos="360"/>
        </w:tabs>
        <w:ind w:left="360"/>
        <w:jc w:val="both"/>
        <w:rPr>
          <w:rFonts w:ascii="Calibri" w:hAnsi="Calibri"/>
          <w:sz w:val="22"/>
          <w:szCs w:val="22"/>
        </w:rPr>
      </w:pPr>
      <w:r w:rsidRPr="00D76430">
        <w:rPr>
          <w:rFonts w:ascii="Calibri" w:hAnsi="Calibri"/>
          <w:color w:val="000000"/>
          <w:sz w:val="22"/>
          <w:szCs w:val="22"/>
        </w:rPr>
        <w:t xml:space="preserve">Przedmiotem niniejszej umowy jest </w:t>
      </w:r>
      <w:r w:rsidRPr="00D76430">
        <w:rPr>
          <w:rFonts w:ascii="Calibri" w:hAnsi="Calibri"/>
          <w:b/>
          <w:sz w:val="22"/>
          <w:szCs w:val="22"/>
        </w:rPr>
        <w:t>„</w:t>
      </w:r>
      <w:r w:rsidR="00350667" w:rsidRPr="00350667">
        <w:rPr>
          <w:rFonts w:ascii="Calibri" w:hAnsi="Calibri"/>
          <w:b/>
          <w:bCs/>
          <w:sz w:val="22"/>
          <w:szCs w:val="22"/>
        </w:rPr>
        <w:t xml:space="preserve">Dostawa materiałów </w:t>
      </w:r>
      <w:proofErr w:type="spellStart"/>
      <w:r w:rsidR="00350667" w:rsidRPr="00350667">
        <w:rPr>
          <w:rFonts w:ascii="Calibri" w:hAnsi="Calibri"/>
          <w:b/>
          <w:bCs/>
          <w:sz w:val="22"/>
          <w:szCs w:val="22"/>
        </w:rPr>
        <w:t>uszorstniających</w:t>
      </w:r>
      <w:proofErr w:type="spellEnd"/>
      <w:r w:rsidR="00350667" w:rsidRPr="00350667">
        <w:rPr>
          <w:rFonts w:ascii="Calibri" w:hAnsi="Calibri"/>
          <w:b/>
          <w:bCs/>
          <w:sz w:val="22"/>
          <w:szCs w:val="22"/>
        </w:rPr>
        <w:t xml:space="preserve"> i środków chemicznych</w:t>
      </w:r>
      <w:r w:rsidRPr="00D76430">
        <w:rPr>
          <w:rFonts w:ascii="Calibri" w:hAnsi="Calibri"/>
          <w:b/>
          <w:sz w:val="22"/>
          <w:szCs w:val="22"/>
        </w:rPr>
        <w:t xml:space="preserve"> Część nr ……”</w:t>
      </w:r>
      <w:r w:rsidRPr="00D76430">
        <w:rPr>
          <w:rFonts w:ascii="Calibri" w:hAnsi="Calibri"/>
          <w:color w:val="000000"/>
          <w:sz w:val="22"/>
          <w:szCs w:val="22"/>
        </w:rPr>
        <w:t xml:space="preserve"> </w:t>
      </w:r>
      <w:r w:rsidRPr="00D76430">
        <w:rPr>
          <w:rFonts w:ascii="Calibri" w:hAnsi="Calibri"/>
          <w:sz w:val="22"/>
          <w:szCs w:val="22"/>
        </w:rPr>
        <w:t xml:space="preserve">zgodnie  z  ofertą z dnia </w:t>
      </w:r>
      <w:r w:rsidR="00032985">
        <w:rPr>
          <w:rFonts w:ascii="Calibri" w:hAnsi="Calibri"/>
          <w:b/>
          <w:sz w:val="22"/>
          <w:szCs w:val="22"/>
        </w:rPr>
        <w:t>17</w:t>
      </w:r>
      <w:r w:rsidRPr="00D76430">
        <w:rPr>
          <w:rFonts w:ascii="Calibri" w:hAnsi="Calibri"/>
          <w:b/>
          <w:sz w:val="22"/>
          <w:szCs w:val="22"/>
        </w:rPr>
        <w:t xml:space="preserve"> października</w:t>
      </w:r>
      <w:r w:rsidR="00032985">
        <w:rPr>
          <w:rFonts w:ascii="Calibri" w:hAnsi="Calibri"/>
          <w:b/>
          <w:sz w:val="22"/>
          <w:szCs w:val="22"/>
        </w:rPr>
        <w:t xml:space="preserve"> 2019</w:t>
      </w:r>
      <w:r w:rsidRPr="00D76430">
        <w:rPr>
          <w:rFonts w:ascii="Calibri" w:hAnsi="Calibri"/>
          <w:sz w:val="22"/>
          <w:szCs w:val="22"/>
        </w:rPr>
        <w:t xml:space="preserve"> roku stanowiącą załącznik nr 1 do umowy i zasadami wiedzy technicznej.</w:t>
      </w:r>
    </w:p>
    <w:p w:rsidR="00D76430" w:rsidRPr="00D76430" w:rsidRDefault="00350667" w:rsidP="00907FA9">
      <w:pPr>
        <w:numPr>
          <w:ilvl w:val="0"/>
          <w:numId w:val="55"/>
        </w:numPr>
        <w:tabs>
          <w:tab w:val="num" w:pos="360"/>
        </w:tabs>
        <w:ind w:left="360"/>
        <w:jc w:val="both"/>
        <w:rPr>
          <w:rFonts w:ascii="Calibri" w:hAnsi="Calibri"/>
          <w:color w:val="000000"/>
          <w:sz w:val="22"/>
          <w:szCs w:val="22"/>
        </w:rPr>
      </w:pPr>
      <w:r>
        <w:rPr>
          <w:rFonts w:ascii="Calibri" w:hAnsi="Calibri"/>
          <w:color w:val="000000"/>
          <w:sz w:val="22"/>
          <w:szCs w:val="22"/>
        </w:rPr>
        <w:t>Szczegółowy zakres dostawy opisany został w SIWZ i</w:t>
      </w:r>
      <w:r w:rsidR="00D76430" w:rsidRPr="00D76430">
        <w:rPr>
          <w:rFonts w:ascii="Calibri" w:hAnsi="Calibri"/>
          <w:color w:val="000000"/>
          <w:sz w:val="22"/>
          <w:szCs w:val="22"/>
        </w:rPr>
        <w:t xml:space="preserve"> kosztorysie ofertowym.</w:t>
      </w:r>
    </w:p>
    <w:p w:rsidR="00D76430" w:rsidRPr="00D76430" w:rsidRDefault="00D76430" w:rsidP="00D76430">
      <w:pPr>
        <w:autoSpaceDE w:val="0"/>
        <w:autoSpaceDN w:val="0"/>
        <w:adjustRightInd w:val="0"/>
        <w:rPr>
          <w:color w:val="000000"/>
        </w:rPr>
      </w:pPr>
    </w:p>
    <w:p w:rsidR="00D76430" w:rsidRPr="00350667" w:rsidRDefault="00350667" w:rsidP="00907FA9">
      <w:pPr>
        <w:numPr>
          <w:ilvl w:val="0"/>
          <w:numId w:val="55"/>
        </w:numPr>
        <w:tabs>
          <w:tab w:val="num" w:pos="360"/>
        </w:tabs>
        <w:spacing w:before="120" w:after="120"/>
        <w:ind w:left="360"/>
        <w:jc w:val="center"/>
        <w:rPr>
          <w:rFonts w:ascii="Calibri" w:hAnsi="Calibri"/>
          <w:color w:val="000000"/>
          <w:sz w:val="22"/>
          <w:szCs w:val="22"/>
        </w:rPr>
      </w:pPr>
      <w:r w:rsidRPr="00350667">
        <w:rPr>
          <w:sz w:val="23"/>
          <w:szCs w:val="23"/>
        </w:rPr>
        <w:t>Miejscem świadczenia dostawy</w:t>
      </w:r>
      <w:r w:rsidR="00D76430" w:rsidRPr="00350667">
        <w:rPr>
          <w:sz w:val="23"/>
          <w:szCs w:val="23"/>
        </w:rPr>
        <w:t xml:space="preserve"> jest </w:t>
      </w:r>
      <w:r w:rsidRPr="00350667">
        <w:rPr>
          <w:sz w:val="23"/>
          <w:szCs w:val="23"/>
        </w:rPr>
        <w:t>………………………………………………….</w:t>
      </w:r>
    </w:p>
    <w:p w:rsidR="00D76430" w:rsidRPr="00D76430" w:rsidRDefault="00D76430" w:rsidP="00D76430">
      <w:pPr>
        <w:spacing w:before="120" w:after="120"/>
        <w:jc w:val="center"/>
        <w:rPr>
          <w:rFonts w:ascii="Calibri" w:hAnsi="Calibri"/>
          <w:color w:val="000000"/>
          <w:sz w:val="22"/>
          <w:szCs w:val="22"/>
        </w:rPr>
      </w:pPr>
      <w:r w:rsidRPr="00D76430">
        <w:rPr>
          <w:rFonts w:ascii="Calibri" w:hAnsi="Calibri"/>
          <w:color w:val="000000"/>
          <w:sz w:val="22"/>
          <w:szCs w:val="22"/>
        </w:rPr>
        <w:t>§ 2</w:t>
      </w:r>
    </w:p>
    <w:p w:rsidR="00D76430" w:rsidRPr="00D76430" w:rsidRDefault="00D76430" w:rsidP="00D76430">
      <w:pPr>
        <w:jc w:val="both"/>
        <w:rPr>
          <w:rFonts w:ascii="Calibri" w:hAnsi="Calibri"/>
          <w:b/>
          <w:sz w:val="22"/>
          <w:szCs w:val="22"/>
        </w:rPr>
      </w:pPr>
      <w:r w:rsidRPr="00D76430">
        <w:rPr>
          <w:rFonts w:ascii="Calibri" w:hAnsi="Calibri"/>
          <w:sz w:val="22"/>
          <w:szCs w:val="22"/>
        </w:rPr>
        <w:t xml:space="preserve">Termin zakończenia przedmiotu umowy ustala się na dzień: </w:t>
      </w:r>
      <w:r w:rsidR="00350667" w:rsidRPr="00350667">
        <w:rPr>
          <w:rFonts w:ascii="Calibri" w:hAnsi="Calibri"/>
          <w:b/>
          <w:sz w:val="22"/>
          <w:szCs w:val="22"/>
        </w:rPr>
        <w:t>sukcesywnie</w:t>
      </w:r>
      <w:r w:rsidR="00350667">
        <w:rPr>
          <w:rFonts w:ascii="Calibri" w:hAnsi="Calibri"/>
          <w:sz w:val="22"/>
          <w:szCs w:val="22"/>
        </w:rPr>
        <w:t xml:space="preserve"> </w:t>
      </w:r>
      <w:r w:rsidR="00032985">
        <w:rPr>
          <w:rFonts w:ascii="Calibri" w:hAnsi="Calibri"/>
          <w:b/>
          <w:sz w:val="22"/>
          <w:szCs w:val="22"/>
        </w:rPr>
        <w:t>do 30 kwietnia 2020</w:t>
      </w:r>
      <w:bookmarkStart w:id="0" w:name="_GoBack"/>
      <w:bookmarkEnd w:id="0"/>
      <w:r w:rsidRPr="00D76430">
        <w:rPr>
          <w:rFonts w:ascii="Calibri" w:hAnsi="Calibri"/>
          <w:b/>
          <w:sz w:val="22"/>
          <w:szCs w:val="22"/>
        </w:rPr>
        <w:t xml:space="preserve"> roku</w:t>
      </w:r>
    </w:p>
    <w:p w:rsidR="00D76430" w:rsidRPr="00D76430" w:rsidRDefault="00D76430" w:rsidP="00D76430">
      <w:pPr>
        <w:jc w:val="both"/>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sz w:val="22"/>
          <w:szCs w:val="22"/>
        </w:rPr>
        <w:t>§ 3</w:t>
      </w:r>
    </w:p>
    <w:p w:rsidR="00D76430" w:rsidRPr="00D76430" w:rsidRDefault="00D76430" w:rsidP="00907FA9">
      <w:pPr>
        <w:numPr>
          <w:ilvl w:val="0"/>
          <w:numId w:val="57"/>
        </w:numPr>
        <w:ind w:left="426" w:hanging="426"/>
        <w:rPr>
          <w:rFonts w:ascii="Calibri" w:hAnsi="Calibri"/>
          <w:sz w:val="22"/>
          <w:szCs w:val="22"/>
        </w:rPr>
      </w:pPr>
      <w:r w:rsidRPr="00D76430">
        <w:rPr>
          <w:rFonts w:ascii="Calibri" w:hAnsi="Calibri"/>
          <w:sz w:val="22"/>
          <w:szCs w:val="22"/>
        </w:rPr>
        <w:t>Przedstawiciel Zamawiającego:</w:t>
      </w:r>
      <w:r w:rsidRPr="00D76430">
        <w:rPr>
          <w:rFonts w:ascii="Calibri" w:hAnsi="Calibri"/>
          <w:sz w:val="22"/>
          <w:szCs w:val="22"/>
        </w:rPr>
        <w:tab/>
        <w:t xml:space="preserve"> …………………………….</w:t>
      </w:r>
    </w:p>
    <w:p w:rsidR="00D76430" w:rsidRPr="00D76430" w:rsidRDefault="00D76430" w:rsidP="00907FA9">
      <w:pPr>
        <w:numPr>
          <w:ilvl w:val="0"/>
          <w:numId w:val="57"/>
        </w:numPr>
        <w:ind w:left="426" w:hanging="426"/>
        <w:rPr>
          <w:rFonts w:ascii="Calibri" w:hAnsi="Calibri"/>
          <w:sz w:val="22"/>
          <w:szCs w:val="22"/>
        </w:rPr>
      </w:pPr>
      <w:r w:rsidRPr="00D76430">
        <w:rPr>
          <w:rFonts w:ascii="Calibri" w:hAnsi="Calibri"/>
          <w:sz w:val="22"/>
          <w:szCs w:val="22"/>
        </w:rPr>
        <w:t>Przedstawiciel Wykonawcy:</w:t>
      </w:r>
      <w:r w:rsidRPr="00D76430">
        <w:rPr>
          <w:rFonts w:ascii="Calibri" w:hAnsi="Calibri"/>
          <w:sz w:val="22"/>
          <w:szCs w:val="22"/>
        </w:rPr>
        <w:tab/>
        <w:t xml:space="preserve"> …………………………….</w:t>
      </w:r>
    </w:p>
    <w:p w:rsidR="00D76430" w:rsidRPr="00D76430" w:rsidRDefault="00D76430" w:rsidP="00D76430">
      <w:pPr>
        <w:jc w:val="center"/>
        <w:rPr>
          <w:rFonts w:ascii="Calibri" w:hAnsi="Calibri"/>
          <w:sz w:val="22"/>
          <w:szCs w:val="22"/>
        </w:rPr>
      </w:pPr>
    </w:p>
    <w:p w:rsidR="00D76430" w:rsidRPr="00D76430" w:rsidRDefault="00D76430" w:rsidP="00D76430">
      <w:pPr>
        <w:jc w:val="center"/>
        <w:rPr>
          <w:rFonts w:ascii="Calibri" w:hAnsi="Calibri"/>
          <w:sz w:val="22"/>
          <w:szCs w:val="22"/>
        </w:rPr>
      </w:pPr>
    </w:p>
    <w:p w:rsidR="00D76430" w:rsidRPr="00D76430" w:rsidRDefault="00D76430" w:rsidP="00D76430">
      <w:pPr>
        <w:rPr>
          <w:rFonts w:ascii="Calibri" w:hAnsi="Calibri"/>
          <w:sz w:val="22"/>
          <w:szCs w:val="22"/>
        </w:rPr>
      </w:pPr>
    </w:p>
    <w:p w:rsidR="00D76430" w:rsidRPr="00D76430" w:rsidRDefault="00D76430" w:rsidP="00D76430">
      <w:pPr>
        <w:jc w:val="center"/>
        <w:rPr>
          <w:rFonts w:ascii="Calibri" w:hAnsi="Calibri"/>
          <w:sz w:val="22"/>
          <w:szCs w:val="22"/>
        </w:rPr>
      </w:pPr>
      <w:r w:rsidRPr="00D76430">
        <w:rPr>
          <w:rFonts w:ascii="Calibri" w:hAnsi="Calibri"/>
          <w:bCs/>
          <w:sz w:val="22"/>
          <w:szCs w:val="22"/>
        </w:rPr>
        <w:t>§ 4</w:t>
      </w:r>
    </w:p>
    <w:p w:rsidR="00D76430" w:rsidRPr="00D76430" w:rsidRDefault="002A0E16" w:rsidP="00907FA9">
      <w:pPr>
        <w:numPr>
          <w:ilvl w:val="0"/>
          <w:numId w:val="63"/>
        </w:numPr>
        <w:ind w:left="426"/>
        <w:jc w:val="both"/>
        <w:rPr>
          <w:rFonts w:ascii="Calibri" w:hAnsi="Calibri"/>
          <w:sz w:val="22"/>
          <w:szCs w:val="22"/>
        </w:rPr>
      </w:pPr>
      <w:r>
        <w:rPr>
          <w:rFonts w:ascii="Calibri" w:hAnsi="Calibri"/>
          <w:sz w:val="22"/>
          <w:szCs w:val="22"/>
        </w:rPr>
        <w:t>Zamawiający</w:t>
      </w:r>
      <w:r w:rsidR="00D76430" w:rsidRPr="00D76430">
        <w:rPr>
          <w:rFonts w:ascii="Calibri" w:hAnsi="Calibri"/>
          <w:sz w:val="22"/>
          <w:szCs w:val="22"/>
        </w:rPr>
        <w:t xml:space="preserve"> w zależności od warunków pogodowych oraz bieżącego zapotrzebowania decydować będzie po konsultacji z</w:t>
      </w:r>
      <w:r>
        <w:rPr>
          <w:rFonts w:ascii="Calibri" w:hAnsi="Calibri"/>
          <w:sz w:val="22"/>
          <w:szCs w:val="22"/>
        </w:rPr>
        <w:t xml:space="preserve"> przedstawicielami Wykonawcy</w:t>
      </w:r>
      <w:r w:rsidR="00D76430" w:rsidRPr="00D76430">
        <w:rPr>
          <w:rFonts w:ascii="Calibri" w:hAnsi="Calibri"/>
          <w:sz w:val="22"/>
          <w:szCs w:val="22"/>
        </w:rPr>
        <w:t xml:space="preserve"> o ilości </w:t>
      </w:r>
      <w:r w:rsidR="00350667">
        <w:rPr>
          <w:rFonts w:ascii="Calibri" w:hAnsi="Calibri"/>
          <w:sz w:val="22"/>
          <w:szCs w:val="22"/>
        </w:rPr>
        <w:t>dostawy</w:t>
      </w:r>
      <w:r w:rsidR="00D76430" w:rsidRPr="00D76430">
        <w:rPr>
          <w:rFonts w:ascii="Calibri" w:hAnsi="Calibri"/>
          <w:sz w:val="22"/>
          <w:szCs w:val="22"/>
        </w:rPr>
        <w:t xml:space="preserve">. </w:t>
      </w:r>
    </w:p>
    <w:p w:rsidR="00D76430" w:rsidRPr="00D76430" w:rsidRDefault="002A0E16" w:rsidP="00907FA9">
      <w:pPr>
        <w:numPr>
          <w:ilvl w:val="0"/>
          <w:numId w:val="63"/>
        </w:numPr>
        <w:ind w:left="426"/>
        <w:jc w:val="both"/>
        <w:rPr>
          <w:rFonts w:ascii="Calibri" w:hAnsi="Calibri"/>
          <w:sz w:val="22"/>
          <w:szCs w:val="22"/>
        </w:rPr>
      </w:pPr>
      <w:r>
        <w:rPr>
          <w:rFonts w:ascii="Calibri" w:hAnsi="Calibri"/>
          <w:sz w:val="22"/>
          <w:szCs w:val="22"/>
        </w:rPr>
        <w:t xml:space="preserve">Zamawiający telefonicznie będzie zgłaszał zapotrzebowanie Wykonawcy. </w:t>
      </w:r>
    </w:p>
    <w:p w:rsidR="00D76430" w:rsidRPr="00D76430" w:rsidRDefault="00D76430" w:rsidP="00907FA9">
      <w:pPr>
        <w:numPr>
          <w:ilvl w:val="0"/>
          <w:numId w:val="63"/>
        </w:numPr>
        <w:ind w:left="426"/>
        <w:jc w:val="both"/>
        <w:rPr>
          <w:rFonts w:ascii="Calibri" w:hAnsi="Calibri"/>
          <w:sz w:val="22"/>
          <w:szCs w:val="22"/>
        </w:rPr>
      </w:pPr>
      <w:r w:rsidRPr="00D76430">
        <w:rPr>
          <w:rFonts w:ascii="Calibri" w:hAnsi="Calibri"/>
          <w:sz w:val="22"/>
          <w:szCs w:val="22"/>
        </w:rPr>
        <w:t xml:space="preserve"> Zamawiający nie ponosi kosztów załadunku </w:t>
      </w:r>
      <w:r w:rsidR="002A0E16">
        <w:rPr>
          <w:rFonts w:ascii="Calibri" w:hAnsi="Calibri"/>
          <w:sz w:val="22"/>
          <w:szCs w:val="22"/>
        </w:rPr>
        <w:t xml:space="preserve">materiałów </w:t>
      </w:r>
      <w:proofErr w:type="spellStart"/>
      <w:r w:rsidR="002A0E16">
        <w:rPr>
          <w:rFonts w:ascii="Calibri" w:hAnsi="Calibri"/>
          <w:sz w:val="22"/>
          <w:szCs w:val="22"/>
        </w:rPr>
        <w:t>uszorstniających</w:t>
      </w:r>
      <w:proofErr w:type="spellEnd"/>
      <w:r w:rsidR="002A0E16">
        <w:rPr>
          <w:rFonts w:ascii="Calibri" w:hAnsi="Calibri"/>
          <w:sz w:val="22"/>
          <w:szCs w:val="22"/>
        </w:rPr>
        <w:t xml:space="preserve"> i środków chemicznych</w:t>
      </w:r>
      <w:r w:rsidRPr="00D76430">
        <w:rPr>
          <w:rFonts w:ascii="Calibri" w:hAnsi="Calibri"/>
          <w:sz w:val="22"/>
          <w:szCs w:val="22"/>
        </w:rPr>
        <w:t>, kosztów obsługi pojazdów, kosztów paliwa.</w:t>
      </w:r>
    </w:p>
    <w:p w:rsidR="00D76430" w:rsidRPr="00D76430" w:rsidRDefault="00D76430" w:rsidP="00D76430">
      <w:pPr>
        <w:jc w:val="both"/>
        <w:rPr>
          <w:rFonts w:ascii="Calibri" w:hAnsi="Calibri"/>
          <w:sz w:val="22"/>
          <w:szCs w:val="22"/>
        </w:rPr>
      </w:pPr>
    </w:p>
    <w:p w:rsidR="00D76430" w:rsidRPr="00D76430" w:rsidRDefault="002A0E16" w:rsidP="00D76430">
      <w:pPr>
        <w:jc w:val="center"/>
        <w:rPr>
          <w:rFonts w:ascii="Calibri" w:hAnsi="Calibri"/>
          <w:sz w:val="22"/>
          <w:szCs w:val="22"/>
        </w:rPr>
      </w:pPr>
      <w:r>
        <w:rPr>
          <w:rFonts w:ascii="Calibri" w:hAnsi="Calibri"/>
          <w:sz w:val="22"/>
          <w:szCs w:val="22"/>
        </w:rPr>
        <w:t>§ 5</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Wykonawca zobowiązany jest do: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zapewnienia kompleksowej </w:t>
      </w:r>
      <w:r w:rsidR="002A0E16">
        <w:rPr>
          <w:rFonts w:ascii="Calibri" w:hAnsi="Calibri"/>
          <w:sz w:val="22"/>
          <w:szCs w:val="22"/>
        </w:rPr>
        <w:t xml:space="preserve">dostawy </w:t>
      </w:r>
      <w:r w:rsidR="002A0E16" w:rsidRPr="002A0E16">
        <w:rPr>
          <w:rFonts w:ascii="Calibri" w:hAnsi="Calibri"/>
          <w:sz w:val="22"/>
          <w:szCs w:val="22"/>
        </w:rPr>
        <w:t xml:space="preserve">materiałów </w:t>
      </w:r>
      <w:proofErr w:type="spellStart"/>
      <w:r w:rsidR="002A0E16" w:rsidRPr="002A0E16">
        <w:rPr>
          <w:rFonts w:ascii="Calibri" w:hAnsi="Calibri"/>
          <w:sz w:val="22"/>
          <w:szCs w:val="22"/>
        </w:rPr>
        <w:t>uszorstniających</w:t>
      </w:r>
      <w:proofErr w:type="spellEnd"/>
      <w:r w:rsidR="002A0E16" w:rsidRPr="002A0E16">
        <w:rPr>
          <w:rFonts w:ascii="Calibri" w:hAnsi="Calibri"/>
          <w:sz w:val="22"/>
          <w:szCs w:val="22"/>
        </w:rPr>
        <w:t xml:space="preserve"> i środków chemicznych </w:t>
      </w:r>
      <w:r>
        <w:rPr>
          <w:rFonts w:ascii="Calibri" w:hAnsi="Calibri"/>
          <w:sz w:val="22"/>
          <w:szCs w:val="22"/>
        </w:rPr>
        <w:t>w sezoni</w:t>
      </w:r>
      <w:r w:rsidR="00F74CBB">
        <w:rPr>
          <w:rFonts w:ascii="Calibri" w:hAnsi="Calibri"/>
          <w:sz w:val="22"/>
          <w:szCs w:val="22"/>
        </w:rPr>
        <w:t>e zimowym 2018</w:t>
      </w:r>
      <w:r w:rsidR="0094749C">
        <w:rPr>
          <w:rFonts w:ascii="Calibri" w:hAnsi="Calibri"/>
          <w:sz w:val="22"/>
          <w:szCs w:val="22"/>
        </w:rPr>
        <w:t>/</w:t>
      </w:r>
      <w:r w:rsidR="00F74CBB">
        <w:rPr>
          <w:rFonts w:ascii="Calibri" w:hAnsi="Calibri"/>
          <w:sz w:val="22"/>
          <w:szCs w:val="22"/>
        </w:rPr>
        <w:t>2019</w:t>
      </w:r>
      <w:r w:rsidRPr="00D76430">
        <w:rPr>
          <w:rFonts w:ascii="Calibri" w:hAnsi="Calibri"/>
          <w:sz w:val="22"/>
          <w:szCs w:val="22"/>
        </w:rPr>
        <w:t xml:space="preserve">, </w:t>
      </w:r>
    </w:p>
    <w:p w:rsidR="00D76430" w:rsidRPr="00D76430" w:rsidRDefault="00D76430" w:rsidP="00D76430">
      <w:pPr>
        <w:jc w:val="both"/>
        <w:rPr>
          <w:rFonts w:ascii="Calibri" w:hAnsi="Calibri"/>
          <w:sz w:val="22"/>
          <w:szCs w:val="22"/>
        </w:rPr>
      </w:pPr>
      <w:r w:rsidRPr="00D76430">
        <w:rPr>
          <w:rFonts w:ascii="Calibri" w:hAnsi="Calibri"/>
          <w:sz w:val="22"/>
          <w:szCs w:val="22"/>
        </w:rPr>
        <w:lastRenderedPageBreak/>
        <w:t xml:space="preserve">- zapewnienia właściwej </w:t>
      </w:r>
      <w:r w:rsidR="002A0E16">
        <w:rPr>
          <w:rFonts w:ascii="Calibri" w:hAnsi="Calibri"/>
          <w:sz w:val="22"/>
          <w:szCs w:val="22"/>
        </w:rPr>
        <w:t>organizacji i koordynacji dostaw</w:t>
      </w:r>
      <w:r w:rsidRPr="00D76430">
        <w:rPr>
          <w:rFonts w:ascii="Calibri" w:hAnsi="Calibri"/>
          <w:sz w:val="22"/>
          <w:szCs w:val="22"/>
        </w:rPr>
        <w:t xml:space="preserve"> poprzez zabezpieczenie niezbędnego personelu</w:t>
      </w:r>
      <w:r w:rsidR="002A0E16">
        <w:rPr>
          <w:rFonts w:ascii="Calibri" w:hAnsi="Calibri"/>
          <w:sz w:val="22"/>
          <w:szCs w:val="22"/>
        </w:rPr>
        <w:t xml:space="preserve"> i transportu</w:t>
      </w:r>
      <w:r w:rsidRPr="00D76430">
        <w:rPr>
          <w:rFonts w:ascii="Calibri" w:hAnsi="Calibri"/>
          <w:sz w:val="22"/>
          <w:szCs w:val="22"/>
        </w:rPr>
        <w:t>,</w:t>
      </w:r>
    </w:p>
    <w:p w:rsidR="00D76430" w:rsidRPr="00D76430" w:rsidRDefault="00D76430" w:rsidP="00D76430">
      <w:pPr>
        <w:jc w:val="both"/>
        <w:rPr>
          <w:rFonts w:ascii="Calibri" w:hAnsi="Calibri"/>
          <w:sz w:val="22"/>
          <w:szCs w:val="22"/>
        </w:rPr>
      </w:pPr>
      <w:r w:rsidRPr="00D76430">
        <w:rPr>
          <w:rFonts w:ascii="Calibri" w:hAnsi="Calibri"/>
          <w:sz w:val="22"/>
          <w:szCs w:val="22"/>
        </w:rPr>
        <w:t>- ponoszenia pełnej odpowiedzialność za jakość, termin</w:t>
      </w:r>
      <w:r w:rsidR="002A0E16">
        <w:rPr>
          <w:rFonts w:ascii="Calibri" w:hAnsi="Calibri"/>
          <w:sz w:val="22"/>
          <w:szCs w:val="22"/>
        </w:rPr>
        <w:t>owość oraz bezpieczeństwo dostaw</w:t>
      </w:r>
      <w:r w:rsidRPr="00D76430">
        <w:rPr>
          <w:rFonts w:ascii="Calibri" w:hAnsi="Calibri"/>
          <w:sz w:val="22"/>
          <w:szCs w:val="22"/>
        </w:rPr>
        <w:t xml:space="preserve">, </w:t>
      </w:r>
    </w:p>
    <w:p w:rsidR="00D76430" w:rsidRPr="00D76430" w:rsidRDefault="00D76430" w:rsidP="00D76430">
      <w:pPr>
        <w:jc w:val="both"/>
        <w:rPr>
          <w:rFonts w:ascii="Calibri" w:hAnsi="Calibri"/>
          <w:sz w:val="22"/>
          <w:szCs w:val="22"/>
        </w:rPr>
      </w:pPr>
      <w:r w:rsidRPr="00D76430">
        <w:rPr>
          <w:rFonts w:ascii="Calibri" w:hAnsi="Calibri"/>
          <w:sz w:val="22"/>
          <w:szCs w:val="22"/>
        </w:rPr>
        <w:t xml:space="preserve">- przestrzegania przepisów bhp oraz przepisów wynikających z ustawy „Prawo o ruchu drogowym” (Dz.U. z 2012 r. poz. 1137 z </w:t>
      </w:r>
      <w:proofErr w:type="spellStart"/>
      <w:r w:rsidRPr="00D76430">
        <w:rPr>
          <w:rFonts w:ascii="Calibri" w:hAnsi="Calibri"/>
          <w:sz w:val="22"/>
          <w:szCs w:val="22"/>
        </w:rPr>
        <w:t>późn</w:t>
      </w:r>
      <w:proofErr w:type="spellEnd"/>
      <w:r w:rsidRPr="00D76430">
        <w:rPr>
          <w:rFonts w:ascii="Calibri" w:hAnsi="Calibri"/>
          <w:sz w:val="22"/>
          <w:szCs w:val="22"/>
        </w:rPr>
        <w:t xml:space="preserve">. zm.), </w:t>
      </w:r>
    </w:p>
    <w:p w:rsidR="00D76430" w:rsidRPr="00D76430" w:rsidRDefault="00D76430" w:rsidP="00D76430">
      <w:pPr>
        <w:jc w:val="both"/>
        <w:rPr>
          <w:rFonts w:ascii="Calibri" w:hAnsi="Calibri"/>
          <w:sz w:val="22"/>
          <w:szCs w:val="22"/>
        </w:rPr>
      </w:pPr>
      <w:r w:rsidRPr="00D76430">
        <w:rPr>
          <w:rFonts w:ascii="Calibri" w:hAnsi="Calibri"/>
          <w:sz w:val="22"/>
          <w:szCs w:val="22"/>
        </w:rPr>
        <w:t>- w przy</w:t>
      </w:r>
      <w:r w:rsidR="002A0E16">
        <w:rPr>
          <w:rFonts w:ascii="Calibri" w:hAnsi="Calibri"/>
          <w:sz w:val="22"/>
          <w:szCs w:val="22"/>
        </w:rPr>
        <w:t>padku awarii pojazdu</w:t>
      </w:r>
      <w:r w:rsidRPr="00D76430">
        <w:rPr>
          <w:rFonts w:ascii="Calibri" w:hAnsi="Calibri"/>
          <w:sz w:val="22"/>
          <w:szCs w:val="22"/>
        </w:rPr>
        <w:t>, zgłoszenia tego Zamawiającemu oraz zapewnienia odpowiedniego (równoważnego) pojaz</w:t>
      </w:r>
      <w:r w:rsidR="002A0E16">
        <w:rPr>
          <w:rFonts w:ascii="Calibri" w:hAnsi="Calibri"/>
          <w:sz w:val="22"/>
          <w:szCs w:val="22"/>
        </w:rPr>
        <w:t>du/sprzętu zastępczego</w:t>
      </w:r>
      <w:r w:rsidRPr="00D76430">
        <w:rPr>
          <w:rFonts w:ascii="Calibri" w:hAnsi="Calibri"/>
          <w:bCs/>
          <w:sz w:val="22"/>
          <w:szCs w:val="22"/>
        </w:rPr>
        <w:t>.</w:t>
      </w:r>
    </w:p>
    <w:p w:rsidR="00D76430" w:rsidRPr="00D76430" w:rsidRDefault="00D76430" w:rsidP="00D76430">
      <w:pPr>
        <w:jc w:val="center"/>
        <w:rPr>
          <w:rFonts w:ascii="Calibri" w:hAnsi="Calibri"/>
          <w:bCs/>
          <w:sz w:val="22"/>
          <w:szCs w:val="22"/>
        </w:rPr>
      </w:pPr>
    </w:p>
    <w:p w:rsidR="00D76430" w:rsidRPr="00D76430" w:rsidRDefault="00D76430" w:rsidP="00D76430">
      <w:pPr>
        <w:rPr>
          <w:rFonts w:ascii="Calibri" w:hAnsi="Calibri"/>
          <w:sz w:val="22"/>
          <w:szCs w:val="22"/>
        </w:rPr>
      </w:pPr>
    </w:p>
    <w:p w:rsidR="00D76430" w:rsidRPr="00D76430" w:rsidRDefault="002A0E16" w:rsidP="00D76430">
      <w:pPr>
        <w:jc w:val="center"/>
        <w:rPr>
          <w:rFonts w:ascii="Calibri" w:hAnsi="Calibri"/>
          <w:sz w:val="22"/>
          <w:szCs w:val="22"/>
        </w:rPr>
      </w:pPr>
      <w:r>
        <w:rPr>
          <w:rFonts w:ascii="Calibri" w:hAnsi="Calibri"/>
          <w:sz w:val="22"/>
          <w:szCs w:val="22"/>
        </w:rPr>
        <w:t>§ 6</w:t>
      </w:r>
    </w:p>
    <w:p w:rsidR="00D76430" w:rsidRPr="00D76430" w:rsidRDefault="00D76430" w:rsidP="00907FA9">
      <w:pPr>
        <w:numPr>
          <w:ilvl w:val="0"/>
          <w:numId w:val="58"/>
        </w:numPr>
        <w:ind w:left="426" w:hanging="426"/>
        <w:jc w:val="both"/>
        <w:rPr>
          <w:rFonts w:ascii="Calibri" w:hAnsi="Calibri"/>
          <w:sz w:val="22"/>
          <w:szCs w:val="22"/>
        </w:rPr>
      </w:pPr>
      <w:r w:rsidRPr="00D76430">
        <w:rPr>
          <w:rFonts w:ascii="Calibri" w:hAnsi="Calibri"/>
          <w:sz w:val="22"/>
          <w:szCs w:val="22"/>
        </w:rPr>
        <w:t>Wykonawca wykona przy pomocy podwykonawców wskazanych w ofercie n</w:t>
      </w:r>
      <w:r w:rsidR="002A0E16">
        <w:rPr>
          <w:rFonts w:ascii="Calibri" w:hAnsi="Calibri"/>
          <w:sz w:val="22"/>
          <w:szCs w:val="22"/>
        </w:rPr>
        <w:t xml:space="preserve">astępujące dostawy </w:t>
      </w:r>
      <w:r w:rsidRPr="00D76430">
        <w:rPr>
          <w:rFonts w:ascii="Calibri" w:hAnsi="Calibri"/>
          <w:sz w:val="22"/>
          <w:szCs w:val="22"/>
        </w:rPr>
        <w:t>…………………………………………………………………...</w:t>
      </w:r>
    </w:p>
    <w:p w:rsidR="00D76430" w:rsidRPr="00D76430" w:rsidRDefault="00D76430" w:rsidP="00907FA9">
      <w:pPr>
        <w:numPr>
          <w:ilvl w:val="0"/>
          <w:numId w:val="58"/>
        </w:numPr>
        <w:ind w:left="426" w:hanging="426"/>
        <w:jc w:val="both"/>
        <w:rPr>
          <w:rFonts w:ascii="Calibri" w:hAnsi="Calibri"/>
          <w:sz w:val="22"/>
          <w:szCs w:val="22"/>
        </w:rPr>
      </w:pPr>
      <w:r w:rsidRPr="00D76430">
        <w:rPr>
          <w:rFonts w:ascii="Calibri" w:hAnsi="Calibri"/>
          <w:sz w:val="22"/>
          <w:szCs w:val="22"/>
        </w:rPr>
        <w:t>Pozostałe prace Wykonawca zobowiązuje się wykonać siłami własnymi.</w:t>
      </w:r>
    </w:p>
    <w:p w:rsidR="00D76430" w:rsidRPr="00D76430" w:rsidRDefault="00D76430" w:rsidP="00907FA9">
      <w:pPr>
        <w:numPr>
          <w:ilvl w:val="0"/>
          <w:numId w:val="58"/>
        </w:numPr>
        <w:ind w:left="426" w:hanging="426"/>
        <w:jc w:val="both"/>
        <w:rPr>
          <w:rFonts w:ascii="Calibri" w:hAnsi="Calibri"/>
          <w:sz w:val="22"/>
          <w:szCs w:val="22"/>
        </w:rPr>
      </w:pPr>
      <w:r w:rsidRPr="00D76430">
        <w:rPr>
          <w:rFonts w:ascii="Calibri" w:hAnsi="Calibri"/>
          <w:sz w:val="22"/>
          <w:szCs w:val="22"/>
        </w:rPr>
        <w:t>Zatrudnienie przez Wykonawcę innego podwykonawcy niż wskazany w ofercie wymaga zgody Zamawiającego.</w:t>
      </w:r>
    </w:p>
    <w:p w:rsidR="00D76430" w:rsidRPr="00D76430" w:rsidRDefault="00D76430" w:rsidP="00907FA9">
      <w:pPr>
        <w:numPr>
          <w:ilvl w:val="0"/>
          <w:numId w:val="58"/>
        </w:numPr>
        <w:ind w:left="426" w:hanging="426"/>
        <w:jc w:val="both"/>
        <w:rPr>
          <w:rFonts w:ascii="Calibri" w:hAnsi="Calibri"/>
          <w:sz w:val="22"/>
          <w:szCs w:val="22"/>
        </w:rPr>
      </w:pPr>
      <w:r w:rsidRPr="00D76430">
        <w:rPr>
          <w:rFonts w:ascii="Calibri" w:hAnsi="Calibri"/>
          <w:sz w:val="22"/>
          <w:szCs w:val="22"/>
        </w:rPr>
        <w:t>Wykonawca odpowiada za działania i zaniechania podwykonawców jak za swoje własne.</w:t>
      </w:r>
    </w:p>
    <w:p w:rsidR="00D76430" w:rsidRPr="00D76430" w:rsidRDefault="00D76430" w:rsidP="00D76430">
      <w:pPr>
        <w:jc w:val="both"/>
        <w:rPr>
          <w:rFonts w:ascii="Calibri" w:hAnsi="Calibri"/>
          <w:sz w:val="22"/>
          <w:szCs w:val="22"/>
        </w:rPr>
      </w:pPr>
    </w:p>
    <w:p w:rsidR="00D76430" w:rsidRPr="00D76430" w:rsidRDefault="002A0E16" w:rsidP="00D76430">
      <w:pPr>
        <w:jc w:val="center"/>
        <w:rPr>
          <w:rFonts w:ascii="Calibri" w:hAnsi="Calibri"/>
          <w:sz w:val="22"/>
          <w:szCs w:val="22"/>
        </w:rPr>
      </w:pPr>
      <w:r>
        <w:rPr>
          <w:rFonts w:ascii="Calibri" w:hAnsi="Calibri"/>
          <w:sz w:val="22"/>
          <w:szCs w:val="22"/>
        </w:rPr>
        <w:t>§ 7</w:t>
      </w:r>
    </w:p>
    <w:p w:rsidR="00D76430" w:rsidRPr="00D76430" w:rsidRDefault="002A0E16" w:rsidP="00907FA9">
      <w:pPr>
        <w:numPr>
          <w:ilvl w:val="0"/>
          <w:numId w:val="61"/>
        </w:numPr>
        <w:autoSpaceDE w:val="0"/>
        <w:autoSpaceDN w:val="0"/>
        <w:adjustRightInd w:val="0"/>
        <w:ind w:left="426" w:hanging="426"/>
        <w:jc w:val="both"/>
        <w:rPr>
          <w:rFonts w:ascii="Calibri" w:hAnsi="Calibri" w:cs="TTE2352F88t00"/>
          <w:sz w:val="22"/>
          <w:szCs w:val="22"/>
        </w:rPr>
      </w:pPr>
      <w:r>
        <w:rPr>
          <w:rFonts w:ascii="Calibri" w:hAnsi="Calibri" w:cs="TTE2352F88t00"/>
          <w:sz w:val="22"/>
          <w:szCs w:val="22"/>
        </w:rPr>
        <w:t>Obmiar poszczególnych dostaw</w:t>
      </w:r>
      <w:r w:rsidR="00D76430" w:rsidRPr="00D76430">
        <w:rPr>
          <w:rFonts w:ascii="Calibri" w:hAnsi="Calibri" w:cs="TTE2352F88t00"/>
          <w:sz w:val="22"/>
          <w:szCs w:val="22"/>
        </w:rPr>
        <w:t xml:space="preserve"> odbywać się będzie na podstawie:</w:t>
      </w:r>
    </w:p>
    <w:p w:rsidR="00D76430" w:rsidRPr="00D76430" w:rsidRDefault="00D76430" w:rsidP="00907FA9">
      <w:pPr>
        <w:numPr>
          <w:ilvl w:val="0"/>
          <w:numId w:val="62"/>
        </w:numPr>
        <w:autoSpaceDE w:val="0"/>
        <w:autoSpaceDN w:val="0"/>
        <w:adjustRightInd w:val="0"/>
        <w:ind w:left="709" w:hanging="283"/>
        <w:jc w:val="both"/>
        <w:rPr>
          <w:rFonts w:ascii="Calibri" w:hAnsi="Calibri" w:cs="TTE2352F88t00"/>
          <w:sz w:val="22"/>
          <w:szCs w:val="22"/>
        </w:rPr>
      </w:pPr>
      <w:r w:rsidRPr="00D76430">
        <w:rPr>
          <w:rFonts w:ascii="Calibri" w:hAnsi="Calibri" w:cs="TTE2352F88t00"/>
          <w:sz w:val="22"/>
          <w:szCs w:val="22"/>
        </w:rPr>
        <w:t xml:space="preserve">ilości </w:t>
      </w:r>
      <w:r w:rsidR="002A0E16">
        <w:rPr>
          <w:rFonts w:ascii="Calibri" w:hAnsi="Calibri" w:cs="TTE2352F88t00"/>
          <w:sz w:val="22"/>
          <w:szCs w:val="22"/>
        </w:rPr>
        <w:t xml:space="preserve">przewiezionych ton materiałów </w:t>
      </w:r>
      <w:proofErr w:type="spellStart"/>
      <w:r w:rsidR="002A0E16">
        <w:rPr>
          <w:rFonts w:ascii="Calibri" w:hAnsi="Calibri" w:cs="TTE2352F88t00"/>
          <w:sz w:val="22"/>
          <w:szCs w:val="22"/>
        </w:rPr>
        <w:t>uszorstniających</w:t>
      </w:r>
      <w:proofErr w:type="spellEnd"/>
      <w:r w:rsidR="002A0E16">
        <w:rPr>
          <w:rFonts w:ascii="Calibri" w:hAnsi="Calibri" w:cs="TTE2352F88t00"/>
          <w:sz w:val="22"/>
          <w:szCs w:val="22"/>
        </w:rPr>
        <w:t xml:space="preserve"> i środków chemicznych </w:t>
      </w:r>
      <w:r w:rsidRPr="00D76430">
        <w:rPr>
          <w:rFonts w:ascii="Calibri" w:hAnsi="Calibri" w:cs="TTE2352F88t00"/>
          <w:sz w:val="22"/>
          <w:szCs w:val="22"/>
        </w:rPr>
        <w:t>zaakceptowanych stosownym wpisem do książki ewidencyjnej wykonanej pracy,</w:t>
      </w:r>
    </w:p>
    <w:p w:rsidR="00D76430" w:rsidRPr="00D76430" w:rsidRDefault="00D76430" w:rsidP="00907FA9">
      <w:pPr>
        <w:numPr>
          <w:ilvl w:val="0"/>
          <w:numId w:val="62"/>
        </w:numPr>
        <w:autoSpaceDE w:val="0"/>
        <w:autoSpaceDN w:val="0"/>
        <w:adjustRightInd w:val="0"/>
        <w:ind w:left="709" w:hanging="283"/>
        <w:jc w:val="both"/>
        <w:rPr>
          <w:rFonts w:ascii="Calibri" w:hAnsi="Calibri" w:cs="TTE2352F88t00"/>
          <w:sz w:val="22"/>
          <w:szCs w:val="22"/>
        </w:rPr>
      </w:pPr>
      <w:r w:rsidRPr="00D76430">
        <w:rPr>
          <w:rFonts w:ascii="Calibri" w:hAnsi="Calibri" w:cs="TTE2352F88t00"/>
          <w:sz w:val="22"/>
          <w:szCs w:val="22"/>
        </w:rPr>
        <w:t>k</w:t>
      </w:r>
      <w:r w:rsidR="002A0E16">
        <w:rPr>
          <w:rFonts w:ascii="Calibri" w:hAnsi="Calibri" w:cs="TTE2352F88t00"/>
          <w:sz w:val="22"/>
          <w:szCs w:val="22"/>
        </w:rPr>
        <w:t>ontroli jakości wykonanej dostawy</w:t>
      </w:r>
      <w:r w:rsidRPr="00D76430">
        <w:rPr>
          <w:rFonts w:ascii="Calibri" w:hAnsi="Calibri" w:cs="TTE2352F88t00"/>
          <w:sz w:val="22"/>
          <w:szCs w:val="22"/>
        </w:rPr>
        <w:t>,</w:t>
      </w:r>
    </w:p>
    <w:p w:rsidR="00D76430" w:rsidRPr="00D76430" w:rsidRDefault="00D76430" w:rsidP="00907FA9">
      <w:pPr>
        <w:numPr>
          <w:ilvl w:val="0"/>
          <w:numId w:val="62"/>
        </w:numPr>
        <w:autoSpaceDE w:val="0"/>
        <w:autoSpaceDN w:val="0"/>
        <w:adjustRightInd w:val="0"/>
        <w:ind w:left="709" w:hanging="283"/>
        <w:jc w:val="both"/>
        <w:rPr>
          <w:rFonts w:ascii="Calibri" w:hAnsi="Calibri" w:cs="TTE2352F88t00"/>
          <w:sz w:val="22"/>
          <w:szCs w:val="22"/>
        </w:rPr>
      </w:pPr>
      <w:r w:rsidRPr="00D76430">
        <w:rPr>
          <w:rFonts w:ascii="Calibri" w:hAnsi="Calibri" w:cs="TTE2352F88t00"/>
          <w:sz w:val="22"/>
          <w:szCs w:val="22"/>
        </w:rPr>
        <w:t xml:space="preserve">zestawień zbiorczych </w:t>
      </w:r>
      <w:r w:rsidR="000A59A7">
        <w:rPr>
          <w:rFonts w:ascii="Calibri" w:hAnsi="Calibri" w:cs="TTE2352F88t00"/>
          <w:sz w:val="22"/>
          <w:szCs w:val="22"/>
        </w:rPr>
        <w:t>dostarczonych materiałów</w:t>
      </w:r>
      <w:r w:rsidRPr="00D76430">
        <w:rPr>
          <w:rFonts w:ascii="Calibri" w:hAnsi="Calibri" w:cs="TTE2352F88t00"/>
          <w:sz w:val="22"/>
          <w:szCs w:val="22"/>
        </w:rPr>
        <w:t xml:space="preserve"> w danym miesiącu zaakceptowanych przez Zamawiającego.</w:t>
      </w:r>
    </w:p>
    <w:p w:rsidR="00D76430" w:rsidRPr="00D76430" w:rsidRDefault="00D76430" w:rsidP="00907FA9">
      <w:pPr>
        <w:numPr>
          <w:ilvl w:val="0"/>
          <w:numId w:val="61"/>
        </w:numPr>
        <w:autoSpaceDE w:val="0"/>
        <w:autoSpaceDN w:val="0"/>
        <w:adjustRightInd w:val="0"/>
        <w:ind w:left="426" w:hanging="426"/>
        <w:jc w:val="both"/>
        <w:rPr>
          <w:rFonts w:ascii="Calibri" w:hAnsi="Calibri" w:cs="TTE2352F88t00"/>
          <w:sz w:val="22"/>
          <w:szCs w:val="22"/>
        </w:rPr>
      </w:pPr>
      <w:r w:rsidRPr="00D76430">
        <w:rPr>
          <w:rFonts w:ascii="Calibri" w:hAnsi="Calibri" w:cs="TTE2352F88t00"/>
          <w:sz w:val="22"/>
          <w:szCs w:val="22"/>
        </w:rPr>
        <w:t>Wykonawca skieruje do realizacji zamówienia personel niezbędny do prawidłowego wykonania przedmiotu zamówienia.</w:t>
      </w:r>
    </w:p>
    <w:p w:rsidR="00D76430" w:rsidRPr="00D76430" w:rsidRDefault="00D76430" w:rsidP="00907FA9">
      <w:pPr>
        <w:numPr>
          <w:ilvl w:val="0"/>
          <w:numId w:val="61"/>
        </w:numPr>
        <w:autoSpaceDE w:val="0"/>
        <w:autoSpaceDN w:val="0"/>
        <w:adjustRightInd w:val="0"/>
        <w:ind w:left="426" w:hanging="426"/>
        <w:jc w:val="both"/>
        <w:rPr>
          <w:rFonts w:ascii="Calibri" w:hAnsi="Calibri" w:cs="TTE2352F88t00"/>
          <w:sz w:val="22"/>
          <w:szCs w:val="22"/>
        </w:rPr>
      </w:pPr>
      <w:r w:rsidRPr="00D76430">
        <w:rPr>
          <w:rFonts w:ascii="Calibri" w:hAnsi="Calibri" w:cs="TTE2352F88t00"/>
          <w:sz w:val="22"/>
          <w:szCs w:val="22"/>
        </w:rPr>
        <w:t>Jakakolwiek przerwa w realizacji przedmiotu umowy wynikająca z braku person</w:t>
      </w:r>
      <w:r w:rsidR="000A59A7">
        <w:rPr>
          <w:rFonts w:ascii="Calibri" w:hAnsi="Calibri" w:cs="TTE2352F88t00"/>
          <w:sz w:val="22"/>
          <w:szCs w:val="22"/>
        </w:rPr>
        <w:t>elu czy niesprawnego środka transportowego</w:t>
      </w:r>
      <w:r w:rsidRPr="00D76430">
        <w:rPr>
          <w:rFonts w:ascii="Calibri" w:hAnsi="Calibri" w:cs="TTE2352F88t00"/>
          <w:sz w:val="22"/>
          <w:szCs w:val="22"/>
        </w:rPr>
        <w:t xml:space="preserve"> będzie traktowana jako przerwa wynikła z przyczyn zależnych od Wykonawcy.</w:t>
      </w:r>
    </w:p>
    <w:p w:rsidR="00D76430" w:rsidRPr="00D76430" w:rsidRDefault="00D76430" w:rsidP="00D76430">
      <w:pPr>
        <w:jc w:val="both"/>
        <w:rPr>
          <w:rFonts w:ascii="Calibri" w:hAnsi="Calibri"/>
          <w:sz w:val="22"/>
          <w:szCs w:val="22"/>
        </w:rPr>
      </w:pPr>
    </w:p>
    <w:p w:rsidR="00D76430" w:rsidRPr="00D76430" w:rsidRDefault="000A59A7" w:rsidP="00D76430">
      <w:pPr>
        <w:jc w:val="center"/>
        <w:rPr>
          <w:rFonts w:ascii="Calibri" w:hAnsi="Calibri"/>
          <w:sz w:val="22"/>
          <w:szCs w:val="22"/>
        </w:rPr>
      </w:pPr>
      <w:r>
        <w:rPr>
          <w:rFonts w:ascii="Calibri" w:hAnsi="Calibri"/>
          <w:sz w:val="22"/>
          <w:szCs w:val="22"/>
        </w:rPr>
        <w:t>§ 8</w:t>
      </w:r>
    </w:p>
    <w:p w:rsidR="00D76430" w:rsidRPr="00D76430" w:rsidRDefault="00D76430" w:rsidP="00D76430">
      <w:pPr>
        <w:jc w:val="both"/>
        <w:rPr>
          <w:rFonts w:ascii="Calibri" w:hAnsi="Calibri"/>
          <w:sz w:val="22"/>
          <w:szCs w:val="22"/>
        </w:rPr>
      </w:pPr>
      <w:r w:rsidRPr="00D76430">
        <w:rPr>
          <w:rFonts w:ascii="Calibri" w:hAnsi="Calibri"/>
          <w:sz w:val="22"/>
          <w:szCs w:val="22"/>
        </w:rPr>
        <w:t>Wynagrodzenie za wykonanie przedmiotu umowy określonego w § 1 strony ustalają w oparciu o ceny jednostkowe zawarte w formularzu kosztorysu ofertowego stanowiącym załącznik do niniejszej umowy.</w:t>
      </w:r>
    </w:p>
    <w:p w:rsidR="00D76430" w:rsidRPr="00D76430" w:rsidRDefault="000A59A7" w:rsidP="00D76430">
      <w:pPr>
        <w:jc w:val="center"/>
        <w:rPr>
          <w:rFonts w:ascii="Calibri" w:hAnsi="Calibri"/>
          <w:sz w:val="22"/>
          <w:szCs w:val="22"/>
        </w:rPr>
      </w:pPr>
      <w:r>
        <w:rPr>
          <w:rFonts w:ascii="Calibri" w:hAnsi="Calibri"/>
          <w:sz w:val="22"/>
          <w:szCs w:val="22"/>
        </w:rPr>
        <w:t>§ 9</w:t>
      </w:r>
    </w:p>
    <w:p w:rsidR="00D76430" w:rsidRPr="00D76430" w:rsidRDefault="00D76430" w:rsidP="00907FA9">
      <w:pPr>
        <w:numPr>
          <w:ilvl w:val="0"/>
          <w:numId w:val="59"/>
        </w:numPr>
        <w:ind w:left="426" w:hanging="426"/>
        <w:jc w:val="both"/>
        <w:rPr>
          <w:rFonts w:ascii="Calibri" w:hAnsi="Calibri"/>
          <w:sz w:val="22"/>
          <w:szCs w:val="22"/>
        </w:rPr>
      </w:pPr>
      <w:r w:rsidRPr="00D76430">
        <w:rPr>
          <w:rFonts w:ascii="Calibri" w:hAnsi="Calibri"/>
          <w:sz w:val="22"/>
          <w:szCs w:val="22"/>
        </w:rPr>
        <w:t>Wynagrodzenie Wykonawcy rozliczane będzie na podstawie faktur VAT wystawianych prze</w:t>
      </w:r>
      <w:r w:rsidR="000A59A7">
        <w:rPr>
          <w:rFonts w:ascii="Calibri" w:hAnsi="Calibri"/>
          <w:sz w:val="22"/>
          <w:szCs w:val="22"/>
        </w:rPr>
        <w:t>z Wykonawcę po zakończeniu dostaw</w:t>
      </w:r>
      <w:r w:rsidRPr="00D76430">
        <w:rPr>
          <w:rFonts w:ascii="Calibri" w:hAnsi="Calibri"/>
          <w:sz w:val="22"/>
          <w:szCs w:val="22"/>
        </w:rPr>
        <w:t xml:space="preserve"> świadczonych w danym miesiącu.</w:t>
      </w:r>
    </w:p>
    <w:p w:rsidR="00D76430" w:rsidRPr="00D76430" w:rsidRDefault="000A59A7" w:rsidP="00907FA9">
      <w:pPr>
        <w:numPr>
          <w:ilvl w:val="0"/>
          <w:numId w:val="59"/>
        </w:numPr>
        <w:ind w:left="426" w:hanging="426"/>
        <w:jc w:val="both"/>
        <w:rPr>
          <w:rFonts w:ascii="Calibri" w:hAnsi="Calibri"/>
          <w:sz w:val="22"/>
          <w:szCs w:val="22"/>
        </w:rPr>
      </w:pPr>
      <w:r>
        <w:rPr>
          <w:rFonts w:ascii="Calibri" w:hAnsi="Calibri"/>
          <w:sz w:val="22"/>
          <w:szCs w:val="22"/>
        </w:rPr>
        <w:t>Wynagrodzenie za dostawy</w:t>
      </w:r>
      <w:r w:rsidR="00D76430" w:rsidRPr="00D76430">
        <w:rPr>
          <w:rFonts w:ascii="Calibri" w:hAnsi="Calibri"/>
          <w:sz w:val="22"/>
          <w:szCs w:val="22"/>
        </w:rPr>
        <w:t xml:space="preserve">, o których mowa w ust.1 stanowić będzie wynik </w:t>
      </w:r>
      <w:r>
        <w:rPr>
          <w:rFonts w:ascii="Calibri" w:hAnsi="Calibri"/>
          <w:sz w:val="22"/>
          <w:szCs w:val="22"/>
        </w:rPr>
        <w:t>iloczynu ilości wykonanych dostaw</w:t>
      </w:r>
      <w:r w:rsidR="00D76430" w:rsidRPr="00D76430">
        <w:rPr>
          <w:rFonts w:ascii="Calibri" w:hAnsi="Calibri"/>
          <w:sz w:val="22"/>
          <w:szCs w:val="22"/>
        </w:rPr>
        <w:t xml:space="preserve"> i cen jednostkowych podanych w formularzu kosztorysu ofertowego stanowiącym załącznik do oferty Wykonawcy.</w:t>
      </w:r>
    </w:p>
    <w:p w:rsidR="00D76430" w:rsidRPr="00D76430" w:rsidRDefault="00D76430" w:rsidP="00D76430">
      <w:pPr>
        <w:rPr>
          <w:rFonts w:ascii="Calibri" w:hAnsi="Calibri"/>
          <w:sz w:val="22"/>
          <w:szCs w:val="22"/>
        </w:rPr>
      </w:pPr>
    </w:p>
    <w:p w:rsidR="00D76430" w:rsidRPr="00D76430" w:rsidRDefault="000A59A7" w:rsidP="00D76430">
      <w:pPr>
        <w:jc w:val="center"/>
        <w:rPr>
          <w:rFonts w:ascii="Calibri" w:hAnsi="Calibri"/>
          <w:sz w:val="22"/>
          <w:szCs w:val="22"/>
        </w:rPr>
      </w:pPr>
      <w:r>
        <w:rPr>
          <w:rFonts w:ascii="Calibri" w:hAnsi="Calibri"/>
          <w:sz w:val="22"/>
          <w:szCs w:val="22"/>
        </w:rPr>
        <w:t>§ 10</w:t>
      </w:r>
    </w:p>
    <w:p w:rsidR="00D76430" w:rsidRPr="00D76430" w:rsidRDefault="00D76430" w:rsidP="00907FA9">
      <w:pPr>
        <w:numPr>
          <w:ilvl w:val="0"/>
          <w:numId w:val="60"/>
        </w:numPr>
        <w:ind w:left="426" w:hanging="426"/>
        <w:jc w:val="both"/>
        <w:rPr>
          <w:rFonts w:ascii="Calibri" w:hAnsi="Calibri"/>
          <w:sz w:val="22"/>
          <w:szCs w:val="22"/>
        </w:rPr>
      </w:pPr>
      <w:r w:rsidRPr="00D76430">
        <w:rPr>
          <w:rFonts w:ascii="Calibri" w:hAnsi="Calibri"/>
          <w:sz w:val="22"/>
          <w:szCs w:val="22"/>
        </w:rPr>
        <w:t xml:space="preserve">Płatności faktur nastąpią w terminie </w:t>
      </w:r>
      <w:r w:rsidR="00F74CBB">
        <w:rPr>
          <w:rFonts w:ascii="Calibri" w:hAnsi="Calibri"/>
          <w:sz w:val="22"/>
          <w:szCs w:val="22"/>
        </w:rPr>
        <w:t>…………..</w:t>
      </w:r>
      <w:r w:rsidRPr="00D76430">
        <w:rPr>
          <w:rFonts w:ascii="Calibri" w:hAnsi="Calibri"/>
          <w:sz w:val="22"/>
          <w:szCs w:val="22"/>
        </w:rPr>
        <w:t xml:space="preserve"> dni licząc od daty ich doręczenia Zamawiającemu.</w:t>
      </w:r>
    </w:p>
    <w:p w:rsidR="00D76430" w:rsidRPr="00D76430" w:rsidRDefault="00D76430" w:rsidP="00907FA9">
      <w:pPr>
        <w:numPr>
          <w:ilvl w:val="0"/>
          <w:numId w:val="60"/>
        </w:numPr>
        <w:ind w:left="426" w:hanging="426"/>
        <w:jc w:val="both"/>
        <w:rPr>
          <w:rFonts w:ascii="Calibri" w:hAnsi="Calibri"/>
          <w:sz w:val="22"/>
          <w:szCs w:val="22"/>
        </w:rPr>
      </w:pPr>
      <w:r w:rsidRPr="00D76430">
        <w:rPr>
          <w:rFonts w:ascii="Calibri" w:hAnsi="Calibri"/>
          <w:sz w:val="22"/>
          <w:szCs w:val="22"/>
        </w:rPr>
        <w:t>Należności z tytułu faktur będą płatne przez Zamawiającego przelewem na konto Wykonawcy</w:t>
      </w:r>
      <w:r w:rsidR="00F74CBB">
        <w:rPr>
          <w:rFonts w:ascii="Calibri" w:hAnsi="Calibri"/>
          <w:sz w:val="22"/>
          <w:szCs w:val="22"/>
        </w:rPr>
        <w:t xml:space="preserve"> …………………………………………………………………………………..</w:t>
      </w:r>
      <w:r w:rsidRPr="00D76430">
        <w:rPr>
          <w:rFonts w:ascii="Calibri" w:hAnsi="Calibri"/>
          <w:sz w:val="22"/>
          <w:szCs w:val="22"/>
        </w:rPr>
        <w:t>.</w:t>
      </w:r>
    </w:p>
    <w:p w:rsidR="00D76430" w:rsidRPr="00D76430" w:rsidRDefault="00D76430" w:rsidP="00907FA9">
      <w:pPr>
        <w:numPr>
          <w:ilvl w:val="0"/>
          <w:numId w:val="60"/>
        </w:numPr>
        <w:ind w:left="426" w:hanging="426"/>
        <w:jc w:val="both"/>
        <w:rPr>
          <w:rFonts w:ascii="Calibri" w:hAnsi="Calibri"/>
          <w:sz w:val="22"/>
          <w:szCs w:val="22"/>
        </w:rPr>
      </w:pPr>
      <w:r w:rsidRPr="00D76430">
        <w:rPr>
          <w:rFonts w:ascii="Calibri" w:hAnsi="Calibri"/>
          <w:sz w:val="22"/>
          <w:szCs w:val="22"/>
        </w:rPr>
        <w:t>Za datę zapłaty uważać się będzie datę polecenia przelewu na rachunek Wykonawcy.</w:t>
      </w:r>
    </w:p>
    <w:p w:rsidR="00D76430" w:rsidRPr="00D76430" w:rsidRDefault="00D76430" w:rsidP="00D76430">
      <w:pPr>
        <w:ind w:left="426"/>
        <w:jc w:val="both"/>
        <w:rPr>
          <w:rFonts w:ascii="Calibri" w:hAnsi="Calibri"/>
          <w:sz w:val="22"/>
          <w:szCs w:val="22"/>
        </w:rPr>
      </w:pPr>
    </w:p>
    <w:p w:rsidR="00D76430" w:rsidRPr="00D76430" w:rsidRDefault="000A59A7" w:rsidP="00D76430">
      <w:pPr>
        <w:jc w:val="center"/>
        <w:rPr>
          <w:rFonts w:ascii="Calibri" w:hAnsi="Calibri"/>
          <w:sz w:val="22"/>
          <w:szCs w:val="22"/>
        </w:rPr>
      </w:pPr>
      <w:r>
        <w:rPr>
          <w:rFonts w:ascii="Calibri" w:hAnsi="Calibri"/>
          <w:bCs/>
          <w:sz w:val="22"/>
          <w:szCs w:val="22"/>
        </w:rPr>
        <w:t>§ 11</w:t>
      </w:r>
    </w:p>
    <w:p w:rsidR="00D76430" w:rsidRPr="00D76430" w:rsidRDefault="00D76430" w:rsidP="00907FA9">
      <w:pPr>
        <w:numPr>
          <w:ilvl w:val="0"/>
          <w:numId w:val="64"/>
        </w:numPr>
        <w:ind w:left="426"/>
        <w:jc w:val="both"/>
        <w:rPr>
          <w:rFonts w:ascii="Calibri" w:hAnsi="Calibri"/>
          <w:sz w:val="22"/>
          <w:szCs w:val="22"/>
        </w:rPr>
      </w:pPr>
      <w:r w:rsidRPr="00D76430">
        <w:rPr>
          <w:rFonts w:ascii="Calibri" w:hAnsi="Calibri"/>
          <w:sz w:val="22"/>
          <w:szCs w:val="22"/>
        </w:rPr>
        <w:t>Zamawiający w trakcie realizacji zamówienia może do</w:t>
      </w:r>
      <w:r w:rsidR="000A59A7">
        <w:rPr>
          <w:rFonts w:ascii="Calibri" w:hAnsi="Calibri"/>
          <w:sz w:val="22"/>
          <w:szCs w:val="22"/>
        </w:rPr>
        <w:t>konać kontroli wykonanych dostaw</w:t>
      </w:r>
      <w:r w:rsidRPr="00D76430">
        <w:rPr>
          <w:rFonts w:ascii="Calibri" w:hAnsi="Calibri"/>
          <w:sz w:val="22"/>
          <w:szCs w:val="22"/>
        </w:rPr>
        <w:t>.</w:t>
      </w:r>
    </w:p>
    <w:p w:rsidR="00D76430" w:rsidRPr="00D76430" w:rsidRDefault="00D76430" w:rsidP="00907FA9">
      <w:pPr>
        <w:numPr>
          <w:ilvl w:val="0"/>
          <w:numId w:val="64"/>
        </w:numPr>
        <w:ind w:left="426"/>
        <w:jc w:val="both"/>
        <w:rPr>
          <w:rFonts w:ascii="Calibri" w:hAnsi="Calibri"/>
          <w:sz w:val="22"/>
          <w:szCs w:val="22"/>
        </w:rPr>
      </w:pPr>
      <w:r w:rsidRPr="00D76430">
        <w:rPr>
          <w:rFonts w:ascii="Calibri" w:hAnsi="Calibri"/>
          <w:sz w:val="22"/>
          <w:szCs w:val="22"/>
        </w:rPr>
        <w:t>W przypadku zastrzeżeń Za</w:t>
      </w:r>
      <w:r w:rsidR="000A59A7">
        <w:rPr>
          <w:rFonts w:ascii="Calibri" w:hAnsi="Calibri"/>
          <w:sz w:val="22"/>
          <w:szCs w:val="22"/>
        </w:rPr>
        <w:t>mawiającego co do jakości dostawy w porównaniu do wymagań</w:t>
      </w:r>
      <w:r w:rsidRPr="00D76430">
        <w:rPr>
          <w:rFonts w:ascii="Calibri" w:hAnsi="Calibri"/>
          <w:sz w:val="22"/>
          <w:szCs w:val="22"/>
        </w:rPr>
        <w:t xml:space="preserve"> </w:t>
      </w:r>
      <w:r w:rsidR="000A59A7">
        <w:rPr>
          <w:rFonts w:ascii="Calibri" w:hAnsi="Calibri"/>
          <w:sz w:val="22"/>
          <w:szCs w:val="22"/>
        </w:rPr>
        <w:t>określonych w normach</w:t>
      </w:r>
      <w:r w:rsidRPr="00D76430">
        <w:rPr>
          <w:rFonts w:ascii="Calibri" w:hAnsi="Calibri"/>
          <w:sz w:val="22"/>
          <w:szCs w:val="22"/>
        </w:rPr>
        <w:t>, Wykonawca na własny ko</w:t>
      </w:r>
      <w:r w:rsidR="000A59A7">
        <w:rPr>
          <w:rFonts w:ascii="Calibri" w:hAnsi="Calibri"/>
          <w:sz w:val="22"/>
          <w:szCs w:val="22"/>
        </w:rPr>
        <w:t>szt powtórzy dostawę</w:t>
      </w:r>
      <w:r w:rsidRPr="00D76430">
        <w:rPr>
          <w:rFonts w:ascii="Calibri" w:hAnsi="Calibri"/>
          <w:sz w:val="22"/>
          <w:szCs w:val="22"/>
        </w:rPr>
        <w:t>.</w:t>
      </w:r>
    </w:p>
    <w:p w:rsidR="00D76430" w:rsidRPr="00D76430" w:rsidRDefault="00D76430" w:rsidP="00D76430">
      <w:pPr>
        <w:rPr>
          <w:rFonts w:ascii="Calibri" w:hAnsi="Calibri"/>
          <w:sz w:val="22"/>
          <w:szCs w:val="22"/>
        </w:rPr>
      </w:pPr>
    </w:p>
    <w:p w:rsidR="00D76430" w:rsidRPr="00D76430" w:rsidRDefault="000A59A7" w:rsidP="00D76430">
      <w:pPr>
        <w:jc w:val="center"/>
        <w:rPr>
          <w:rFonts w:ascii="Calibri" w:hAnsi="Calibri"/>
          <w:sz w:val="22"/>
          <w:szCs w:val="22"/>
        </w:rPr>
      </w:pPr>
      <w:r>
        <w:rPr>
          <w:rFonts w:ascii="Calibri" w:hAnsi="Calibri"/>
          <w:sz w:val="22"/>
          <w:szCs w:val="22"/>
        </w:rPr>
        <w:t>§ 12</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lastRenderedPageBreak/>
        <w:t xml:space="preserve">1. Strony ustalają niżej wymienione kary umowne w przypadku nienależytego wykonania umowy: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2. Wykonawca płaci Zamawiającemu kary umowne: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 za zwłokę w realizacji każdego polecenia </w:t>
      </w:r>
      <w:r w:rsidR="000A59A7">
        <w:rPr>
          <w:rFonts w:ascii="Calibri" w:hAnsi="Calibri"/>
          <w:sz w:val="22"/>
          <w:szCs w:val="22"/>
        </w:rPr>
        <w:t xml:space="preserve">telefonicznego </w:t>
      </w:r>
      <w:r w:rsidRPr="00D76430">
        <w:rPr>
          <w:rFonts w:ascii="Calibri" w:hAnsi="Calibri"/>
          <w:sz w:val="22"/>
          <w:szCs w:val="22"/>
        </w:rPr>
        <w:t>Przedstawiciela Zamawiającego, powstałą z winy Wykonawcy</w:t>
      </w:r>
      <w:r w:rsidR="000A59A7">
        <w:rPr>
          <w:rFonts w:ascii="Calibri" w:hAnsi="Calibri"/>
          <w:sz w:val="22"/>
          <w:szCs w:val="22"/>
        </w:rPr>
        <w:t>, w wysokości 200,00 zł za każdy</w:t>
      </w:r>
      <w:r w:rsidRPr="00D76430">
        <w:rPr>
          <w:rFonts w:ascii="Calibri" w:hAnsi="Calibri"/>
          <w:sz w:val="22"/>
          <w:szCs w:val="22"/>
        </w:rPr>
        <w:t xml:space="preserve"> </w:t>
      </w:r>
      <w:r w:rsidR="000A59A7">
        <w:rPr>
          <w:rFonts w:ascii="Calibri" w:hAnsi="Calibri"/>
          <w:sz w:val="22"/>
          <w:szCs w:val="22"/>
        </w:rPr>
        <w:t xml:space="preserve">dzień </w:t>
      </w:r>
      <w:r w:rsidRPr="00D76430">
        <w:rPr>
          <w:rFonts w:ascii="Calibri" w:hAnsi="Calibri"/>
          <w:sz w:val="22"/>
          <w:szCs w:val="22"/>
        </w:rPr>
        <w:t xml:space="preserve">zwłoki,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 za odstąpienie od umowy z przyczyn zależnych od Wykonawcy w wysokości 20.000,00 zł,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3. Zamawiający płaci Wykonawcy kary umowne z tytułu odstąpienia przez Wykonawcę od umowy z przyczyn zależnych od Zamawiającego w wysokości 20.000,00 zł </w:t>
      </w:r>
    </w:p>
    <w:p w:rsidR="00D76430" w:rsidRPr="00D76430" w:rsidRDefault="00D76430" w:rsidP="00D76430">
      <w:pPr>
        <w:spacing w:before="120" w:after="120"/>
        <w:jc w:val="both"/>
        <w:rPr>
          <w:rFonts w:ascii="Calibri" w:hAnsi="Calibri"/>
          <w:sz w:val="22"/>
          <w:szCs w:val="22"/>
        </w:rPr>
      </w:pPr>
      <w:r w:rsidRPr="00D76430">
        <w:rPr>
          <w:rFonts w:ascii="Calibri" w:hAnsi="Calibri"/>
          <w:sz w:val="22"/>
          <w:szCs w:val="22"/>
        </w:rPr>
        <w:t xml:space="preserve">4. Jeżeli wysokość zastrzeżonych kar umownych nie pokrywa poniesionej szkody, Zamawiający może dochodzić odszkodowania uzupełniającego na zasadach ogólnych. </w:t>
      </w:r>
    </w:p>
    <w:p w:rsidR="0094749C" w:rsidRDefault="0094749C" w:rsidP="00D76430">
      <w:pPr>
        <w:spacing w:before="120" w:after="120"/>
        <w:jc w:val="both"/>
        <w:rPr>
          <w:rFonts w:ascii="Calibri" w:hAnsi="Calibri"/>
          <w:sz w:val="22"/>
          <w:szCs w:val="22"/>
        </w:rPr>
      </w:pPr>
    </w:p>
    <w:p w:rsidR="00D76430" w:rsidRDefault="000A59A7" w:rsidP="0094749C">
      <w:pPr>
        <w:spacing w:before="120" w:after="120"/>
        <w:jc w:val="center"/>
        <w:rPr>
          <w:rFonts w:ascii="Calibri" w:hAnsi="Calibri"/>
          <w:sz w:val="22"/>
          <w:szCs w:val="22"/>
        </w:rPr>
      </w:pPr>
      <w:r>
        <w:rPr>
          <w:rFonts w:ascii="Calibri" w:hAnsi="Calibri"/>
          <w:sz w:val="22"/>
          <w:szCs w:val="22"/>
        </w:rPr>
        <w:t>§ 13</w:t>
      </w:r>
    </w:p>
    <w:p w:rsidR="00F74CBB" w:rsidRPr="00F74CBB" w:rsidRDefault="00F74CBB" w:rsidP="00907FA9">
      <w:pPr>
        <w:numPr>
          <w:ilvl w:val="1"/>
          <w:numId w:val="69"/>
        </w:numPr>
        <w:spacing w:before="120" w:after="120"/>
        <w:jc w:val="both"/>
        <w:rPr>
          <w:rFonts w:ascii="Calibri" w:hAnsi="Calibri"/>
          <w:sz w:val="22"/>
          <w:szCs w:val="22"/>
        </w:rPr>
      </w:pPr>
      <w:r w:rsidRPr="00F74CBB">
        <w:rPr>
          <w:rFonts w:ascii="Calibri" w:hAnsi="Calibri"/>
          <w:sz w:val="22"/>
          <w:szCs w:val="22"/>
        </w:rPr>
        <w:t xml:space="preserve">Wymagania w zakresie zatrudnienia przez Wykonawcę lub podwykonawcę na podstawie umowy o pracę osób wykonujących wskazane przez Zamawiającego czynności w zakresie realizacji zamówienia, jeżeli wykonanie tych czynności polega na wykonywaniu pracy w sposób określony w art. 22 § 1 ustawy z dnia 26 czerwca 1974 r. - kodeks pracy (Dz.U. z 2014 r. poz. 1502, z </w:t>
      </w:r>
      <w:proofErr w:type="spellStart"/>
      <w:r w:rsidRPr="00F74CBB">
        <w:rPr>
          <w:rFonts w:ascii="Calibri" w:hAnsi="Calibri"/>
          <w:sz w:val="22"/>
          <w:szCs w:val="22"/>
        </w:rPr>
        <w:t>późn</w:t>
      </w:r>
      <w:proofErr w:type="spellEnd"/>
      <w:r w:rsidRPr="00F74CBB">
        <w:rPr>
          <w:rFonts w:ascii="Calibri" w:hAnsi="Calibri"/>
          <w:sz w:val="22"/>
          <w:szCs w:val="22"/>
        </w:rPr>
        <w:t>. zm.)</w:t>
      </w:r>
    </w:p>
    <w:p w:rsidR="00F74CBB" w:rsidRPr="00F74CBB" w:rsidRDefault="00F74CBB" w:rsidP="00907FA9">
      <w:pPr>
        <w:numPr>
          <w:ilvl w:val="1"/>
          <w:numId w:val="69"/>
        </w:numPr>
        <w:spacing w:before="120" w:after="120"/>
        <w:jc w:val="both"/>
        <w:rPr>
          <w:rFonts w:ascii="Calibri" w:hAnsi="Calibri"/>
          <w:sz w:val="22"/>
          <w:szCs w:val="22"/>
        </w:rPr>
      </w:pPr>
      <w:r w:rsidRPr="00F74CBB">
        <w:rPr>
          <w:rFonts w:ascii="Calibri" w:hAnsi="Calibri"/>
          <w:sz w:val="22"/>
          <w:szCs w:val="22"/>
        </w:rPr>
        <w:t>Powyższe wymagania określają w szczególności:</w:t>
      </w:r>
    </w:p>
    <w:p w:rsidR="00F74CBB" w:rsidRPr="00F74CBB" w:rsidRDefault="00F74CBB" w:rsidP="00907FA9">
      <w:pPr>
        <w:numPr>
          <w:ilvl w:val="0"/>
          <w:numId w:val="65"/>
        </w:numPr>
        <w:spacing w:before="120" w:after="120"/>
        <w:jc w:val="both"/>
        <w:rPr>
          <w:rFonts w:ascii="Calibri" w:hAnsi="Calibri"/>
          <w:sz w:val="22"/>
          <w:szCs w:val="22"/>
        </w:rPr>
      </w:pPr>
      <w:r w:rsidRPr="00F74CBB">
        <w:rPr>
          <w:rFonts w:ascii="Calibri" w:hAnsi="Calibri"/>
          <w:sz w:val="22"/>
          <w:szCs w:val="22"/>
        </w:rPr>
        <w:t xml:space="preserve">sposób dokumentowania zatrudnienia osób, o których mowa w art. 29 ust. 3a Ustawy </w:t>
      </w:r>
      <w:proofErr w:type="spellStart"/>
      <w:r w:rsidRPr="00F74CBB">
        <w:rPr>
          <w:rFonts w:ascii="Calibri" w:hAnsi="Calibri"/>
          <w:sz w:val="22"/>
          <w:szCs w:val="22"/>
        </w:rPr>
        <w:t>Pzp</w:t>
      </w:r>
      <w:proofErr w:type="spellEnd"/>
      <w:r w:rsidRPr="00F74CBB">
        <w:rPr>
          <w:rFonts w:ascii="Calibri" w:hAnsi="Calibri"/>
          <w:sz w:val="22"/>
          <w:szCs w:val="22"/>
        </w:rPr>
        <w:t>,</w:t>
      </w:r>
    </w:p>
    <w:p w:rsidR="00F74CBB" w:rsidRPr="00F74CBB" w:rsidRDefault="00F74CBB" w:rsidP="00907FA9">
      <w:pPr>
        <w:numPr>
          <w:ilvl w:val="0"/>
          <w:numId w:val="65"/>
        </w:numPr>
        <w:spacing w:before="120" w:after="120"/>
        <w:jc w:val="both"/>
        <w:rPr>
          <w:rFonts w:ascii="Calibri" w:hAnsi="Calibri"/>
          <w:sz w:val="22"/>
          <w:szCs w:val="22"/>
        </w:rPr>
      </w:pPr>
      <w:r w:rsidRPr="00F74CBB">
        <w:rPr>
          <w:rFonts w:ascii="Calibri" w:hAnsi="Calibri"/>
          <w:sz w:val="22"/>
          <w:szCs w:val="22"/>
        </w:rPr>
        <w:t xml:space="preserve">uprawnienia Zamawiającego w zakresie kontroli spełniania przez Wykonawcę wymagań, o których mowa w art. 29 ust. 3a  Ustawy </w:t>
      </w:r>
      <w:proofErr w:type="spellStart"/>
      <w:r w:rsidRPr="00F74CBB">
        <w:rPr>
          <w:rFonts w:ascii="Calibri" w:hAnsi="Calibri"/>
          <w:sz w:val="22"/>
          <w:szCs w:val="22"/>
        </w:rPr>
        <w:t>Pzp</w:t>
      </w:r>
      <w:proofErr w:type="spellEnd"/>
      <w:r w:rsidRPr="00F74CBB">
        <w:rPr>
          <w:rFonts w:ascii="Calibri" w:hAnsi="Calibri"/>
          <w:sz w:val="22"/>
          <w:szCs w:val="22"/>
        </w:rPr>
        <w:t>, oraz sankcje z tytułu niespełnienia tych wymagań,</w:t>
      </w:r>
    </w:p>
    <w:p w:rsidR="00F74CBB" w:rsidRPr="00F74CBB" w:rsidRDefault="00F74CBB" w:rsidP="00907FA9">
      <w:pPr>
        <w:numPr>
          <w:ilvl w:val="0"/>
          <w:numId w:val="65"/>
        </w:numPr>
        <w:spacing w:before="120" w:after="120"/>
        <w:jc w:val="both"/>
        <w:rPr>
          <w:rFonts w:ascii="Calibri" w:hAnsi="Calibri"/>
          <w:sz w:val="22"/>
          <w:szCs w:val="22"/>
        </w:rPr>
      </w:pPr>
      <w:r w:rsidRPr="00F74CBB">
        <w:rPr>
          <w:rFonts w:ascii="Calibri" w:hAnsi="Calibri"/>
          <w:sz w:val="22"/>
          <w:szCs w:val="22"/>
        </w:rPr>
        <w:t>rodzaj czynności niezbędnych do realizacji zamówienia, których dotyczą wymagania zatrudnienia na podstawie umowy o pracę przez Wykonawcę lub Podwykonawcę osób wykonujących czynności w trakcie realizacji zamówienia.</w:t>
      </w:r>
    </w:p>
    <w:p w:rsidR="00F74CBB" w:rsidRPr="00F74CBB" w:rsidRDefault="00F74CBB" w:rsidP="00F74CBB">
      <w:pPr>
        <w:spacing w:before="120" w:after="120"/>
        <w:jc w:val="both"/>
        <w:rPr>
          <w:rFonts w:ascii="Calibri" w:hAnsi="Calibri"/>
          <w:sz w:val="22"/>
          <w:szCs w:val="22"/>
        </w:rPr>
      </w:pPr>
    </w:p>
    <w:p w:rsidR="00F74CBB" w:rsidRPr="00F74CBB" w:rsidRDefault="00F74CBB" w:rsidP="00907FA9">
      <w:pPr>
        <w:numPr>
          <w:ilvl w:val="1"/>
          <w:numId w:val="69"/>
        </w:numPr>
        <w:spacing w:before="120" w:after="120"/>
        <w:jc w:val="both"/>
        <w:rPr>
          <w:rFonts w:ascii="Calibri" w:hAnsi="Calibri"/>
          <w:sz w:val="22"/>
          <w:szCs w:val="22"/>
        </w:rPr>
      </w:pPr>
      <w:r w:rsidRPr="00F74CBB">
        <w:rPr>
          <w:rFonts w:ascii="Calibri" w:hAnsi="Calibri"/>
          <w:sz w:val="22"/>
          <w:szCs w:val="22"/>
        </w:rPr>
        <w:t xml:space="preserve">Zamawiający wymaga zatrudnienia na podstawie umowy o pracę przez Wykonawcę </w:t>
      </w:r>
      <w:r w:rsidRPr="00F74CBB">
        <w:rPr>
          <w:rFonts w:ascii="Calibri" w:hAnsi="Calibri"/>
          <w:sz w:val="22"/>
          <w:szCs w:val="22"/>
        </w:rPr>
        <w:br/>
        <w:t xml:space="preserve">lub podwykonawcę osób wykonujących wszelkie czynności wchodzące w tzw. Koszty bezpośrednie na podstawie umowy o pracę. Tak więc wymóg ten dotyczy osób, które wykonują czynności bezpośrednio związane z zimowym utrzymaniem w zakresie realizacji przedmiotu zamówienia w ilości osób niezbędnej do realizacji przedmiotu zamówienia tj. kierowcy, operatorów sprzętów, robotnika - jeżeli wykonywanie tych czynności polega na wykonywaniu pracy w rozumieniu przepisów kodeksu pracy, o ile czynności te nie będą wykonywane przez osobę w ramach prowadzonej działalności gospodarczej. </w:t>
      </w:r>
    </w:p>
    <w:p w:rsidR="00F74CBB" w:rsidRPr="00F74CBB" w:rsidRDefault="00F74CBB" w:rsidP="00F74CBB">
      <w:pPr>
        <w:spacing w:before="120" w:after="120"/>
        <w:jc w:val="both"/>
        <w:rPr>
          <w:rFonts w:ascii="Calibri" w:hAnsi="Calibri"/>
          <w:sz w:val="22"/>
          <w:szCs w:val="22"/>
        </w:rPr>
      </w:pPr>
      <w:r w:rsidRPr="00F74CBB">
        <w:rPr>
          <w:rFonts w:ascii="Calibri" w:hAnsi="Calibri"/>
          <w:sz w:val="22"/>
          <w:szCs w:val="22"/>
        </w:rPr>
        <w:t>W szczególności czynności związanych z: zimowym utrzymaniem dróg.</w:t>
      </w:r>
    </w:p>
    <w:p w:rsidR="00F74CBB" w:rsidRPr="00F74CBB" w:rsidRDefault="00F74CBB" w:rsidP="00907FA9">
      <w:pPr>
        <w:numPr>
          <w:ilvl w:val="1"/>
          <w:numId w:val="69"/>
        </w:numPr>
        <w:spacing w:before="120" w:after="120"/>
        <w:jc w:val="both"/>
        <w:rPr>
          <w:rFonts w:ascii="Calibri" w:hAnsi="Calibri"/>
          <w:sz w:val="22"/>
          <w:szCs w:val="22"/>
        </w:rPr>
      </w:pPr>
      <w:r w:rsidRPr="00F74CBB">
        <w:rPr>
          <w:rFonts w:ascii="Calibri" w:hAnsi="Calibri"/>
          <w:sz w:val="22"/>
          <w:szCs w:val="22"/>
        </w:rPr>
        <w:t>W trakcie realizacji zamówienia Zamawiający uprawniony jest do wykonywania czynności kontrolnych wobec Wykonawcy odnośnie spełniania przez Wykonawcę lub podwykonawcę wymogu zatrudnienia na podstawie umowy o pracę osób wykonujących wskazane czynności. Zamawiający uprawniony jest w szczególności do:</w:t>
      </w:r>
    </w:p>
    <w:p w:rsidR="00F74CBB" w:rsidRPr="00F74CBB" w:rsidRDefault="00F74CBB" w:rsidP="00907FA9">
      <w:pPr>
        <w:numPr>
          <w:ilvl w:val="0"/>
          <w:numId w:val="67"/>
        </w:numPr>
        <w:spacing w:before="120" w:after="120"/>
        <w:jc w:val="both"/>
        <w:rPr>
          <w:rFonts w:ascii="Calibri" w:hAnsi="Calibri"/>
          <w:sz w:val="22"/>
          <w:szCs w:val="22"/>
        </w:rPr>
      </w:pPr>
      <w:r w:rsidRPr="00F74CBB">
        <w:rPr>
          <w:rFonts w:ascii="Calibri" w:hAnsi="Calibri"/>
          <w:sz w:val="22"/>
          <w:szCs w:val="22"/>
        </w:rPr>
        <w:t xml:space="preserve">żądania oświadczeń i dokumentów w zakresie potwierdzenia spełniania ww. wymogów </w:t>
      </w:r>
      <w:r w:rsidRPr="00F74CBB">
        <w:rPr>
          <w:rFonts w:ascii="Calibri" w:hAnsi="Calibri"/>
          <w:sz w:val="22"/>
          <w:szCs w:val="22"/>
        </w:rPr>
        <w:br/>
        <w:t>i dokonywania ich oceny,</w:t>
      </w:r>
    </w:p>
    <w:p w:rsidR="00F74CBB" w:rsidRPr="00F74CBB" w:rsidRDefault="00F74CBB" w:rsidP="00907FA9">
      <w:pPr>
        <w:numPr>
          <w:ilvl w:val="0"/>
          <w:numId w:val="67"/>
        </w:numPr>
        <w:spacing w:before="120" w:after="120"/>
        <w:jc w:val="both"/>
        <w:rPr>
          <w:rFonts w:ascii="Calibri" w:hAnsi="Calibri"/>
          <w:sz w:val="22"/>
          <w:szCs w:val="22"/>
        </w:rPr>
      </w:pPr>
      <w:r w:rsidRPr="00F74CBB">
        <w:rPr>
          <w:rFonts w:ascii="Calibri" w:hAnsi="Calibri"/>
          <w:sz w:val="22"/>
          <w:szCs w:val="22"/>
        </w:rPr>
        <w:t>żądania wyjaśnień w przypadku wątpliwości w zakresie potwierdzenia spełniania ww. wymogów,</w:t>
      </w:r>
    </w:p>
    <w:p w:rsidR="00F74CBB" w:rsidRPr="00F74CBB" w:rsidRDefault="00F74CBB" w:rsidP="00907FA9">
      <w:pPr>
        <w:numPr>
          <w:ilvl w:val="0"/>
          <w:numId w:val="67"/>
        </w:numPr>
        <w:spacing w:before="120" w:after="120"/>
        <w:jc w:val="both"/>
        <w:rPr>
          <w:rFonts w:ascii="Calibri" w:hAnsi="Calibri"/>
          <w:sz w:val="22"/>
          <w:szCs w:val="22"/>
        </w:rPr>
      </w:pPr>
      <w:r w:rsidRPr="00F74CBB">
        <w:rPr>
          <w:rFonts w:ascii="Calibri" w:hAnsi="Calibri"/>
          <w:sz w:val="22"/>
          <w:szCs w:val="22"/>
        </w:rPr>
        <w:t>przeprowadzania kontroli na miejscu wykonywania świadczenia.</w:t>
      </w:r>
    </w:p>
    <w:p w:rsidR="00F74CBB" w:rsidRPr="00F74CBB" w:rsidRDefault="00F74CBB" w:rsidP="00907FA9">
      <w:pPr>
        <w:numPr>
          <w:ilvl w:val="1"/>
          <w:numId w:val="69"/>
        </w:numPr>
        <w:spacing w:before="120" w:after="120"/>
        <w:jc w:val="both"/>
        <w:rPr>
          <w:rFonts w:ascii="Calibri" w:hAnsi="Calibri"/>
          <w:sz w:val="22"/>
          <w:szCs w:val="22"/>
        </w:rPr>
      </w:pPr>
      <w:r w:rsidRPr="00F74CBB">
        <w:rPr>
          <w:rFonts w:ascii="Calibri" w:hAnsi="Calibri"/>
          <w:sz w:val="22"/>
          <w:szCs w:val="22"/>
        </w:rPr>
        <w:lastRenderedPageBreak/>
        <w:t xml:space="preserve">W trakcie realizacji zamówienia na każde wezwanie Zamawiającego w wyznaczonym </w:t>
      </w:r>
      <w:r w:rsidRPr="00F74CBB">
        <w:rPr>
          <w:rFonts w:ascii="Calibri" w:hAnsi="Calibri"/>
          <w:sz w:val="22"/>
          <w:szCs w:val="22"/>
        </w:rPr>
        <w:br/>
        <w:t xml:space="preserve">w tym wezwaniu terminie Wykonawca przedłoży Zamawiającemu wskazane poniżej dowody </w:t>
      </w:r>
      <w:r w:rsidRPr="00F74CBB">
        <w:rPr>
          <w:rFonts w:ascii="Calibri" w:hAnsi="Calibri"/>
          <w:sz w:val="22"/>
          <w:szCs w:val="22"/>
        </w:rPr>
        <w:br/>
        <w:t xml:space="preserve">w celu potwierdzenia spełnienia wymogu zatrudnienia na podstawie umowy </w:t>
      </w:r>
      <w:r w:rsidRPr="00F74CBB">
        <w:rPr>
          <w:rFonts w:ascii="Calibri" w:hAnsi="Calibri"/>
          <w:sz w:val="22"/>
          <w:szCs w:val="22"/>
        </w:rPr>
        <w:br/>
        <w:t>o pracę przez Wykonawcę lub podwykonawcę osób wykonujących wskazane czynności w trakcie realizacji zamówienia:</w:t>
      </w:r>
    </w:p>
    <w:p w:rsidR="00F74CBB" w:rsidRPr="00F74CBB" w:rsidRDefault="00F74CBB" w:rsidP="00907FA9">
      <w:pPr>
        <w:numPr>
          <w:ilvl w:val="0"/>
          <w:numId w:val="68"/>
        </w:numPr>
        <w:spacing w:before="120" w:after="120"/>
        <w:jc w:val="both"/>
        <w:rPr>
          <w:rFonts w:ascii="Calibri" w:hAnsi="Calibri"/>
          <w:sz w:val="22"/>
          <w:szCs w:val="22"/>
        </w:rPr>
      </w:pPr>
      <w:r w:rsidRPr="00F74CBB">
        <w:rPr>
          <w:rFonts w:ascii="Calibri" w:hAnsi="Calibri"/>
          <w:b/>
          <w:bCs/>
          <w:sz w:val="22"/>
          <w:szCs w:val="22"/>
        </w:rPr>
        <w:t xml:space="preserve">oświadczenie wykonawcy lub podwykonawcy </w:t>
      </w:r>
      <w:r w:rsidRPr="00F74CBB">
        <w:rPr>
          <w:rFonts w:ascii="Calibri" w:hAnsi="Calibri"/>
          <w:sz w:val="22"/>
          <w:szCs w:val="22"/>
        </w:rPr>
        <w:t>o zatrudnieniu na podstawie umowy o pracę osób wykonujących czynności, których dotyczy wezwanie zamawiającego.</w:t>
      </w:r>
      <w:r w:rsidRPr="00F74CBB">
        <w:rPr>
          <w:rFonts w:ascii="Calibri" w:hAnsi="Calibri"/>
          <w:b/>
          <w:bCs/>
          <w:sz w:val="22"/>
          <w:szCs w:val="22"/>
        </w:rPr>
        <w:t xml:space="preserve"> </w:t>
      </w:r>
      <w:r w:rsidRPr="00F74CBB">
        <w:rPr>
          <w:rFonts w:ascii="Calibri" w:hAnsi="Calibri"/>
          <w:sz w:val="22"/>
          <w:szCs w:val="22"/>
        </w:rPr>
        <w:t>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F74CBB" w:rsidRPr="00F74CBB" w:rsidRDefault="00F74CBB" w:rsidP="00907FA9">
      <w:pPr>
        <w:numPr>
          <w:ilvl w:val="0"/>
          <w:numId w:val="68"/>
        </w:numPr>
        <w:spacing w:before="120" w:after="120"/>
        <w:jc w:val="both"/>
        <w:rPr>
          <w:rFonts w:ascii="Calibri" w:hAnsi="Calibri"/>
          <w:sz w:val="22"/>
          <w:szCs w:val="22"/>
        </w:rPr>
      </w:pPr>
      <w:r w:rsidRPr="00F74CBB">
        <w:rPr>
          <w:rFonts w:ascii="Calibri" w:hAnsi="Calibri"/>
          <w:sz w:val="22"/>
          <w:szCs w:val="22"/>
        </w:rPr>
        <w:t xml:space="preserve">poświadczoną za zgodność z oryginałem odpowiednio przez wykonawcę </w:t>
      </w:r>
      <w:r w:rsidRPr="00F74CBB">
        <w:rPr>
          <w:rFonts w:ascii="Calibri" w:hAnsi="Calibri"/>
          <w:sz w:val="22"/>
          <w:szCs w:val="22"/>
        </w:rPr>
        <w:br/>
        <w:t>lub podwykonawcę</w:t>
      </w:r>
      <w:r w:rsidRPr="00F74CBB">
        <w:rPr>
          <w:rFonts w:ascii="Calibri" w:hAnsi="Calibri"/>
          <w:b/>
          <w:bCs/>
          <w:sz w:val="22"/>
          <w:szCs w:val="22"/>
        </w:rPr>
        <w:t xml:space="preserve"> kopię umowy/umów o pracę</w:t>
      </w:r>
      <w:r w:rsidRPr="00F74CBB">
        <w:rPr>
          <w:rFonts w:ascii="Calibri" w:hAnsi="Calibri"/>
          <w:sz w:val="22"/>
          <w:szCs w:val="22"/>
        </w:rPr>
        <w:t xml:space="preserve">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ustawy z dnia 29 sierpnia 1997 r. </w:t>
      </w:r>
      <w:r w:rsidRPr="00F74CBB">
        <w:rPr>
          <w:rFonts w:ascii="Calibri" w:hAnsi="Calibri"/>
          <w:i/>
          <w:iCs/>
          <w:sz w:val="22"/>
          <w:szCs w:val="22"/>
        </w:rPr>
        <w:t>o ochronie danych osobowych</w:t>
      </w:r>
      <w:r w:rsidRPr="00F74CBB">
        <w:rPr>
          <w:rFonts w:ascii="Calibri" w:hAnsi="Calibri"/>
          <w:sz w:val="22"/>
          <w:szCs w:val="22"/>
        </w:rPr>
        <w:t xml:space="preserve"> (tj. w szczególności bez imion, nazwisk, adresów, nr PESEL pracowników). Informacje takie jak: data zawarcia umowy, rodzaj umowy o pracę i wymiar etatu powinny być możliwe do zidentyfikowania;</w:t>
      </w:r>
    </w:p>
    <w:p w:rsidR="00F74CBB" w:rsidRPr="00F74CBB" w:rsidRDefault="00F74CBB" w:rsidP="00907FA9">
      <w:pPr>
        <w:numPr>
          <w:ilvl w:val="0"/>
          <w:numId w:val="68"/>
        </w:numPr>
        <w:spacing w:before="120" w:after="120"/>
        <w:jc w:val="both"/>
        <w:rPr>
          <w:rFonts w:ascii="Calibri" w:hAnsi="Calibri"/>
          <w:sz w:val="22"/>
          <w:szCs w:val="22"/>
        </w:rPr>
      </w:pPr>
      <w:r w:rsidRPr="00F74CBB">
        <w:rPr>
          <w:rFonts w:ascii="Calibri" w:hAnsi="Calibri"/>
          <w:sz w:val="22"/>
          <w:szCs w:val="22"/>
        </w:rPr>
        <w:t xml:space="preserve">zaświadczenie właściwego oddziału ZUS, potwierdzające opłacanie przez wykonawcę lub podwykonawcę składek na ubezpieczenia społeczne i zdrowotne z tytułu zatrudnienia na podstawie umów o pracę za ostatni okres rozliczeniowy; </w:t>
      </w:r>
    </w:p>
    <w:p w:rsidR="00F74CBB" w:rsidRPr="00F74CBB" w:rsidRDefault="00F74CBB" w:rsidP="00907FA9">
      <w:pPr>
        <w:numPr>
          <w:ilvl w:val="0"/>
          <w:numId w:val="68"/>
        </w:numPr>
        <w:spacing w:before="120" w:after="120"/>
        <w:jc w:val="both"/>
        <w:rPr>
          <w:rFonts w:ascii="Calibri" w:hAnsi="Calibri"/>
          <w:sz w:val="22"/>
          <w:szCs w:val="22"/>
        </w:rPr>
      </w:pPr>
      <w:r w:rsidRPr="00F74CBB">
        <w:rPr>
          <w:rFonts w:ascii="Calibri" w:hAnsi="Calibri"/>
          <w:sz w:val="22"/>
          <w:szCs w:val="22"/>
        </w:rPr>
        <w:t xml:space="preserve">poświadczoną za zgodność z oryginałem odpowiednio przez wykonawcę </w:t>
      </w:r>
      <w:r w:rsidRPr="00F74CBB">
        <w:rPr>
          <w:rFonts w:ascii="Calibri" w:hAnsi="Calibri"/>
          <w:sz w:val="22"/>
          <w:szCs w:val="22"/>
        </w:rPr>
        <w:br/>
        <w:t>lub podwykonawcę</w:t>
      </w:r>
      <w:r w:rsidRPr="00F74CBB">
        <w:rPr>
          <w:rFonts w:ascii="Calibri" w:hAnsi="Calibri"/>
          <w:b/>
          <w:bCs/>
          <w:sz w:val="22"/>
          <w:szCs w:val="22"/>
        </w:rPr>
        <w:t xml:space="preserve"> kopię dowodu potwierdzającego zgłoszenie pracownika przez pracodawcę do ubezpieczeń</w:t>
      </w:r>
      <w:r w:rsidRPr="00F74CBB">
        <w:rPr>
          <w:rFonts w:ascii="Calibri" w:hAnsi="Calibri"/>
          <w:sz w:val="22"/>
          <w:szCs w:val="22"/>
        </w:rPr>
        <w:t xml:space="preserve">, zanonimizowaną w sposób zapewniający ochronę danych osobowych pracowników, zgodnie z przepisami ustawy z dnia 29 sierpn0ia 1997 r. </w:t>
      </w:r>
      <w:r w:rsidRPr="00F74CBB">
        <w:rPr>
          <w:rFonts w:ascii="Calibri" w:hAnsi="Calibri"/>
          <w:i/>
          <w:iCs/>
          <w:sz w:val="22"/>
          <w:szCs w:val="22"/>
        </w:rPr>
        <w:t>o ochronie danych osobowych</w:t>
      </w:r>
      <w:r w:rsidRPr="00F74CBB">
        <w:rPr>
          <w:rFonts w:ascii="Calibri" w:hAnsi="Calibri"/>
          <w:sz w:val="22"/>
          <w:szCs w:val="22"/>
        </w:rPr>
        <w:t>.</w:t>
      </w:r>
    </w:p>
    <w:p w:rsidR="00F74CBB" w:rsidRPr="00F74CBB" w:rsidRDefault="00F74CBB" w:rsidP="00907FA9">
      <w:pPr>
        <w:numPr>
          <w:ilvl w:val="1"/>
          <w:numId w:val="69"/>
        </w:numPr>
        <w:spacing w:before="120" w:after="120"/>
        <w:jc w:val="both"/>
        <w:rPr>
          <w:rFonts w:ascii="Calibri" w:hAnsi="Calibri"/>
          <w:sz w:val="22"/>
          <w:szCs w:val="22"/>
        </w:rPr>
      </w:pPr>
      <w:r w:rsidRPr="00F74CBB">
        <w:rPr>
          <w:rFonts w:ascii="Calibri" w:hAnsi="Calibri"/>
          <w:sz w:val="22"/>
          <w:szCs w:val="22"/>
        </w:rPr>
        <w:t xml:space="preserve">Z tytułu niespełnienia przez Wykonawcę lub podwykonawcę wymogu zatrudnienia </w:t>
      </w:r>
      <w:r w:rsidRPr="00F74CBB">
        <w:rPr>
          <w:rFonts w:ascii="Calibri" w:hAnsi="Calibri"/>
          <w:sz w:val="22"/>
          <w:szCs w:val="22"/>
        </w:rPr>
        <w:br/>
        <w:t>na podstawie umowy o pracę osób wykonujących wskazane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czynności.</w:t>
      </w:r>
    </w:p>
    <w:p w:rsidR="00F74CBB" w:rsidRPr="00F74CBB" w:rsidRDefault="00F74CBB" w:rsidP="00907FA9">
      <w:pPr>
        <w:numPr>
          <w:ilvl w:val="1"/>
          <w:numId w:val="69"/>
        </w:numPr>
        <w:spacing w:before="120" w:after="120"/>
        <w:jc w:val="both"/>
        <w:rPr>
          <w:rFonts w:ascii="Calibri" w:hAnsi="Calibri"/>
          <w:sz w:val="22"/>
          <w:szCs w:val="22"/>
        </w:rPr>
      </w:pPr>
      <w:r w:rsidRPr="00F74CBB">
        <w:rPr>
          <w:rFonts w:ascii="Calibri" w:hAnsi="Calibri"/>
          <w:sz w:val="22"/>
          <w:szCs w:val="22"/>
        </w:rPr>
        <w:t>W przypadku uzasadnionych wątpliwości co do przestrzegania prawa pracy przez wykonawcę lub podwykonawcę, zamawiający może zwrócić się o przeprowadzenie kontroli przez Państwową Inspekcję Pracy.</w:t>
      </w:r>
    </w:p>
    <w:p w:rsidR="00F74CBB" w:rsidRPr="00F74CBB" w:rsidRDefault="00F74CBB" w:rsidP="00907FA9">
      <w:pPr>
        <w:numPr>
          <w:ilvl w:val="1"/>
          <w:numId w:val="69"/>
        </w:numPr>
        <w:spacing w:before="120" w:after="120"/>
        <w:jc w:val="both"/>
        <w:rPr>
          <w:rFonts w:ascii="Calibri" w:hAnsi="Calibri"/>
          <w:sz w:val="22"/>
          <w:szCs w:val="22"/>
        </w:rPr>
      </w:pPr>
      <w:r w:rsidRPr="00F74CBB">
        <w:rPr>
          <w:rFonts w:ascii="Calibri" w:hAnsi="Calibri"/>
          <w:sz w:val="22"/>
          <w:szCs w:val="22"/>
        </w:rPr>
        <w:t>Jeżeli pomimo powyższych wymogów przy wykonywaniu zadania będzie przebywać osoba nie zatrudniona na umowę o pracę, co zostanie ustalone przez Zamawiającego, osoba taka będzie musiała zaprzestać wykonywania zadania, a Wykonawca zapłaci karę umowną. Fakt wykonywania zadania takiej osoby musi zostać potwierdzony pisemną notatką sporządzoną przez pracowników Zamawiającego i podpisaną przez Wykonawcę lub jego przedstawicieli.</w:t>
      </w:r>
    </w:p>
    <w:p w:rsidR="00F74CBB" w:rsidRPr="00F74CBB" w:rsidRDefault="00F74CBB" w:rsidP="00907FA9">
      <w:pPr>
        <w:numPr>
          <w:ilvl w:val="1"/>
          <w:numId w:val="69"/>
        </w:numPr>
        <w:spacing w:before="120" w:after="120"/>
        <w:jc w:val="both"/>
        <w:rPr>
          <w:rFonts w:ascii="Calibri" w:hAnsi="Calibri"/>
          <w:sz w:val="22"/>
          <w:szCs w:val="22"/>
        </w:rPr>
      </w:pPr>
      <w:r w:rsidRPr="00F74CBB">
        <w:rPr>
          <w:rFonts w:ascii="Calibri" w:hAnsi="Calibri"/>
          <w:sz w:val="22"/>
          <w:szCs w:val="22"/>
        </w:rPr>
        <w:t xml:space="preserve">Wymagania w zakresie zatrudnienia przez Wykonawcę lub podwykonawcę na podstawie umowy o pracę osób wykonujących wskazane przez Zamawiającego czynności w zakresie realizacji zamówienia, jeżeli wykonanie tych czynności polega na wykonywaniu pracy w sposób określony </w:t>
      </w:r>
      <w:r w:rsidRPr="00F74CBB">
        <w:rPr>
          <w:rFonts w:ascii="Calibri" w:hAnsi="Calibri"/>
          <w:sz w:val="22"/>
          <w:szCs w:val="22"/>
        </w:rPr>
        <w:lastRenderedPageBreak/>
        <w:t xml:space="preserve">w art. 22 § 1 ustawy z dnia 26 czerwca 1974 r. - kodeks pracy (Dz.U. z 2014 r. poz. 1502, z </w:t>
      </w:r>
      <w:proofErr w:type="spellStart"/>
      <w:r w:rsidRPr="00F74CBB">
        <w:rPr>
          <w:rFonts w:ascii="Calibri" w:hAnsi="Calibri"/>
          <w:sz w:val="22"/>
          <w:szCs w:val="22"/>
        </w:rPr>
        <w:t>późn</w:t>
      </w:r>
      <w:proofErr w:type="spellEnd"/>
      <w:r w:rsidRPr="00F74CBB">
        <w:rPr>
          <w:rFonts w:ascii="Calibri" w:hAnsi="Calibri"/>
          <w:sz w:val="22"/>
          <w:szCs w:val="22"/>
        </w:rPr>
        <w:t>. zm.)</w:t>
      </w:r>
    </w:p>
    <w:p w:rsidR="00F74CBB" w:rsidRPr="00F74CBB" w:rsidRDefault="00F74CBB" w:rsidP="00907FA9">
      <w:pPr>
        <w:numPr>
          <w:ilvl w:val="1"/>
          <w:numId w:val="69"/>
        </w:numPr>
        <w:spacing w:before="120" w:after="120"/>
        <w:jc w:val="both"/>
        <w:rPr>
          <w:rFonts w:ascii="Calibri" w:hAnsi="Calibri"/>
          <w:sz w:val="22"/>
          <w:szCs w:val="22"/>
        </w:rPr>
      </w:pPr>
      <w:r w:rsidRPr="00F74CBB">
        <w:rPr>
          <w:rFonts w:ascii="Calibri" w:hAnsi="Calibri"/>
          <w:sz w:val="22"/>
          <w:szCs w:val="22"/>
        </w:rPr>
        <w:t>Powyższe wymagania określają w szczególności:</w:t>
      </w:r>
    </w:p>
    <w:p w:rsidR="00F74CBB" w:rsidRPr="00F74CBB" w:rsidRDefault="00F74CBB" w:rsidP="00907FA9">
      <w:pPr>
        <w:numPr>
          <w:ilvl w:val="0"/>
          <w:numId w:val="65"/>
        </w:numPr>
        <w:spacing w:before="120" w:after="120"/>
        <w:jc w:val="both"/>
        <w:rPr>
          <w:rFonts w:ascii="Calibri" w:hAnsi="Calibri"/>
          <w:sz w:val="22"/>
          <w:szCs w:val="22"/>
        </w:rPr>
      </w:pPr>
      <w:r w:rsidRPr="00F74CBB">
        <w:rPr>
          <w:rFonts w:ascii="Calibri" w:hAnsi="Calibri"/>
          <w:sz w:val="22"/>
          <w:szCs w:val="22"/>
        </w:rPr>
        <w:t xml:space="preserve">sposób dokumentowania zatrudnienia osób, o których mowa w art. 29 ust. 3a Ustawy </w:t>
      </w:r>
      <w:proofErr w:type="spellStart"/>
      <w:r w:rsidRPr="00F74CBB">
        <w:rPr>
          <w:rFonts w:ascii="Calibri" w:hAnsi="Calibri"/>
          <w:sz w:val="22"/>
          <w:szCs w:val="22"/>
        </w:rPr>
        <w:t>Pzp</w:t>
      </w:r>
      <w:proofErr w:type="spellEnd"/>
      <w:r w:rsidRPr="00F74CBB">
        <w:rPr>
          <w:rFonts w:ascii="Calibri" w:hAnsi="Calibri"/>
          <w:sz w:val="22"/>
          <w:szCs w:val="22"/>
        </w:rPr>
        <w:t>,</w:t>
      </w:r>
    </w:p>
    <w:p w:rsidR="00F74CBB" w:rsidRPr="00F74CBB" w:rsidRDefault="00F74CBB" w:rsidP="00907FA9">
      <w:pPr>
        <w:numPr>
          <w:ilvl w:val="0"/>
          <w:numId w:val="65"/>
        </w:numPr>
        <w:spacing w:before="120" w:after="120"/>
        <w:jc w:val="both"/>
        <w:rPr>
          <w:rFonts w:ascii="Calibri" w:hAnsi="Calibri"/>
          <w:sz w:val="22"/>
          <w:szCs w:val="22"/>
        </w:rPr>
      </w:pPr>
      <w:r w:rsidRPr="00F74CBB">
        <w:rPr>
          <w:rFonts w:ascii="Calibri" w:hAnsi="Calibri"/>
          <w:sz w:val="22"/>
          <w:szCs w:val="22"/>
        </w:rPr>
        <w:t xml:space="preserve">uprawnienia Zamawiającego w zakresie kontroli spełniania przez Wykonawcę wymagań, o których mowa w art. 29 ust. 3a  Ustawy </w:t>
      </w:r>
      <w:proofErr w:type="spellStart"/>
      <w:r w:rsidRPr="00F74CBB">
        <w:rPr>
          <w:rFonts w:ascii="Calibri" w:hAnsi="Calibri"/>
          <w:sz w:val="22"/>
          <w:szCs w:val="22"/>
        </w:rPr>
        <w:t>Pzp</w:t>
      </w:r>
      <w:proofErr w:type="spellEnd"/>
      <w:r w:rsidRPr="00F74CBB">
        <w:rPr>
          <w:rFonts w:ascii="Calibri" w:hAnsi="Calibri"/>
          <w:sz w:val="22"/>
          <w:szCs w:val="22"/>
        </w:rPr>
        <w:t>, oraz sankcje z tytułu niespełnienia tych wymagań,</w:t>
      </w:r>
    </w:p>
    <w:p w:rsidR="00F74CBB" w:rsidRPr="00F74CBB" w:rsidRDefault="00F74CBB" w:rsidP="00907FA9">
      <w:pPr>
        <w:numPr>
          <w:ilvl w:val="0"/>
          <w:numId w:val="65"/>
        </w:numPr>
        <w:spacing w:before="120" w:after="120"/>
        <w:jc w:val="both"/>
        <w:rPr>
          <w:rFonts w:ascii="Calibri" w:hAnsi="Calibri"/>
          <w:sz w:val="22"/>
          <w:szCs w:val="22"/>
        </w:rPr>
      </w:pPr>
      <w:r w:rsidRPr="00F74CBB">
        <w:rPr>
          <w:rFonts w:ascii="Calibri" w:hAnsi="Calibri"/>
          <w:sz w:val="22"/>
          <w:szCs w:val="22"/>
        </w:rPr>
        <w:t>rodzaj czynności niezbędnych do realizacji zamówienia, których dotyczą wymagania zatrudnienia na podstawie umowy o pracę przez Wykonawcę lub Podwykonawcę osób wykonujących czynności w trakcie realizacji zamówienia.</w:t>
      </w:r>
    </w:p>
    <w:p w:rsidR="00F74CBB" w:rsidRPr="00F74CBB" w:rsidRDefault="00F74CBB" w:rsidP="00907FA9">
      <w:pPr>
        <w:numPr>
          <w:ilvl w:val="1"/>
          <w:numId w:val="69"/>
        </w:numPr>
        <w:spacing w:before="120" w:after="120"/>
        <w:jc w:val="both"/>
        <w:rPr>
          <w:rFonts w:ascii="Calibri" w:hAnsi="Calibri"/>
          <w:sz w:val="22"/>
          <w:szCs w:val="22"/>
        </w:rPr>
      </w:pPr>
      <w:r w:rsidRPr="00F74CBB">
        <w:rPr>
          <w:rFonts w:ascii="Calibri" w:hAnsi="Calibri"/>
          <w:sz w:val="22"/>
          <w:szCs w:val="22"/>
        </w:rPr>
        <w:t xml:space="preserve">Zamawiający wskazuje, iż w przedmiotowym zamówieniu czynnościami polegającymi na wykonywaniu umowy o pracę są czynności: </w:t>
      </w:r>
      <w:r w:rsidRPr="00F74CBB">
        <w:rPr>
          <w:rFonts w:ascii="Calibri" w:hAnsi="Calibri"/>
          <w:b/>
          <w:sz w:val="22"/>
          <w:szCs w:val="22"/>
        </w:rPr>
        <w:t>Kierowcy, operatora, robotnika</w:t>
      </w:r>
    </w:p>
    <w:p w:rsidR="00F74CBB" w:rsidRPr="00F74CBB" w:rsidRDefault="00F74CBB" w:rsidP="00F74CBB">
      <w:pPr>
        <w:spacing w:before="120" w:after="120"/>
        <w:jc w:val="both"/>
        <w:rPr>
          <w:rFonts w:ascii="Calibri" w:hAnsi="Calibri"/>
          <w:sz w:val="22"/>
          <w:szCs w:val="22"/>
        </w:rPr>
      </w:pPr>
    </w:p>
    <w:p w:rsidR="00F74CBB" w:rsidRPr="00F74CBB" w:rsidRDefault="00F74CBB" w:rsidP="00F74CBB">
      <w:pPr>
        <w:spacing w:before="120" w:after="120"/>
        <w:jc w:val="both"/>
        <w:rPr>
          <w:rFonts w:ascii="Calibri" w:hAnsi="Calibri"/>
          <w:b/>
          <w:sz w:val="22"/>
          <w:szCs w:val="22"/>
          <w:u w:val="single"/>
        </w:rPr>
      </w:pPr>
      <w:r w:rsidRPr="00F74CBB">
        <w:rPr>
          <w:rFonts w:ascii="Calibri" w:hAnsi="Calibri"/>
          <w:b/>
          <w:sz w:val="22"/>
          <w:szCs w:val="22"/>
          <w:u w:val="single"/>
        </w:rPr>
        <w:t>W zakresie sposobu udokumentowania zatrudnienia osób (kierowcy, operatora, robotnika), Zamawiający będzie żądał złożenia przez Wykonawcę oświadczenia o zatrudnieniu osób na podstawie umowy o pracę.</w:t>
      </w:r>
    </w:p>
    <w:p w:rsidR="00F74CBB" w:rsidRPr="00F74CBB" w:rsidRDefault="00F74CBB" w:rsidP="00F74CBB">
      <w:pPr>
        <w:spacing w:before="120" w:after="120"/>
        <w:jc w:val="both"/>
        <w:rPr>
          <w:rFonts w:ascii="Calibri" w:hAnsi="Calibri"/>
          <w:sz w:val="22"/>
          <w:szCs w:val="22"/>
        </w:rPr>
      </w:pPr>
      <w:r w:rsidRPr="00F74CBB">
        <w:rPr>
          <w:rFonts w:ascii="Calibri" w:hAnsi="Calibri"/>
          <w:sz w:val="22"/>
          <w:szCs w:val="22"/>
          <w:u w:val="single"/>
        </w:rPr>
        <w:t xml:space="preserve">Zamawiający może żądać potwierdzenia oświadczenia poprzez okazanie zawartych umów </w:t>
      </w:r>
      <w:r w:rsidRPr="00F74CBB">
        <w:rPr>
          <w:rFonts w:ascii="Calibri" w:hAnsi="Calibri"/>
          <w:sz w:val="22"/>
          <w:szCs w:val="22"/>
          <w:u w:val="single"/>
        </w:rPr>
        <w:br/>
        <w:t>o pracę w momencie zawierania umowy z Wykonawcą .</w:t>
      </w:r>
    </w:p>
    <w:p w:rsidR="00F74CBB" w:rsidRPr="00F74CBB" w:rsidRDefault="00F74CBB" w:rsidP="00F74CBB">
      <w:pPr>
        <w:spacing w:before="120" w:after="120"/>
        <w:jc w:val="both"/>
        <w:rPr>
          <w:rFonts w:ascii="Calibri" w:hAnsi="Calibri"/>
          <w:sz w:val="22"/>
          <w:szCs w:val="22"/>
          <w:u w:val="single"/>
        </w:rPr>
      </w:pPr>
      <w:r w:rsidRPr="00F74CBB">
        <w:rPr>
          <w:rFonts w:ascii="Calibri" w:hAnsi="Calibri"/>
          <w:sz w:val="22"/>
          <w:szCs w:val="22"/>
        </w:rPr>
        <w:t>W przypadku zmiany na stanowisku osób, o których mowa wyżej, bądź zmiany warunków pracy, Wykonawca przedstawi dokumenty wskazane wyżej najpóźniej z chwilą objęcia przez nową osobę stanowiska kierowcy, operatora, robotnika, bądź w terminie trzech dni roboczych od przyjęcia przez pracownika zmiany warunków pracy.</w:t>
      </w:r>
    </w:p>
    <w:p w:rsidR="0094749C" w:rsidRPr="00D76430" w:rsidRDefault="00F74CBB" w:rsidP="00F74CBB">
      <w:pPr>
        <w:spacing w:before="120" w:after="120"/>
        <w:jc w:val="both"/>
        <w:rPr>
          <w:rFonts w:ascii="Calibri" w:hAnsi="Calibri"/>
          <w:sz w:val="22"/>
          <w:szCs w:val="22"/>
        </w:rPr>
      </w:pPr>
      <w:r w:rsidRPr="00F74CBB">
        <w:rPr>
          <w:rFonts w:ascii="Calibri" w:hAnsi="Calibri"/>
          <w:sz w:val="22"/>
          <w:szCs w:val="22"/>
          <w:u w:val="single"/>
        </w:rPr>
        <w:t>W wypadku uchybienia powyższym wymogom, Zamawiający może naliczyć Wykonawcy karę umowną do wysokości 0,25 % netto wynagrodzenia Wykonawcy za każdy przypadek nieokazania umowy o pracę.</w:t>
      </w:r>
    </w:p>
    <w:p w:rsidR="00D76430" w:rsidRPr="00D76430" w:rsidRDefault="000A59A7" w:rsidP="00D76430">
      <w:pPr>
        <w:spacing w:before="120" w:after="120"/>
        <w:jc w:val="center"/>
        <w:rPr>
          <w:rFonts w:ascii="Calibri" w:hAnsi="Calibri"/>
          <w:sz w:val="22"/>
          <w:szCs w:val="22"/>
        </w:rPr>
      </w:pPr>
      <w:r>
        <w:rPr>
          <w:rFonts w:ascii="Calibri" w:hAnsi="Calibri"/>
          <w:sz w:val="22"/>
          <w:szCs w:val="22"/>
        </w:rPr>
        <w:t>§ 14</w:t>
      </w:r>
    </w:p>
    <w:p w:rsidR="00D76430" w:rsidRPr="00D76430" w:rsidRDefault="00D76430" w:rsidP="00907FA9">
      <w:pPr>
        <w:numPr>
          <w:ilvl w:val="0"/>
          <w:numId w:val="56"/>
        </w:numPr>
        <w:spacing w:before="120"/>
        <w:jc w:val="both"/>
        <w:rPr>
          <w:rFonts w:ascii="Calibri" w:hAnsi="Calibri"/>
          <w:sz w:val="22"/>
          <w:szCs w:val="22"/>
        </w:rPr>
      </w:pPr>
      <w:r w:rsidRPr="00D76430">
        <w:rPr>
          <w:rFonts w:ascii="Calibri" w:hAnsi="Calibri"/>
          <w:sz w:val="22"/>
          <w:szCs w:val="22"/>
        </w:rPr>
        <w:t>Wszelkie spory, mogące wyniknąć z tytułu niniejszej umowy, będą rozstrzygane przez sąd właściwy miejscowo dla siedziby Zamawiającego.</w:t>
      </w:r>
    </w:p>
    <w:p w:rsidR="00D76430" w:rsidRPr="00D76430" w:rsidRDefault="00D76430" w:rsidP="00907FA9">
      <w:pPr>
        <w:numPr>
          <w:ilvl w:val="0"/>
          <w:numId w:val="56"/>
        </w:numPr>
        <w:spacing w:before="120"/>
        <w:jc w:val="both"/>
        <w:rPr>
          <w:rFonts w:ascii="Calibri" w:hAnsi="Calibri"/>
          <w:sz w:val="22"/>
          <w:szCs w:val="22"/>
        </w:rPr>
      </w:pPr>
      <w:r w:rsidRPr="00D76430">
        <w:rPr>
          <w:rFonts w:ascii="Calibri" w:hAnsi="Calibri"/>
          <w:sz w:val="22"/>
          <w:szCs w:val="22"/>
        </w:rPr>
        <w:t xml:space="preserve">W sprawach nieuregulowanych niniejszą umową stosuje się przepisy ustaw: ustawy z dnia 29.01.2004r. Prawo zamówień publicznych ( Dz. U. z 2007r. Nr 223, poz.1655 z </w:t>
      </w:r>
      <w:proofErr w:type="spellStart"/>
      <w:r w:rsidRPr="00D76430">
        <w:rPr>
          <w:rFonts w:ascii="Calibri" w:hAnsi="Calibri"/>
          <w:sz w:val="22"/>
          <w:szCs w:val="22"/>
        </w:rPr>
        <w:t>późn</w:t>
      </w:r>
      <w:proofErr w:type="spellEnd"/>
      <w:r w:rsidRPr="00D76430">
        <w:rPr>
          <w:rFonts w:ascii="Calibri" w:hAnsi="Calibri"/>
          <w:sz w:val="22"/>
          <w:szCs w:val="22"/>
        </w:rPr>
        <w:t>. zm.), ustawy z dnia 07.07.1994r. Prawo budowlane ( Dz. U. z 2006r. Nr 156, poz.1118 z późniejszymi zmianami)  oraz Kodeksu cywilnego o ile przepisy ustawy Prawo zamówień publicznych nie stanowią inaczej.</w:t>
      </w:r>
    </w:p>
    <w:p w:rsidR="00D76430" w:rsidRPr="00D76430" w:rsidRDefault="00D76430" w:rsidP="00D76430">
      <w:pPr>
        <w:spacing w:before="120"/>
        <w:jc w:val="both"/>
        <w:rPr>
          <w:rFonts w:ascii="Calibri" w:hAnsi="Calibri"/>
          <w:sz w:val="22"/>
          <w:szCs w:val="22"/>
        </w:rPr>
      </w:pPr>
    </w:p>
    <w:p w:rsidR="00D76430" w:rsidRPr="00D76430" w:rsidRDefault="000A59A7" w:rsidP="00D76430">
      <w:pPr>
        <w:spacing w:after="120" w:line="276" w:lineRule="auto"/>
        <w:jc w:val="center"/>
        <w:rPr>
          <w:rFonts w:ascii="Calibri" w:hAnsi="Calibri"/>
          <w:sz w:val="22"/>
          <w:szCs w:val="22"/>
        </w:rPr>
      </w:pPr>
      <w:r>
        <w:rPr>
          <w:rFonts w:ascii="Calibri" w:hAnsi="Calibri"/>
          <w:sz w:val="22"/>
          <w:szCs w:val="22"/>
        </w:rPr>
        <w:t>§ 15</w:t>
      </w:r>
    </w:p>
    <w:p w:rsidR="00D76430" w:rsidRPr="00D76430" w:rsidRDefault="00D76430" w:rsidP="00D76430">
      <w:pPr>
        <w:ind w:left="360"/>
        <w:jc w:val="both"/>
        <w:rPr>
          <w:rFonts w:ascii="Calibri" w:hAnsi="Calibri"/>
          <w:sz w:val="22"/>
          <w:szCs w:val="22"/>
        </w:rPr>
      </w:pPr>
      <w:r w:rsidRPr="00D76430">
        <w:rPr>
          <w:rFonts w:ascii="Calibri" w:hAnsi="Calibri"/>
          <w:sz w:val="22"/>
          <w:szCs w:val="22"/>
        </w:rPr>
        <w:t>Integralną część umowy stanowią załączniki:</w:t>
      </w:r>
    </w:p>
    <w:p w:rsidR="00D76430" w:rsidRPr="00D76430" w:rsidRDefault="00D76430" w:rsidP="00D76430">
      <w:pPr>
        <w:ind w:left="360"/>
        <w:jc w:val="both"/>
        <w:rPr>
          <w:rFonts w:ascii="Calibri" w:hAnsi="Calibri"/>
          <w:sz w:val="22"/>
          <w:szCs w:val="22"/>
        </w:rPr>
      </w:pPr>
    </w:p>
    <w:p w:rsidR="00D76430" w:rsidRPr="00D76430" w:rsidRDefault="00D76430" w:rsidP="00907FA9">
      <w:pPr>
        <w:numPr>
          <w:ilvl w:val="0"/>
          <w:numId w:val="54"/>
        </w:numPr>
        <w:tabs>
          <w:tab w:val="num" w:pos="720"/>
        </w:tabs>
        <w:ind w:left="720" w:hanging="360"/>
        <w:jc w:val="both"/>
        <w:rPr>
          <w:rFonts w:ascii="Calibri" w:hAnsi="Calibri"/>
          <w:sz w:val="22"/>
          <w:szCs w:val="22"/>
        </w:rPr>
      </w:pPr>
      <w:r w:rsidRPr="00D76430">
        <w:rPr>
          <w:rFonts w:ascii="Calibri" w:hAnsi="Calibri"/>
          <w:sz w:val="22"/>
          <w:szCs w:val="22"/>
        </w:rPr>
        <w:t>Oferta Wykonawcy.</w:t>
      </w:r>
    </w:p>
    <w:p w:rsidR="00D76430" w:rsidRPr="00D76430" w:rsidRDefault="00D76430" w:rsidP="00907FA9">
      <w:pPr>
        <w:numPr>
          <w:ilvl w:val="0"/>
          <w:numId w:val="54"/>
        </w:numPr>
        <w:tabs>
          <w:tab w:val="num" w:pos="720"/>
        </w:tabs>
        <w:spacing w:before="120"/>
        <w:ind w:left="720" w:hanging="360"/>
        <w:jc w:val="both"/>
        <w:rPr>
          <w:rFonts w:ascii="Calibri" w:hAnsi="Calibri"/>
          <w:sz w:val="22"/>
          <w:szCs w:val="22"/>
        </w:rPr>
      </w:pPr>
      <w:r w:rsidRPr="00D76430">
        <w:rPr>
          <w:rFonts w:ascii="Calibri" w:hAnsi="Calibri"/>
          <w:sz w:val="22"/>
          <w:szCs w:val="22"/>
        </w:rPr>
        <w:t xml:space="preserve">SIWZ w tym: </w:t>
      </w:r>
      <w:r w:rsidR="000A59A7">
        <w:rPr>
          <w:rFonts w:ascii="Calibri" w:hAnsi="Calibri"/>
          <w:sz w:val="22"/>
          <w:szCs w:val="22"/>
        </w:rPr>
        <w:t xml:space="preserve">formularz oferty i </w:t>
      </w:r>
      <w:r w:rsidRPr="00D76430">
        <w:rPr>
          <w:rFonts w:ascii="Calibri" w:hAnsi="Calibri"/>
          <w:sz w:val="22"/>
          <w:szCs w:val="22"/>
        </w:rPr>
        <w:t>kosztorys ofertowy.</w:t>
      </w:r>
    </w:p>
    <w:p w:rsidR="00D76430" w:rsidRPr="00D76430" w:rsidRDefault="00D76430" w:rsidP="00D76430">
      <w:pPr>
        <w:spacing w:before="120"/>
        <w:jc w:val="both"/>
        <w:rPr>
          <w:rFonts w:ascii="Calibri" w:hAnsi="Calibri"/>
          <w:sz w:val="22"/>
          <w:szCs w:val="22"/>
        </w:rPr>
      </w:pPr>
    </w:p>
    <w:p w:rsidR="00D76430" w:rsidRPr="00D76430" w:rsidRDefault="000A59A7" w:rsidP="00D76430">
      <w:pPr>
        <w:spacing w:after="120" w:line="276" w:lineRule="auto"/>
        <w:jc w:val="center"/>
        <w:rPr>
          <w:rFonts w:ascii="Calibri" w:hAnsi="Calibri"/>
          <w:sz w:val="22"/>
          <w:szCs w:val="22"/>
        </w:rPr>
      </w:pPr>
      <w:r>
        <w:rPr>
          <w:rFonts w:ascii="Calibri" w:hAnsi="Calibri"/>
          <w:sz w:val="22"/>
          <w:szCs w:val="22"/>
        </w:rPr>
        <w:t>§ 16</w:t>
      </w:r>
    </w:p>
    <w:p w:rsidR="00D76430" w:rsidRPr="00D76430" w:rsidRDefault="00D76430" w:rsidP="00D76430">
      <w:pPr>
        <w:spacing w:after="120" w:line="480" w:lineRule="auto"/>
        <w:jc w:val="both"/>
        <w:rPr>
          <w:rFonts w:ascii="Calibri" w:hAnsi="Calibri"/>
          <w:bCs/>
          <w:sz w:val="22"/>
          <w:szCs w:val="22"/>
        </w:rPr>
      </w:pPr>
      <w:r w:rsidRPr="00D76430">
        <w:rPr>
          <w:rFonts w:ascii="Calibri" w:hAnsi="Calibri"/>
          <w:sz w:val="22"/>
          <w:szCs w:val="22"/>
        </w:rPr>
        <w:t xml:space="preserve">Umowę sporządzono w 2 jednobrzmiących egzemplarzach, po 1 egzemplarzu dla każdej ze stron. </w:t>
      </w:r>
    </w:p>
    <w:p w:rsidR="00D76430" w:rsidRPr="00D76430" w:rsidRDefault="00D76430" w:rsidP="00D76430">
      <w:pPr>
        <w:jc w:val="both"/>
        <w:rPr>
          <w:rFonts w:ascii="Calibri" w:hAnsi="Calibri"/>
          <w:sz w:val="22"/>
          <w:szCs w:val="22"/>
        </w:rPr>
      </w:pPr>
    </w:p>
    <w:p w:rsidR="00D76430" w:rsidRPr="00D76430" w:rsidRDefault="00D76430" w:rsidP="0094749C">
      <w:pPr>
        <w:jc w:val="center"/>
        <w:rPr>
          <w:rFonts w:ascii="Calibri" w:hAnsi="Calibri"/>
          <w:sz w:val="22"/>
          <w:szCs w:val="22"/>
        </w:rPr>
      </w:pPr>
      <w:r w:rsidRPr="00D76430">
        <w:rPr>
          <w:rFonts w:ascii="Calibri" w:hAnsi="Calibri"/>
          <w:sz w:val="22"/>
          <w:szCs w:val="22"/>
        </w:rPr>
        <w:t>Z a ma w i a j ą c y:</w:t>
      </w:r>
      <w:r w:rsidRPr="00D76430">
        <w:rPr>
          <w:rFonts w:ascii="Calibri" w:hAnsi="Calibri"/>
          <w:sz w:val="22"/>
          <w:szCs w:val="22"/>
        </w:rPr>
        <w:tab/>
      </w:r>
      <w:r w:rsidRPr="00D76430">
        <w:rPr>
          <w:rFonts w:ascii="Calibri" w:hAnsi="Calibri"/>
          <w:sz w:val="22"/>
          <w:szCs w:val="22"/>
        </w:rPr>
        <w:tab/>
      </w:r>
      <w:r w:rsidRPr="00D76430">
        <w:rPr>
          <w:rFonts w:ascii="Calibri" w:hAnsi="Calibri"/>
          <w:sz w:val="22"/>
          <w:szCs w:val="22"/>
        </w:rPr>
        <w:tab/>
      </w:r>
      <w:r w:rsidRPr="00D76430">
        <w:rPr>
          <w:rFonts w:ascii="Calibri" w:hAnsi="Calibri"/>
          <w:sz w:val="22"/>
          <w:szCs w:val="22"/>
        </w:rPr>
        <w:tab/>
      </w:r>
      <w:r w:rsidRPr="00D76430">
        <w:rPr>
          <w:rFonts w:ascii="Calibri" w:hAnsi="Calibri"/>
          <w:sz w:val="22"/>
          <w:szCs w:val="22"/>
        </w:rPr>
        <w:tab/>
      </w:r>
      <w:r w:rsidRPr="00D76430">
        <w:rPr>
          <w:rFonts w:ascii="Calibri" w:hAnsi="Calibri"/>
          <w:sz w:val="22"/>
          <w:szCs w:val="22"/>
        </w:rPr>
        <w:tab/>
        <w:t>W y k o n a w c a:</w:t>
      </w:r>
    </w:p>
    <w:p w:rsidR="00BE4134" w:rsidRDefault="00BE4134" w:rsidP="00D76430">
      <w:pPr>
        <w:jc w:val="right"/>
        <w:rPr>
          <w:rFonts w:ascii="Calibri" w:hAnsi="Calibri"/>
          <w:iCs/>
          <w:sz w:val="22"/>
          <w:szCs w:val="22"/>
        </w:rPr>
      </w:pPr>
    </w:p>
    <w:p w:rsidR="00BE4134" w:rsidRDefault="00BE4134" w:rsidP="000A59A7">
      <w:pPr>
        <w:rPr>
          <w:rFonts w:ascii="Calibri" w:hAnsi="Calibri"/>
          <w:iCs/>
          <w:sz w:val="22"/>
          <w:szCs w:val="22"/>
        </w:rPr>
      </w:pPr>
    </w:p>
    <w:sectPr w:rsidR="00BE4134" w:rsidSect="003E3C06">
      <w:pgSz w:w="11906" w:h="16838"/>
      <w:pgMar w:top="993"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31EF" w:rsidRDefault="00C931EF" w:rsidP="000F0A61">
      <w:r>
        <w:separator/>
      </w:r>
    </w:p>
  </w:endnote>
  <w:endnote w:type="continuationSeparator" w:id="0">
    <w:p w:rsidR="00C931EF" w:rsidRDefault="00C931EF" w:rsidP="000F0A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entury Gothic">
    <w:panose1 w:val="020B0502020202020204"/>
    <w:charset w:val="EE"/>
    <w:family w:val="swiss"/>
    <w:pitch w:val="variable"/>
    <w:sig w:usb0="00000287" w:usb1="00000000" w:usb2="00000000" w:usb3="00000000" w:csb0="0000009F" w:csb1="00000000"/>
  </w:font>
  <w:font w:name="MyriadPro-Regular">
    <w:altName w:val="Times New Roman"/>
    <w:panose1 w:val="00000000000000000000"/>
    <w:charset w:val="00"/>
    <w:family w:val="auto"/>
    <w:notTrueType/>
    <w:pitch w:val="default"/>
    <w:sig w:usb0="00000003" w:usb1="00000000" w:usb2="00000000" w:usb3="00000000" w:csb0="00000001"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ucida Sans Unicode">
    <w:panose1 w:val="020B0602030504020204"/>
    <w:charset w:val="EE"/>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Mangal">
    <w:panose1 w:val="02040503050203030202"/>
    <w:charset w:val="01"/>
    <w:family w:val="roman"/>
    <w:notTrueType/>
    <w:pitch w:val="variable"/>
    <w:sig w:usb0="00002000" w:usb1="00000000" w:usb2="00000000" w:usb3="00000000" w:csb0="00000000" w:csb1="00000000"/>
  </w:font>
  <w:font w:name="Arial Narrow">
    <w:panose1 w:val="020B0606020202030204"/>
    <w:charset w:val="EE"/>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TTE2352F88t00">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31EF" w:rsidRDefault="00C931EF" w:rsidP="000F0A61">
      <w:r>
        <w:separator/>
      </w:r>
    </w:p>
  </w:footnote>
  <w:footnote w:type="continuationSeparator" w:id="0">
    <w:p w:rsidR="00C931EF" w:rsidRDefault="00C931EF" w:rsidP="000F0A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86444" w:rsidRDefault="00032985">
    <w:pPr>
      <w:pStyle w:val="Nagwek"/>
    </w:pPr>
    <w:r>
      <w:t>Nr referencyjny ZDP-Z-8/2019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F45286F2"/>
    <w:lvl w:ilvl="0">
      <w:start w:val="1"/>
      <w:numFmt w:val="bullet"/>
      <w:pStyle w:val="Listapunktowana2"/>
      <w:lvlText w:val=""/>
      <w:lvlJc w:val="left"/>
      <w:pPr>
        <w:tabs>
          <w:tab w:val="num" w:pos="4613"/>
        </w:tabs>
        <w:ind w:left="4613" w:hanging="360"/>
      </w:pPr>
      <w:rPr>
        <w:rFonts w:ascii="Symbol" w:hAnsi="Symbol" w:hint="default"/>
      </w:rPr>
    </w:lvl>
  </w:abstractNum>
  <w:abstractNum w:abstractNumId="1">
    <w:nsid w:val="FFFFFFFE"/>
    <w:multiLevelType w:val="singleLevel"/>
    <w:tmpl w:val="B650955A"/>
    <w:lvl w:ilvl="0">
      <w:numFmt w:val="decimal"/>
      <w:lvlText w:val="*"/>
      <w:lvlJc w:val="left"/>
      <w:pPr>
        <w:ind w:left="0" w:firstLine="0"/>
      </w:pPr>
    </w:lvl>
  </w:abstractNum>
  <w:abstractNum w:abstractNumId="2">
    <w:nsid w:val="00000006"/>
    <w:multiLevelType w:val="multilevel"/>
    <w:tmpl w:val="00000006"/>
    <w:name w:val="WW8Num24"/>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1440"/>
        </w:tabs>
        <w:ind w:left="1440" w:hanging="360"/>
      </w:pPr>
      <w:rPr>
        <w:rFonts w:ascii="Times New Roman" w:eastAsia="Times New Roman" w:hAnsi="Times New Roman" w:cs="Times New Roman"/>
        <w:b/>
      </w:rPr>
    </w:lvl>
    <w:lvl w:ilvl="2">
      <w:start w:val="1"/>
      <w:numFmt w:val="decimal"/>
      <w:lvlText w:val="%3."/>
      <w:lvlJc w:val="left"/>
      <w:pPr>
        <w:tabs>
          <w:tab w:val="num" w:pos="2340"/>
        </w:tabs>
        <w:ind w:left="2340" w:hanging="360"/>
      </w:pPr>
      <w:rPr>
        <w:rFonts w:cs="Times New Roman"/>
        <w:b w:val="0"/>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
    <w:nsid w:val="0000003B"/>
    <w:multiLevelType w:val="singleLevel"/>
    <w:tmpl w:val="0000003B"/>
    <w:name w:val="WW8Num66"/>
    <w:lvl w:ilvl="0">
      <w:start w:val="1"/>
      <w:numFmt w:val="lowerLetter"/>
      <w:lvlText w:val="%1)"/>
      <w:lvlJc w:val="left"/>
      <w:pPr>
        <w:tabs>
          <w:tab w:val="num" w:pos="0"/>
        </w:tabs>
        <w:ind w:left="1069" w:hanging="360"/>
      </w:pPr>
      <w:rPr>
        <w:rFonts w:cs="Tahoma"/>
        <w:strike w:val="0"/>
        <w:dstrike w:val="0"/>
        <w:color w:val="00000A"/>
      </w:rPr>
    </w:lvl>
  </w:abstractNum>
  <w:abstractNum w:abstractNumId="4">
    <w:nsid w:val="00000052"/>
    <w:multiLevelType w:val="singleLevel"/>
    <w:tmpl w:val="00000052"/>
    <w:name w:val="WW8Num93"/>
    <w:lvl w:ilvl="0">
      <w:start w:val="1"/>
      <w:numFmt w:val="bullet"/>
      <w:lvlText w:val=""/>
      <w:lvlJc w:val="left"/>
      <w:pPr>
        <w:tabs>
          <w:tab w:val="num" w:pos="0"/>
        </w:tabs>
        <w:ind w:left="1713" w:hanging="360"/>
      </w:pPr>
      <w:rPr>
        <w:rFonts w:ascii="Symbol" w:hAnsi="Symbol" w:hint="default"/>
        <w:b w:val="0"/>
        <w:sz w:val="24"/>
      </w:rPr>
    </w:lvl>
  </w:abstractNum>
  <w:abstractNum w:abstractNumId="5">
    <w:nsid w:val="021E651C"/>
    <w:multiLevelType w:val="singleLevel"/>
    <w:tmpl w:val="A728165E"/>
    <w:lvl w:ilvl="0">
      <w:start w:val="23"/>
      <w:numFmt w:val="upperRoman"/>
      <w:lvlText w:val="%1."/>
      <w:lvlJc w:val="left"/>
      <w:pPr>
        <w:ind w:left="0" w:firstLine="0"/>
      </w:pPr>
      <w:rPr>
        <w:rFonts w:ascii="Times New Roman" w:hAnsi="Times New Roman" w:cs="Times New Roman" w:hint="default"/>
        <w:b/>
      </w:rPr>
    </w:lvl>
  </w:abstractNum>
  <w:abstractNum w:abstractNumId="6">
    <w:nsid w:val="02C85A24"/>
    <w:multiLevelType w:val="hybridMultilevel"/>
    <w:tmpl w:val="CDD618A8"/>
    <w:lvl w:ilvl="0" w:tplc="04150001">
      <w:start w:val="1"/>
      <w:numFmt w:val="bullet"/>
      <w:lvlText w:val=""/>
      <w:lvlJc w:val="left"/>
      <w:pPr>
        <w:ind w:left="1095" w:hanging="360"/>
      </w:pPr>
      <w:rPr>
        <w:rFonts w:ascii="Symbol" w:hAnsi="Symbol" w:hint="default"/>
      </w:rPr>
    </w:lvl>
    <w:lvl w:ilvl="1" w:tplc="04150003" w:tentative="1">
      <w:start w:val="1"/>
      <w:numFmt w:val="bullet"/>
      <w:lvlText w:val="o"/>
      <w:lvlJc w:val="left"/>
      <w:pPr>
        <w:ind w:left="1815" w:hanging="360"/>
      </w:pPr>
      <w:rPr>
        <w:rFonts w:ascii="Courier New" w:hAnsi="Courier New" w:cs="Courier New" w:hint="default"/>
      </w:rPr>
    </w:lvl>
    <w:lvl w:ilvl="2" w:tplc="04150005" w:tentative="1">
      <w:start w:val="1"/>
      <w:numFmt w:val="bullet"/>
      <w:lvlText w:val=""/>
      <w:lvlJc w:val="left"/>
      <w:pPr>
        <w:ind w:left="2535" w:hanging="360"/>
      </w:pPr>
      <w:rPr>
        <w:rFonts w:ascii="Wingdings" w:hAnsi="Wingdings" w:hint="default"/>
      </w:rPr>
    </w:lvl>
    <w:lvl w:ilvl="3" w:tplc="04150001" w:tentative="1">
      <w:start w:val="1"/>
      <w:numFmt w:val="bullet"/>
      <w:lvlText w:val=""/>
      <w:lvlJc w:val="left"/>
      <w:pPr>
        <w:ind w:left="3255" w:hanging="360"/>
      </w:pPr>
      <w:rPr>
        <w:rFonts w:ascii="Symbol" w:hAnsi="Symbol" w:hint="default"/>
      </w:rPr>
    </w:lvl>
    <w:lvl w:ilvl="4" w:tplc="04150003" w:tentative="1">
      <w:start w:val="1"/>
      <w:numFmt w:val="bullet"/>
      <w:lvlText w:val="o"/>
      <w:lvlJc w:val="left"/>
      <w:pPr>
        <w:ind w:left="3975" w:hanging="360"/>
      </w:pPr>
      <w:rPr>
        <w:rFonts w:ascii="Courier New" w:hAnsi="Courier New" w:cs="Courier New" w:hint="default"/>
      </w:rPr>
    </w:lvl>
    <w:lvl w:ilvl="5" w:tplc="04150005" w:tentative="1">
      <w:start w:val="1"/>
      <w:numFmt w:val="bullet"/>
      <w:lvlText w:val=""/>
      <w:lvlJc w:val="left"/>
      <w:pPr>
        <w:ind w:left="4695" w:hanging="360"/>
      </w:pPr>
      <w:rPr>
        <w:rFonts w:ascii="Wingdings" w:hAnsi="Wingdings" w:hint="default"/>
      </w:rPr>
    </w:lvl>
    <w:lvl w:ilvl="6" w:tplc="04150001" w:tentative="1">
      <w:start w:val="1"/>
      <w:numFmt w:val="bullet"/>
      <w:lvlText w:val=""/>
      <w:lvlJc w:val="left"/>
      <w:pPr>
        <w:ind w:left="5415" w:hanging="360"/>
      </w:pPr>
      <w:rPr>
        <w:rFonts w:ascii="Symbol" w:hAnsi="Symbol" w:hint="default"/>
      </w:rPr>
    </w:lvl>
    <w:lvl w:ilvl="7" w:tplc="04150003" w:tentative="1">
      <w:start w:val="1"/>
      <w:numFmt w:val="bullet"/>
      <w:lvlText w:val="o"/>
      <w:lvlJc w:val="left"/>
      <w:pPr>
        <w:ind w:left="6135" w:hanging="360"/>
      </w:pPr>
      <w:rPr>
        <w:rFonts w:ascii="Courier New" w:hAnsi="Courier New" w:cs="Courier New" w:hint="default"/>
      </w:rPr>
    </w:lvl>
    <w:lvl w:ilvl="8" w:tplc="04150005" w:tentative="1">
      <w:start w:val="1"/>
      <w:numFmt w:val="bullet"/>
      <w:lvlText w:val=""/>
      <w:lvlJc w:val="left"/>
      <w:pPr>
        <w:ind w:left="6855" w:hanging="360"/>
      </w:pPr>
      <w:rPr>
        <w:rFonts w:ascii="Wingdings" w:hAnsi="Wingdings" w:hint="default"/>
      </w:rPr>
    </w:lvl>
  </w:abstractNum>
  <w:abstractNum w:abstractNumId="7">
    <w:nsid w:val="048477E8"/>
    <w:multiLevelType w:val="singleLevel"/>
    <w:tmpl w:val="5F34C458"/>
    <w:lvl w:ilvl="0">
      <w:start w:val="1"/>
      <w:numFmt w:val="decimal"/>
      <w:lvlText w:val="6.%1."/>
      <w:legacy w:legacy="1" w:legacySpace="0" w:legacyIndent="422"/>
      <w:lvlJc w:val="left"/>
      <w:rPr>
        <w:rFonts w:ascii="Times New Roman" w:hAnsi="Times New Roman" w:cs="Times New Roman" w:hint="default"/>
      </w:rPr>
    </w:lvl>
  </w:abstractNum>
  <w:abstractNum w:abstractNumId="8">
    <w:nsid w:val="08C75B4B"/>
    <w:multiLevelType w:val="multilevel"/>
    <w:tmpl w:val="FA227A88"/>
    <w:lvl w:ilvl="0">
      <w:start w:val="2"/>
      <w:numFmt w:val="decimal"/>
      <w:lvlText w:val="%1."/>
      <w:lvlJc w:val="left"/>
      <w:rPr>
        <w:rFonts w:ascii="Times New Roman" w:hAnsi="Times New Roman" w:cs="Times New Roman" w:hint="default"/>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9">
    <w:nsid w:val="097F7F08"/>
    <w:multiLevelType w:val="multilevel"/>
    <w:tmpl w:val="2ED2B08C"/>
    <w:lvl w:ilvl="0">
      <w:start w:val="19"/>
      <w:numFmt w:val="decimal"/>
      <w:lvlText w:val="%1"/>
      <w:lvlJc w:val="left"/>
      <w:pPr>
        <w:ind w:left="375" w:hanging="375"/>
      </w:pPr>
      <w:rPr>
        <w:rFonts w:hint="default"/>
      </w:rPr>
    </w:lvl>
    <w:lvl w:ilvl="1">
      <w:start w:val="1"/>
      <w:numFmt w:val="decimal"/>
      <w:lvlText w:val="%2."/>
      <w:lvlJc w:val="left"/>
      <w:pPr>
        <w:ind w:left="375" w:hanging="375"/>
      </w:pPr>
      <w:rPr>
        <w:rFonts w:ascii="Calibri" w:eastAsia="Arial Unicode MS" w:hAnsi="Calibri"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0">
    <w:nsid w:val="09B048C8"/>
    <w:multiLevelType w:val="multilevel"/>
    <w:tmpl w:val="E0768A16"/>
    <w:name w:val="WW8Num24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ascii="Times New Roman" w:eastAsia="Times New Roman" w:hAnsi="Times New Roman" w:cs="Times New Roman" w:hint="default"/>
        <w:b/>
      </w:rPr>
    </w:lvl>
    <w:lvl w:ilvl="2">
      <w:start w:val="3"/>
      <w:numFmt w:val="decimal"/>
      <w:lvlText w:val="%3."/>
      <w:lvlJc w:val="left"/>
      <w:pPr>
        <w:tabs>
          <w:tab w:val="num" w:pos="2340"/>
        </w:tabs>
        <w:ind w:left="2340" w:hanging="360"/>
      </w:pPr>
      <w:rPr>
        <w:rFonts w:cs="Times New Roman" w:hint="default"/>
        <w:b w:val="0"/>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11">
    <w:nsid w:val="0A243308"/>
    <w:multiLevelType w:val="singleLevel"/>
    <w:tmpl w:val="0FAA319A"/>
    <w:lvl w:ilvl="0">
      <w:start w:val="1"/>
      <w:numFmt w:val="lowerLetter"/>
      <w:lvlText w:val="%1)"/>
      <w:legacy w:legacy="1" w:legacySpace="0" w:legacyIndent="423"/>
      <w:lvlJc w:val="left"/>
      <w:rPr>
        <w:rFonts w:ascii="Arial" w:hAnsi="Arial" w:cs="Arial" w:hint="default"/>
      </w:rPr>
    </w:lvl>
  </w:abstractNum>
  <w:abstractNum w:abstractNumId="12">
    <w:nsid w:val="0DF351B7"/>
    <w:multiLevelType w:val="singleLevel"/>
    <w:tmpl w:val="5DCA90FC"/>
    <w:lvl w:ilvl="0">
      <w:start w:val="1"/>
      <w:numFmt w:val="decimal"/>
      <w:lvlText w:val="%1."/>
      <w:legacy w:legacy="1" w:legacySpace="0" w:legacyIndent="350"/>
      <w:lvlJc w:val="left"/>
      <w:rPr>
        <w:rFonts w:ascii="Times New Roman" w:hAnsi="Times New Roman" w:cs="Times New Roman" w:hint="default"/>
      </w:rPr>
    </w:lvl>
  </w:abstractNum>
  <w:abstractNum w:abstractNumId="13">
    <w:nsid w:val="0E383A5C"/>
    <w:multiLevelType w:val="hybridMultilevel"/>
    <w:tmpl w:val="55ACFD4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229646D"/>
    <w:multiLevelType w:val="hybridMultilevel"/>
    <w:tmpl w:val="F3DE13B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154E110C"/>
    <w:multiLevelType w:val="hybridMultilevel"/>
    <w:tmpl w:val="382A00FC"/>
    <w:lvl w:ilvl="0" w:tplc="F42606A4">
      <w:start w:val="1"/>
      <w:numFmt w:val="decimal"/>
      <w:lvlText w:val="%1."/>
      <w:lvlJc w:val="left"/>
      <w:pPr>
        <w:tabs>
          <w:tab w:val="num" w:pos="360"/>
        </w:tabs>
        <w:ind w:left="360" w:hanging="360"/>
      </w:pPr>
      <w:rPr>
        <w:rFonts w:ascii="Times New Roman" w:hAnsi="Times New Roman" w:cs="Times New Roman" w:hint="default"/>
        <w:b w:val="0"/>
        <w:i w:val="0"/>
        <w:color w:val="auto"/>
        <w:sz w:val="24"/>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6">
    <w:nsid w:val="17543710"/>
    <w:multiLevelType w:val="singleLevel"/>
    <w:tmpl w:val="C534D5AE"/>
    <w:lvl w:ilvl="0">
      <w:start w:val="3"/>
      <w:numFmt w:val="decimal"/>
      <w:lvlText w:val="%1)"/>
      <w:legacy w:legacy="1" w:legacySpace="0" w:legacyIndent="197"/>
      <w:lvlJc w:val="left"/>
      <w:rPr>
        <w:rFonts w:ascii="Times New Roman" w:hAnsi="Times New Roman" w:cs="Times New Roman" w:hint="default"/>
      </w:rPr>
    </w:lvl>
  </w:abstractNum>
  <w:abstractNum w:abstractNumId="17">
    <w:nsid w:val="183C6214"/>
    <w:multiLevelType w:val="hybridMultilevel"/>
    <w:tmpl w:val="6DA006FE"/>
    <w:lvl w:ilvl="0" w:tplc="D8D85C26">
      <w:start w:val="1"/>
      <w:numFmt w:val="decimal"/>
      <w:lvlText w:val="%1)"/>
      <w:lvlJc w:val="left"/>
      <w:pPr>
        <w:tabs>
          <w:tab w:val="num" w:pos="1494"/>
        </w:tabs>
        <w:ind w:left="1494" w:hanging="360"/>
      </w:pPr>
      <w:rPr>
        <w:rFonts w:cs="Times New Roman" w:hint="default"/>
      </w:rPr>
    </w:lvl>
    <w:lvl w:ilvl="1" w:tplc="04150019">
      <w:start w:val="1"/>
      <w:numFmt w:val="lowerLetter"/>
      <w:lvlText w:val="%2."/>
      <w:lvlJc w:val="left"/>
      <w:pPr>
        <w:tabs>
          <w:tab w:val="num" w:pos="2214"/>
        </w:tabs>
        <w:ind w:left="2214" w:hanging="360"/>
      </w:pPr>
      <w:rPr>
        <w:rFonts w:cs="Times New Roman"/>
      </w:rPr>
    </w:lvl>
    <w:lvl w:ilvl="2" w:tplc="B23AEDCE">
      <w:start w:val="1"/>
      <w:numFmt w:val="decimal"/>
      <w:lvlText w:val="%3."/>
      <w:lvlJc w:val="left"/>
      <w:pPr>
        <w:tabs>
          <w:tab w:val="num" w:pos="3459"/>
        </w:tabs>
        <w:ind w:left="3459" w:hanging="705"/>
      </w:pPr>
      <w:rPr>
        <w:rFonts w:cs="Times New Roman" w:hint="default"/>
      </w:rPr>
    </w:lvl>
    <w:lvl w:ilvl="3" w:tplc="C13E0090">
      <w:start w:val="1"/>
      <w:numFmt w:val="lowerLetter"/>
      <w:lvlText w:val="%4)"/>
      <w:lvlJc w:val="left"/>
      <w:pPr>
        <w:tabs>
          <w:tab w:val="num" w:pos="3654"/>
        </w:tabs>
        <w:ind w:left="3654" w:hanging="360"/>
      </w:pPr>
      <w:rPr>
        <w:rFonts w:cs="Times New Roman" w:hint="default"/>
      </w:rPr>
    </w:lvl>
    <w:lvl w:ilvl="4" w:tplc="04150019" w:tentative="1">
      <w:start w:val="1"/>
      <w:numFmt w:val="lowerLetter"/>
      <w:lvlText w:val="%5."/>
      <w:lvlJc w:val="left"/>
      <w:pPr>
        <w:tabs>
          <w:tab w:val="num" w:pos="4374"/>
        </w:tabs>
        <w:ind w:left="4374" w:hanging="360"/>
      </w:pPr>
      <w:rPr>
        <w:rFonts w:cs="Times New Roman"/>
      </w:rPr>
    </w:lvl>
    <w:lvl w:ilvl="5" w:tplc="0415001B" w:tentative="1">
      <w:start w:val="1"/>
      <w:numFmt w:val="lowerRoman"/>
      <w:lvlText w:val="%6."/>
      <w:lvlJc w:val="right"/>
      <w:pPr>
        <w:tabs>
          <w:tab w:val="num" w:pos="5094"/>
        </w:tabs>
        <w:ind w:left="5094" w:hanging="180"/>
      </w:pPr>
      <w:rPr>
        <w:rFonts w:cs="Times New Roman"/>
      </w:rPr>
    </w:lvl>
    <w:lvl w:ilvl="6" w:tplc="0415000F" w:tentative="1">
      <w:start w:val="1"/>
      <w:numFmt w:val="decimal"/>
      <w:lvlText w:val="%7."/>
      <w:lvlJc w:val="left"/>
      <w:pPr>
        <w:tabs>
          <w:tab w:val="num" w:pos="5814"/>
        </w:tabs>
        <w:ind w:left="5814" w:hanging="360"/>
      </w:pPr>
      <w:rPr>
        <w:rFonts w:cs="Times New Roman"/>
      </w:rPr>
    </w:lvl>
    <w:lvl w:ilvl="7" w:tplc="04150019" w:tentative="1">
      <w:start w:val="1"/>
      <w:numFmt w:val="lowerLetter"/>
      <w:lvlText w:val="%8."/>
      <w:lvlJc w:val="left"/>
      <w:pPr>
        <w:tabs>
          <w:tab w:val="num" w:pos="6534"/>
        </w:tabs>
        <w:ind w:left="6534" w:hanging="360"/>
      </w:pPr>
      <w:rPr>
        <w:rFonts w:cs="Times New Roman"/>
      </w:rPr>
    </w:lvl>
    <w:lvl w:ilvl="8" w:tplc="0415001B" w:tentative="1">
      <w:start w:val="1"/>
      <w:numFmt w:val="lowerRoman"/>
      <w:lvlText w:val="%9."/>
      <w:lvlJc w:val="right"/>
      <w:pPr>
        <w:tabs>
          <w:tab w:val="num" w:pos="7254"/>
        </w:tabs>
        <w:ind w:left="7254" w:hanging="180"/>
      </w:pPr>
      <w:rPr>
        <w:rFonts w:cs="Times New Roman"/>
      </w:rPr>
    </w:lvl>
  </w:abstractNum>
  <w:abstractNum w:abstractNumId="18">
    <w:nsid w:val="19E51615"/>
    <w:multiLevelType w:val="multilevel"/>
    <w:tmpl w:val="D9CE3986"/>
    <w:lvl w:ilvl="0">
      <w:start w:val="2"/>
      <w:numFmt w:val="decimal"/>
      <w:lvlText w:val="%1."/>
      <w:legacy w:legacy="1" w:legacySpace="0" w:legacyIndent="427"/>
      <w:lvlJc w:val="left"/>
      <w:rPr>
        <w:rFonts w:ascii="Times New Roman" w:hAnsi="Times New Roman" w:cs="Times New Roman" w:hint="default"/>
        <w:b w:val="0"/>
      </w:rPr>
    </w:lvl>
    <w:lvl w:ilvl="1">
      <w:start w:val="2"/>
      <w:numFmt w:val="decimal"/>
      <w:lvlText w:val="%1.%2."/>
      <w:lvlJc w:val="left"/>
      <w:pPr>
        <w:tabs>
          <w:tab w:val="num" w:pos="987"/>
        </w:tabs>
        <w:ind w:left="987" w:hanging="42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5976"/>
        </w:tabs>
        <w:ind w:left="5976" w:hanging="1440"/>
      </w:pPr>
      <w:rPr>
        <w:rFonts w:cs="Times New Roman" w:hint="default"/>
      </w:rPr>
    </w:lvl>
  </w:abstractNum>
  <w:abstractNum w:abstractNumId="19">
    <w:nsid w:val="1AA201AD"/>
    <w:multiLevelType w:val="singleLevel"/>
    <w:tmpl w:val="941459FC"/>
    <w:lvl w:ilvl="0">
      <w:start w:val="10"/>
      <w:numFmt w:val="decimal"/>
      <w:lvlText w:val="%1."/>
      <w:legacy w:legacy="1" w:legacySpace="0" w:legacyIndent="710"/>
      <w:lvlJc w:val="left"/>
      <w:rPr>
        <w:rFonts w:ascii="Times New Roman" w:hAnsi="Times New Roman" w:cs="Times New Roman" w:hint="default"/>
      </w:rPr>
    </w:lvl>
  </w:abstractNum>
  <w:abstractNum w:abstractNumId="20">
    <w:nsid w:val="1B653057"/>
    <w:multiLevelType w:val="hybridMultilevel"/>
    <w:tmpl w:val="00DA0FDE"/>
    <w:lvl w:ilvl="0" w:tplc="1C9284A4">
      <w:start w:val="1"/>
      <w:numFmt w:val="lowerLetter"/>
      <w:lvlText w:val="%1)"/>
      <w:lvlJc w:val="left"/>
      <w:pPr>
        <w:tabs>
          <w:tab w:val="num" w:pos="1069"/>
        </w:tabs>
        <w:ind w:left="1069"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nsid w:val="22C341DA"/>
    <w:multiLevelType w:val="hybridMultilevel"/>
    <w:tmpl w:val="A32A2B86"/>
    <w:lvl w:ilvl="0" w:tplc="04150017">
      <w:start w:val="1"/>
      <w:numFmt w:val="lowerLetter"/>
      <w:lvlText w:val="%1)"/>
      <w:lvlJc w:val="left"/>
      <w:pPr>
        <w:ind w:left="644"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4A74CCB"/>
    <w:multiLevelType w:val="hybridMultilevel"/>
    <w:tmpl w:val="FE9669B4"/>
    <w:lvl w:ilvl="0" w:tplc="0415000F">
      <w:start w:val="1"/>
      <w:numFmt w:val="decimal"/>
      <w:lvlText w:val="%1."/>
      <w:lvlJc w:val="left"/>
      <w:pPr>
        <w:ind w:left="750" w:hanging="360"/>
      </w:pPr>
    </w:lvl>
    <w:lvl w:ilvl="1" w:tplc="04150019" w:tentative="1">
      <w:start w:val="1"/>
      <w:numFmt w:val="lowerLetter"/>
      <w:lvlText w:val="%2."/>
      <w:lvlJc w:val="left"/>
      <w:pPr>
        <w:ind w:left="1470" w:hanging="360"/>
      </w:pPr>
    </w:lvl>
    <w:lvl w:ilvl="2" w:tplc="0415001B" w:tentative="1">
      <w:start w:val="1"/>
      <w:numFmt w:val="lowerRoman"/>
      <w:lvlText w:val="%3."/>
      <w:lvlJc w:val="right"/>
      <w:pPr>
        <w:ind w:left="2190" w:hanging="180"/>
      </w:pPr>
    </w:lvl>
    <w:lvl w:ilvl="3" w:tplc="0415000F" w:tentative="1">
      <w:start w:val="1"/>
      <w:numFmt w:val="decimal"/>
      <w:lvlText w:val="%4."/>
      <w:lvlJc w:val="left"/>
      <w:pPr>
        <w:ind w:left="2910" w:hanging="360"/>
      </w:pPr>
    </w:lvl>
    <w:lvl w:ilvl="4" w:tplc="04150019" w:tentative="1">
      <w:start w:val="1"/>
      <w:numFmt w:val="lowerLetter"/>
      <w:lvlText w:val="%5."/>
      <w:lvlJc w:val="left"/>
      <w:pPr>
        <w:ind w:left="3630" w:hanging="360"/>
      </w:pPr>
    </w:lvl>
    <w:lvl w:ilvl="5" w:tplc="0415001B" w:tentative="1">
      <w:start w:val="1"/>
      <w:numFmt w:val="lowerRoman"/>
      <w:lvlText w:val="%6."/>
      <w:lvlJc w:val="right"/>
      <w:pPr>
        <w:ind w:left="4350" w:hanging="180"/>
      </w:pPr>
    </w:lvl>
    <w:lvl w:ilvl="6" w:tplc="0415000F" w:tentative="1">
      <w:start w:val="1"/>
      <w:numFmt w:val="decimal"/>
      <w:lvlText w:val="%7."/>
      <w:lvlJc w:val="left"/>
      <w:pPr>
        <w:ind w:left="5070" w:hanging="360"/>
      </w:pPr>
    </w:lvl>
    <w:lvl w:ilvl="7" w:tplc="04150019" w:tentative="1">
      <w:start w:val="1"/>
      <w:numFmt w:val="lowerLetter"/>
      <w:lvlText w:val="%8."/>
      <w:lvlJc w:val="left"/>
      <w:pPr>
        <w:ind w:left="5790" w:hanging="360"/>
      </w:pPr>
    </w:lvl>
    <w:lvl w:ilvl="8" w:tplc="0415001B" w:tentative="1">
      <w:start w:val="1"/>
      <w:numFmt w:val="lowerRoman"/>
      <w:lvlText w:val="%9."/>
      <w:lvlJc w:val="right"/>
      <w:pPr>
        <w:ind w:left="6510" w:hanging="180"/>
      </w:pPr>
    </w:lvl>
  </w:abstractNum>
  <w:abstractNum w:abstractNumId="23">
    <w:nsid w:val="25283563"/>
    <w:multiLevelType w:val="multilevel"/>
    <w:tmpl w:val="BCCC638E"/>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27"/>
        </w:tabs>
        <w:ind w:left="927" w:hanging="360"/>
      </w:pPr>
      <w:rPr>
        <w:rFonts w:cs="Times New Roman" w:hint="default"/>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421"/>
        </w:tabs>
        <w:ind w:left="2421" w:hanging="72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3915"/>
        </w:tabs>
        <w:ind w:left="3915" w:hanging="108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409"/>
        </w:tabs>
        <w:ind w:left="5409" w:hanging="1440"/>
      </w:pPr>
      <w:rPr>
        <w:rFonts w:cs="Times New Roman" w:hint="default"/>
      </w:rPr>
    </w:lvl>
    <w:lvl w:ilvl="8">
      <w:start w:val="1"/>
      <w:numFmt w:val="decimal"/>
      <w:lvlText w:val="%1.%2.%3.%4.%5.%6.%7.%8.%9."/>
      <w:lvlJc w:val="left"/>
      <w:pPr>
        <w:tabs>
          <w:tab w:val="num" w:pos="5976"/>
        </w:tabs>
        <w:ind w:left="5976" w:hanging="1440"/>
      </w:pPr>
      <w:rPr>
        <w:rFonts w:cs="Times New Roman" w:hint="default"/>
      </w:rPr>
    </w:lvl>
  </w:abstractNum>
  <w:abstractNum w:abstractNumId="24">
    <w:nsid w:val="27385147"/>
    <w:multiLevelType w:val="hybridMultilevel"/>
    <w:tmpl w:val="3A843F4E"/>
    <w:lvl w:ilvl="0" w:tplc="82DCB74C">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nsid w:val="29F2757B"/>
    <w:multiLevelType w:val="singleLevel"/>
    <w:tmpl w:val="8D627F8E"/>
    <w:lvl w:ilvl="0">
      <w:start w:val="1"/>
      <w:numFmt w:val="decimal"/>
      <w:lvlText w:val="%1)"/>
      <w:legacy w:legacy="1" w:legacySpace="0" w:legacyIndent="197"/>
      <w:lvlJc w:val="left"/>
      <w:rPr>
        <w:rFonts w:ascii="Times New Roman" w:hAnsi="Times New Roman" w:cs="Times New Roman" w:hint="default"/>
      </w:rPr>
    </w:lvl>
  </w:abstractNum>
  <w:abstractNum w:abstractNumId="26">
    <w:nsid w:val="2A801997"/>
    <w:multiLevelType w:val="hybridMultilevel"/>
    <w:tmpl w:val="E72065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2BBB6249"/>
    <w:multiLevelType w:val="singleLevel"/>
    <w:tmpl w:val="7C007996"/>
    <w:lvl w:ilvl="0">
      <w:start w:val="1"/>
      <w:numFmt w:val="lowerLetter"/>
      <w:lvlText w:val="%1)"/>
      <w:legacy w:legacy="1" w:legacySpace="0" w:legacyIndent="360"/>
      <w:lvlJc w:val="left"/>
      <w:rPr>
        <w:rFonts w:ascii="Arial" w:hAnsi="Arial" w:cs="Arial" w:hint="default"/>
      </w:rPr>
    </w:lvl>
  </w:abstractNum>
  <w:abstractNum w:abstractNumId="28">
    <w:nsid w:val="2E4373D7"/>
    <w:multiLevelType w:val="hybridMultilevel"/>
    <w:tmpl w:val="ECDC3BBC"/>
    <w:lvl w:ilvl="0" w:tplc="04150011">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9">
    <w:nsid w:val="2FD65D8C"/>
    <w:multiLevelType w:val="hybridMultilevel"/>
    <w:tmpl w:val="09509F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30F610DE"/>
    <w:multiLevelType w:val="multilevel"/>
    <w:tmpl w:val="4D9CB4E0"/>
    <w:lvl w:ilvl="0">
      <w:start w:val="3"/>
      <w:numFmt w:val="decimal"/>
      <w:lvlText w:val="%1"/>
      <w:lvlJc w:val="left"/>
      <w:pPr>
        <w:ind w:left="1366" w:hanging="567"/>
      </w:pPr>
      <w:rPr>
        <w:rFonts w:cs="Times New Roman" w:hint="default"/>
      </w:rPr>
    </w:lvl>
    <w:lvl w:ilvl="1">
      <w:start w:val="1"/>
      <w:numFmt w:val="lowerLetter"/>
      <w:lvlText w:val="%2)"/>
      <w:lvlJc w:val="left"/>
      <w:pPr>
        <w:ind w:left="1366" w:hanging="567"/>
      </w:pPr>
      <w:rPr>
        <w:rFonts w:cs="Times New Roman" w:hint="default"/>
        <w:w w:val="100"/>
        <w:sz w:val="20"/>
        <w:szCs w:val="20"/>
      </w:rPr>
    </w:lvl>
    <w:lvl w:ilvl="2">
      <w:numFmt w:val="bullet"/>
      <w:lvlText w:val="•"/>
      <w:lvlJc w:val="left"/>
      <w:pPr>
        <w:ind w:left="3068" w:hanging="567"/>
      </w:pPr>
      <w:rPr>
        <w:rFonts w:hint="default"/>
      </w:rPr>
    </w:lvl>
    <w:lvl w:ilvl="3">
      <w:numFmt w:val="bullet"/>
      <w:lvlText w:val="•"/>
      <w:lvlJc w:val="left"/>
      <w:pPr>
        <w:ind w:left="3923" w:hanging="567"/>
      </w:pPr>
      <w:rPr>
        <w:rFonts w:hint="default"/>
      </w:rPr>
    </w:lvl>
    <w:lvl w:ilvl="4">
      <w:numFmt w:val="bullet"/>
      <w:lvlText w:val="•"/>
      <w:lvlJc w:val="left"/>
      <w:pPr>
        <w:ind w:left="4777" w:hanging="567"/>
      </w:pPr>
      <w:rPr>
        <w:rFonts w:hint="default"/>
      </w:rPr>
    </w:lvl>
    <w:lvl w:ilvl="5">
      <w:numFmt w:val="bullet"/>
      <w:lvlText w:val="•"/>
      <w:lvlJc w:val="left"/>
      <w:pPr>
        <w:ind w:left="5632" w:hanging="567"/>
      </w:pPr>
      <w:rPr>
        <w:rFonts w:hint="default"/>
      </w:rPr>
    </w:lvl>
    <w:lvl w:ilvl="6">
      <w:numFmt w:val="bullet"/>
      <w:lvlText w:val="•"/>
      <w:lvlJc w:val="left"/>
      <w:pPr>
        <w:ind w:left="6486" w:hanging="567"/>
      </w:pPr>
      <w:rPr>
        <w:rFonts w:hint="default"/>
      </w:rPr>
    </w:lvl>
    <w:lvl w:ilvl="7">
      <w:numFmt w:val="bullet"/>
      <w:lvlText w:val="•"/>
      <w:lvlJc w:val="left"/>
      <w:pPr>
        <w:ind w:left="7340" w:hanging="567"/>
      </w:pPr>
      <w:rPr>
        <w:rFonts w:hint="default"/>
      </w:rPr>
    </w:lvl>
    <w:lvl w:ilvl="8">
      <w:numFmt w:val="bullet"/>
      <w:lvlText w:val="•"/>
      <w:lvlJc w:val="left"/>
      <w:pPr>
        <w:ind w:left="8195" w:hanging="567"/>
      </w:pPr>
      <w:rPr>
        <w:rFonts w:hint="default"/>
      </w:rPr>
    </w:lvl>
  </w:abstractNum>
  <w:abstractNum w:abstractNumId="31">
    <w:nsid w:val="33587706"/>
    <w:multiLevelType w:val="singleLevel"/>
    <w:tmpl w:val="D48A39C4"/>
    <w:lvl w:ilvl="0">
      <w:start w:val="1"/>
      <w:numFmt w:val="decimal"/>
      <w:lvlText w:val="%1."/>
      <w:legacy w:legacy="1" w:legacySpace="0" w:legacyIndent="355"/>
      <w:lvlJc w:val="left"/>
      <w:rPr>
        <w:rFonts w:ascii="Times New Roman" w:hAnsi="Times New Roman" w:cs="Times New Roman" w:hint="default"/>
      </w:rPr>
    </w:lvl>
  </w:abstractNum>
  <w:abstractNum w:abstractNumId="32">
    <w:nsid w:val="34795589"/>
    <w:multiLevelType w:val="singleLevel"/>
    <w:tmpl w:val="35207FF2"/>
    <w:lvl w:ilvl="0">
      <w:start w:val="1"/>
      <w:numFmt w:val="decimal"/>
      <w:lvlText w:val="%1)"/>
      <w:legacy w:legacy="1" w:legacySpace="0" w:legacyIndent="279"/>
      <w:lvlJc w:val="left"/>
      <w:rPr>
        <w:rFonts w:ascii="Times New Roman" w:hAnsi="Times New Roman" w:cs="Times New Roman" w:hint="default"/>
      </w:rPr>
    </w:lvl>
  </w:abstractNum>
  <w:abstractNum w:abstractNumId="33">
    <w:nsid w:val="356F30F0"/>
    <w:multiLevelType w:val="multilevel"/>
    <w:tmpl w:val="28FC957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37267365"/>
    <w:multiLevelType w:val="singleLevel"/>
    <w:tmpl w:val="4116646E"/>
    <w:lvl w:ilvl="0">
      <w:start w:val="2"/>
      <w:numFmt w:val="decimal"/>
      <w:lvlText w:val="%1."/>
      <w:legacy w:legacy="1" w:legacySpace="0" w:legacyIndent="360"/>
      <w:lvlJc w:val="left"/>
      <w:rPr>
        <w:rFonts w:ascii="Times New Roman" w:hAnsi="Times New Roman" w:cs="Times New Roman" w:hint="default"/>
      </w:rPr>
    </w:lvl>
  </w:abstractNum>
  <w:abstractNum w:abstractNumId="35">
    <w:nsid w:val="379C21A2"/>
    <w:multiLevelType w:val="hybridMultilevel"/>
    <w:tmpl w:val="B1E07A4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nsid w:val="37E216A0"/>
    <w:multiLevelType w:val="singleLevel"/>
    <w:tmpl w:val="6DFCDA08"/>
    <w:lvl w:ilvl="0">
      <w:start w:val="4"/>
      <w:numFmt w:val="decimal"/>
      <w:lvlText w:val="%1."/>
      <w:legacy w:legacy="1" w:legacySpace="0" w:legacyIndent="403"/>
      <w:lvlJc w:val="left"/>
      <w:rPr>
        <w:rFonts w:ascii="Times New Roman" w:hAnsi="Times New Roman" w:cs="Times New Roman" w:hint="default"/>
      </w:rPr>
    </w:lvl>
  </w:abstractNum>
  <w:abstractNum w:abstractNumId="37">
    <w:nsid w:val="387E67B6"/>
    <w:multiLevelType w:val="multilevel"/>
    <w:tmpl w:val="69E282E8"/>
    <w:lvl w:ilvl="0">
      <w:start w:val="1"/>
      <w:numFmt w:val="decimal"/>
      <w:lvlText w:val="%1."/>
      <w:legacy w:legacy="1" w:legacySpace="0" w:legacyIndent="456"/>
      <w:lvlJc w:val="left"/>
      <w:rPr>
        <w:rFonts w:ascii="Arial" w:hAnsi="Arial" w:cs="Arial"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38">
    <w:nsid w:val="388912A8"/>
    <w:multiLevelType w:val="singleLevel"/>
    <w:tmpl w:val="50B6EFAA"/>
    <w:lvl w:ilvl="0">
      <w:start w:val="2"/>
      <w:numFmt w:val="decimal"/>
      <w:lvlText w:val="13.%1."/>
      <w:legacy w:legacy="1" w:legacySpace="0" w:legacyIndent="538"/>
      <w:lvlJc w:val="left"/>
      <w:rPr>
        <w:rFonts w:ascii="Times New Roman" w:hAnsi="Times New Roman" w:cs="Times New Roman" w:hint="default"/>
      </w:rPr>
    </w:lvl>
  </w:abstractNum>
  <w:abstractNum w:abstractNumId="39">
    <w:nsid w:val="39245E50"/>
    <w:multiLevelType w:val="singleLevel"/>
    <w:tmpl w:val="F5545190"/>
    <w:lvl w:ilvl="0">
      <w:start w:val="1"/>
      <w:numFmt w:val="lowerLetter"/>
      <w:lvlText w:val="%1)"/>
      <w:legacy w:legacy="1" w:legacySpace="0" w:legacyIndent="528"/>
      <w:lvlJc w:val="left"/>
      <w:rPr>
        <w:rFonts w:ascii="Courier New" w:hAnsi="Courier New" w:cs="Courier New" w:hint="default"/>
      </w:rPr>
    </w:lvl>
  </w:abstractNum>
  <w:abstractNum w:abstractNumId="40">
    <w:nsid w:val="3A9B124F"/>
    <w:multiLevelType w:val="singleLevel"/>
    <w:tmpl w:val="0FAA319A"/>
    <w:lvl w:ilvl="0">
      <w:start w:val="1"/>
      <w:numFmt w:val="lowerLetter"/>
      <w:lvlText w:val="%1)"/>
      <w:legacy w:legacy="1" w:legacySpace="0" w:legacyIndent="422"/>
      <w:lvlJc w:val="left"/>
      <w:rPr>
        <w:rFonts w:ascii="Arial" w:hAnsi="Arial" w:cs="Arial" w:hint="default"/>
      </w:rPr>
    </w:lvl>
  </w:abstractNum>
  <w:abstractNum w:abstractNumId="41">
    <w:nsid w:val="3C147F6B"/>
    <w:multiLevelType w:val="singleLevel"/>
    <w:tmpl w:val="FE4073DC"/>
    <w:lvl w:ilvl="0">
      <w:start w:val="5"/>
      <w:numFmt w:val="decimal"/>
      <w:lvlText w:val="%1."/>
      <w:legacy w:legacy="1" w:legacySpace="0" w:legacyIndent="710"/>
      <w:lvlJc w:val="left"/>
      <w:rPr>
        <w:rFonts w:ascii="Arial" w:hAnsi="Arial" w:cs="Arial" w:hint="default"/>
      </w:rPr>
    </w:lvl>
  </w:abstractNum>
  <w:abstractNum w:abstractNumId="42">
    <w:nsid w:val="40833269"/>
    <w:multiLevelType w:val="singleLevel"/>
    <w:tmpl w:val="A17C998A"/>
    <w:lvl w:ilvl="0">
      <w:start w:val="3"/>
      <w:numFmt w:val="decimal"/>
      <w:lvlText w:val="%1."/>
      <w:legacy w:legacy="1" w:legacySpace="0" w:legacyIndent="355"/>
      <w:lvlJc w:val="left"/>
      <w:rPr>
        <w:rFonts w:ascii="Times New Roman" w:hAnsi="Times New Roman" w:cs="Times New Roman" w:hint="default"/>
      </w:rPr>
    </w:lvl>
  </w:abstractNum>
  <w:abstractNum w:abstractNumId="43">
    <w:nsid w:val="408613A6"/>
    <w:multiLevelType w:val="singleLevel"/>
    <w:tmpl w:val="FE443892"/>
    <w:lvl w:ilvl="0">
      <w:start w:val="7"/>
      <w:numFmt w:val="decimal"/>
      <w:lvlText w:val="%1."/>
      <w:legacy w:legacy="1" w:legacySpace="0" w:legacyIndent="355"/>
      <w:lvlJc w:val="left"/>
      <w:rPr>
        <w:rFonts w:ascii="Times New Roman" w:hAnsi="Times New Roman" w:cs="Times New Roman" w:hint="default"/>
        <w:sz w:val="18"/>
        <w:szCs w:val="18"/>
      </w:rPr>
    </w:lvl>
  </w:abstractNum>
  <w:abstractNum w:abstractNumId="44">
    <w:nsid w:val="41326638"/>
    <w:multiLevelType w:val="singleLevel"/>
    <w:tmpl w:val="70DADE52"/>
    <w:lvl w:ilvl="0">
      <w:start w:val="11"/>
      <w:numFmt w:val="decimal"/>
      <w:lvlText w:val="%1."/>
      <w:legacy w:legacy="1" w:legacySpace="0" w:legacyIndent="667"/>
      <w:lvlJc w:val="left"/>
      <w:rPr>
        <w:rFonts w:ascii="Times New Roman" w:hAnsi="Times New Roman" w:cs="Times New Roman" w:hint="default"/>
        <w:b w:val="0"/>
      </w:rPr>
    </w:lvl>
  </w:abstractNum>
  <w:abstractNum w:abstractNumId="45">
    <w:nsid w:val="442176C4"/>
    <w:multiLevelType w:val="singleLevel"/>
    <w:tmpl w:val="5C2A114A"/>
    <w:lvl w:ilvl="0">
      <w:start w:val="1"/>
      <w:numFmt w:val="decimal"/>
      <w:lvlText w:val="%1)"/>
      <w:legacy w:legacy="1" w:legacySpace="0" w:legacyIndent="360"/>
      <w:lvlJc w:val="left"/>
      <w:rPr>
        <w:rFonts w:ascii="Times New Roman" w:hAnsi="Times New Roman" w:cs="Times New Roman" w:hint="default"/>
        <w:sz w:val="18"/>
      </w:rPr>
    </w:lvl>
  </w:abstractNum>
  <w:abstractNum w:abstractNumId="46">
    <w:nsid w:val="447E5593"/>
    <w:multiLevelType w:val="singleLevel"/>
    <w:tmpl w:val="30A22A2A"/>
    <w:lvl w:ilvl="0">
      <w:start w:val="1"/>
      <w:numFmt w:val="decimal"/>
      <w:lvlText w:val="%1."/>
      <w:legacy w:legacy="1" w:legacySpace="0" w:legacyIndent="360"/>
      <w:lvlJc w:val="left"/>
      <w:rPr>
        <w:rFonts w:ascii="Times New Roman" w:hAnsi="Times New Roman" w:cs="Times New Roman" w:hint="default"/>
        <w:b w:val="0"/>
        <w:sz w:val="18"/>
        <w:szCs w:val="18"/>
      </w:rPr>
    </w:lvl>
  </w:abstractNum>
  <w:abstractNum w:abstractNumId="47">
    <w:nsid w:val="48DF4FCC"/>
    <w:multiLevelType w:val="singleLevel"/>
    <w:tmpl w:val="EDD2266C"/>
    <w:lvl w:ilvl="0">
      <w:start w:val="5"/>
      <w:numFmt w:val="decimal"/>
      <w:lvlText w:val="%1."/>
      <w:legacy w:legacy="1" w:legacySpace="0" w:legacyIndent="710"/>
      <w:lvlJc w:val="left"/>
      <w:rPr>
        <w:rFonts w:ascii="Times New Roman" w:hAnsi="Times New Roman" w:cs="Times New Roman" w:hint="default"/>
        <w:sz w:val="18"/>
      </w:rPr>
    </w:lvl>
  </w:abstractNum>
  <w:abstractNum w:abstractNumId="48">
    <w:nsid w:val="4CB44EBC"/>
    <w:multiLevelType w:val="singleLevel"/>
    <w:tmpl w:val="F238EF3C"/>
    <w:lvl w:ilvl="0">
      <w:start w:val="1"/>
      <w:numFmt w:val="decimal"/>
      <w:lvlText w:val="%1) "/>
      <w:lvlJc w:val="left"/>
      <w:pPr>
        <w:tabs>
          <w:tab w:val="num" w:pos="660"/>
        </w:tabs>
        <w:ind w:left="583" w:hanging="283"/>
      </w:pPr>
      <w:rPr>
        <w:rFonts w:ascii="Times New Roman" w:hAnsi="Times New Roman" w:cs="Times New Roman" w:hint="default"/>
        <w:b w:val="0"/>
        <w:i w:val="0"/>
        <w:strike w:val="0"/>
        <w:dstrike w:val="0"/>
        <w:sz w:val="24"/>
        <w:szCs w:val="24"/>
        <w:u w:val="none"/>
        <w:effect w:val="none"/>
      </w:rPr>
    </w:lvl>
  </w:abstractNum>
  <w:abstractNum w:abstractNumId="49">
    <w:nsid w:val="4E1F3B7D"/>
    <w:multiLevelType w:val="singleLevel"/>
    <w:tmpl w:val="E5B4ADE0"/>
    <w:lvl w:ilvl="0">
      <w:start w:val="1"/>
      <w:numFmt w:val="decimal"/>
      <w:lvlText w:val="5.%1."/>
      <w:legacy w:legacy="1" w:legacySpace="0" w:legacyIndent="710"/>
      <w:lvlJc w:val="left"/>
      <w:rPr>
        <w:rFonts w:ascii="Times New Roman" w:hAnsi="Times New Roman" w:cs="Times New Roman" w:hint="default"/>
      </w:rPr>
    </w:lvl>
  </w:abstractNum>
  <w:abstractNum w:abstractNumId="50">
    <w:nsid w:val="5069247F"/>
    <w:multiLevelType w:val="singleLevel"/>
    <w:tmpl w:val="42CE48BE"/>
    <w:lvl w:ilvl="0">
      <w:start w:val="1"/>
      <w:numFmt w:val="decimal"/>
      <w:lvlText w:val="%1)"/>
      <w:legacy w:legacy="1" w:legacySpace="0" w:legacyIndent="1133"/>
      <w:lvlJc w:val="left"/>
      <w:rPr>
        <w:rFonts w:ascii="Times New Roman" w:eastAsiaTheme="minorEastAsia" w:hAnsi="Times New Roman" w:cs="Times New Roman"/>
      </w:rPr>
    </w:lvl>
  </w:abstractNum>
  <w:abstractNum w:abstractNumId="51">
    <w:nsid w:val="52BD55B8"/>
    <w:multiLevelType w:val="singleLevel"/>
    <w:tmpl w:val="4AECC2EA"/>
    <w:lvl w:ilvl="0">
      <w:start w:val="1"/>
      <w:numFmt w:val="decimal"/>
      <w:lvlText w:val="%1."/>
      <w:lvlJc w:val="left"/>
      <w:pPr>
        <w:tabs>
          <w:tab w:val="num" w:pos="360"/>
        </w:tabs>
        <w:ind w:left="360" w:hanging="360"/>
      </w:pPr>
      <w:rPr>
        <w:rFonts w:hint="default"/>
      </w:rPr>
    </w:lvl>
  </w:abstractNum>
  <w:abstractNum w:abstractNumId="52">
    <w:nsid w:val="530237FB"/>
    <w:multiLevelType w:val="singleLevel"/>
    <w:tmpl w:val="B10A47B4"/>
    <w:lvl w:ilvl="0">
      <w:start w:val="1"/>
      <w:numFmt w:val="decimal"/>
      <w:lvlText w:val="3.%1."/>
      <w:legacy w:legacy="1" w:legacySpace="0" w:legacyIndent="710"/>
      <w:lvlJc w:val="left"/>
      <w:rPr>
        <w:rFonts w:ascii="Times New Roman" w:hAnsi="Times New Roman" w:cs="Times New Roman" w:hint="default"/>
      </w:rPr>
    </w:lvl>
  </w:abstractNum>
  <w:abstractNum w:abstractNumId="53">
    <w:nsid w:val="531C2FFC"/>
    <w:multiLevelType w:val="singleLevel"/>
    <w:tmpl w:val="1A36E708"/>
    <w:lvl w:ilvl="0">
      <w:start w:val="1"/>
      <w:numFmt w:val="decimal"/>
      <w:lvlText w:val="%1."/>
      <w:legacy w:legacy="1" w:legacySpace="0" w:legacyIndent="355"/>
      <w:lvlJc w:val="left"/>
      <w:rPr>
        <w:rFonts w:ascii="Times New Roman" w:hAnsi="Times New Roman" w:cs="Times New Roman" w:hint="default"/>
        <w:b w:val="0"/>
      </w:rPr>
    </w:lvl>
  </w:abstractNum>
  <w:abstractNum w:abstractNumId="54">
    <w:nsid w:val="5AF47D44"/>
    <w:multiLevelType w:val="singleLevel"/>
    <w:tmpl w:val="46163682"/>
    <w:lvl w:ilvl="0">
      <w:start w:val="5"/>
      <w:numFmt w:val="decimal"/>
      <w:lvlText w:val="13.%1."/>
      <w:legacy w:legacy="1" w:legacySpace="0" w:legacyIndent="614"/>
      <w:lvlJc w:val="left"/>
      <w:rPr>
        <w:rFonts w:ascii="Times New Roman" w:hAnsi="Times New Roman" w:cs="Times New Roman" w:hint="default"/>
      </w:rPr>
    </w:lvl>
  </w:abstractNum>
  <w:abstractNum w:abstractNumId="55">
    <w:nsid w:val="5B4070A4"/>
    <w:multiLevelType w:val="singleLevel"/>
    <w:tmpl w:val="0415000F"/>
    <w:lvl w:ilvl="0">
      <w:start w:val="1"/>
      <w:numFmt w:val="decimal"/>
      <w:lvlText w:val="%1."/>
      <w:lvlJc w:val="left"/>
      <w:pPr>
        <w:tabs>
          <w:tab w:val="num" w:pos="360"/>
        </w:tabs>
        <w:ind w:left="360" w:hanging="360"/>
      </w:pPr>
    </w:lvl>
  </w:abstractNum>
  <w:abstractNum w:abstractNumId="56">
    <w:nsid w:val="611D6F10"/>
    <w:multiLevelType w:val="multilevel"/>
    <w:tmpl w:val="B872A29C"/>
    <w:lvl w:ilvl="0">
      <w:start w:val="1"/>
      <w:numFmt w:val="decimal"/>
      <w:lvlText w:val="%1."/>
      <w:lvlJc w:val="left"/>
      <w:pPr>
        <w:ind w:left="687" w:hanging="428"/>
      </w:pPr>
      <w:rPr>
        <w:rFonts w:ascii="Times New Roman" w:eastAsia="Times New Roman" w:hAnsi="Times New Roman" w:cs="Times New Roman" w:hint="default"/>
        <w:spacing w:val="-1"/>
        <w:w w:val="100"/>
        <w:sz w:val="20"/>
        <w:szCs w:val="20"/>
      </w:rPr>
    </w:lvl>
    <w:lvl w:ilvl="1">
      <w:start w:val="1"/>
      <w:numFmt w:val="decimal"/>
      <w:lvlText w:val="%2)"/>
      <w:lvlJc w:val="left"/>
      <w:pPr>
        <w:ind w:left="980" w:hanging="492"/>
      </w:pPr>
      <w:rPr>
        <w:rFonts w:cs="Times New Roman"/>
        <w:b w:val="0"/>
        <w:w w:val="100"/>
        <w:sz w:val="20"/>
        <w:szCs w:val="20"/>
      </w:rPr>
    </w:lvl>
    <w:lvl w:ilvl="2">
      <w:start w:val="1"/>
      <w:numFmt w:val="lowerLetter"/>
      <w:lvlText w:val="%3)"/>
      <w:lvlJc w:val="left"/>
      <w:pPr>
        <w:ind w:left="1537" w:hanging="425"/>
      </w:pPr>
      <w:rPr>
        <w:rFonts w:cs="Times New Roman" w:hint="default"/>
        <w:spacing w:val="-1"/>
        <w:w w:val="100"/>
        <w:sz w:val="20"/>
        <w:szCs w:val="20"/>
      </w:rPr>
    </w:lvl>
    <w:lvl w:ilvl="3">
      <w:numFmt w:val="bullet"/>
      <w:lvlText w:val="•"/>
      <w:lvlJc w:val="left"/>
      <w:pPr>
        <w:ind w:left="1680" w:hanging="425"/>
      </w:pPr>
      <w:rPr>
        <w:rFonts w:hint="default"/>
      </w:rPr>
    </w:lvl>
    <w:lvl w:ilvl="4">
      <w:numFmt w:val="bullet"/>
      <w:lvlText w:val="•"/>
      <w:lvlJc w:val="left"/>
      <w:pPr>
        <w:ind w:left="2854" w:hanging="425"/>
      </w:pPr>
      <w:rPr>
        <w:rFonts w:hint="default"/>
      </w:rPr>
    </w:lvl>
    <w:lvl w:ilvl="5">
      <w:numFmt w:val="bullet"/>
      <w:lvlText w:val="•"/>
      <w:lvlJc w:val="left"/>
      <w:pPr>
        <w:ind w:left="4029" w:hanging="425"/>
      </w:pPr>
      <w:rPr>
        <w:rFonts w:hint="default"/>
      </w:rPr>
    </w:lvl>
    <w:lvl w:ilvl="6">
      <w:numFmt w:val="bullet"/>
      <w:lvlText w:val="•"/>
      <w:lvlJc w:val="left"/>
      <w:pPr>
        <w:ind w:left="5204" w:hanging="425"/>
      </w:pPr>
      <w:rPr>
        <w:rFonts w:hint="default"/>
      </w:rPr>
    </w:lvl>
    <w:lvl w:ilvl="7">
      <w:numFmt w:val="bullet"/>
      <w:lvlText w:val="•"/>
      <w:lvlJc w:val="left"/>
      <w:pPr>
        <w:ind w:left="6379" w:hanging="425"/>
      </w:pPr>
      <w:rPr>
        <w:rFonts w:hint="default"/>
      </w:rPr>
    </w:lvl>
    <w:lvl w:ilvl="8">
      <w:numFmt w:val="bullet"/>
      <w:lvlText w:val="•"/>
      <w:lvlJc w:val="left"/>
      <w:pPr>
        <w:ind w:left="7554" w:hanging="425"/>
      </w:pPr>
      <w:rPr>
        <w:rFonts w:hint="default"/>
      </w:rPr>
    </w:lvl>
  </w:abstractNum>
  <w:abstractNum w:abstractNumId="57">
    <w:nsid w:val="65DB4768"/>
    <w:multiLevelType w:val="singleLevel"/>
    <w:tmpl w:val="0832D2CC"/>
    <w:lvl w:ilvl="0">
      <w:start w:val="10"/>
      <w:numFmt w:val="decimal"/>
      <w:lvlText w:val="%1."/>
      <w:legacy w:legacy="1" w:legacySpace="0" w:legacyIndent="710"/>
      <w:lvlJc w:val="left"/>
      <w:rPr>
        <w:rFonts w:ascii="Arial" w:hAnsi="Arial" w:cs="Arial" w:hint="default"/>
      </w:rPr>
    </w:lvl>
  </w:abstractNum>
  <w:abstractNum w:abstractNumId="58">
    <w:nsid w:val="673F2548"/>
    <w:multiLevelType w:val="hybridMultilevel"/>
    <w:tmpl w:val="01C07E08"/>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59">
    <w:nsid w:val="67806C30"/>
    <w:multiLevelType w:val="multilevel"/>
    <w:tmpl w:val="2ED2B08C"/>
    <w:lvl w:ilvl="0">
      <w:start w:val="19"/>
      <w:numFmt w:val="decimal"/>
      <w:lvlText w:val="%1"/>
      <w:lvlJc w:val="left"/>
      <w:pPr>
        <w:ind w:left="375" w:hanging="375"/>
      </w:pPr>
      <w:rPr>
        <w:rFonts w:hint="default"/>
      </w:rPr>
    </w:lvl>
    <w:lvl w:ilvl="1">
      <w:start w:val="1"/>
      <w:numFmt w:val="decimal"/>
      <w:lvlText w:val="%2."/>
      <w:lvlJc w:val="left"/>
      <w:pPr>
        <w:ind w:left="375" w:hanging="375"/>
      </w:pPr>
      <w:rPr>
        <w:rFonts w:ascii="Calibri" w:eastAsia="Arial Unicode MS" w:hAnsi="Calibri" w:cs="Times New Roman"/>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nsid w:val="6AF17314"/>
    <w:multiLevelType w:val="singleLevel"/>
    <w:tmpl w:val="D548DF5E"/>
    <w:lvl w:ilvl="0">
      <w:start w:val="6"/>
      <w:numFmt w:val="decimal"/>
      <w:lvlText w:val="%1)"/>
      <w:legacy w:legacy="1" w:legacySpace="0" w:legacyIndent="259"/>
      <w:lvlJc w:val="left"/>
      <w:pPr>
        <w:ind w:left="0" w:firstLine="0"/>
      </w:pPr>
      <w:rPr>
        <w:rFonts w:ascii="Times New Roman" w:hAnsi="Times New Roman" w:cs="Times New Roman" w:hint="default"/>
        <w:sz w:val="20"/>
        <w:szCs w:val="20"/>
      </w:rPr>
    </w:lvl>
  </w:abstractNum>
  <w:abstractNum w:abstractNumId="61">
    <w:nsid w:val="6E074F23"/>
    <w:multiLevelType w:val="singleLevel"/>
    <w:tmpl w:val="6B02AD22"/>
    <w:lvl w:ilvl="0">
      <w:start w:val="7"/>
      <w:numFmt w:val="decimal"/>
      <w:lvlText w:val="%1."/>
      <w:legacy w:legacy="1" w:legacySpace="0" w:legacyIndent="710"/>
      <w:lvlJc w:val="left"/>
      <w:rPr>
        <w:rFonts w:ascii="Arial" w:hAnsi="Arial" w:cs="Arial" w:hint="default"/>
      </w:rPr>
    </w:lvl>
  </w:abstractNum>
  <w:abstractNum w:abstractNumId="62">
    <w:nsid w:val="70345227"/>
    <w:multiLevelType w:val="hybridMultilevel"/>
    <w:tmpl w:val="C73AA6B6"/>
    <w:lvl w:ilvl="0" w:tplc="04150001">
      <w:start w:val="1"/>
      <w:numFmt w:val="bullet"/>
      <w:lvlText w:val=""/>
      <w:lvlJc w:val="left"/>
      <w:pPr>
        <w:ind w:left="1575" w:hanging="360"/>
      </w:pPr>
      <w:rPr>
        <w:rFonts w:ascii="Symbol" w:hAnsi="Symbol" w:hint="default"/>
      </w:rPr>
    </w:lvl>
    <w:lvl w:ilvl="1" w:tplc="04150003" w:tentative="1">
      <w:start w:val="1"/>
      <w:numFmt w:val="bullet"/>
      <w:lvlText w:val="o"/>
      <w:lvlJc w:val="left"/>
      <w:pPr>
        <w:ind w:left="2295" w:hanging="360"/>
      </w:pPr>
      <w:rPr>
        <w:rFonts w:ascii="Courier New" w:hAnsi="Courier New" w:cs="Courier New" w:hint="default"/>
      </w:rPr>
    </w:lvl>
    <w:lvl w:ilvl="2" w:tplc="04150005" w:tentative="1">
      <w:start w:val="1"/>
      <w:numFmt w:val="bullet"/>
      <w:lvlText w:val=""/>
      <w:lvlJc w:val="left"/>
      <w:pPr>
        <w:ind w:left="3015" w:hanging="360"/>
      </w:pPr>
      <w:rPr>
        <w:rFonts w:ascii="Wingdings" w:hAnsi="Wingdings" w:hint="default"/>
      </w:rPr>
    </w:lvl>
    <w:lvl w:ilvl="3" w:tplc="04150001" w:tentative="1">
      <w:start w:val="1"/>
      <w:numFmt w:val="bullet"/>
      <w:lvlText w:val=""/>
      <w:lvlJc w:val="left"/>
      <w:pPr>
        <w:ind w:left="3735" w:hanging="360"/>
      </w:pPr>
      <w:rPr>
        <w:rFonts w:ascii="Symbol" w:hAnsi="Symbol" w:hint="default"/>
      </w:rPr>
    </w:lvl>
    <w:lvl w:ilvl="4" w:tplc="04150003" w:tentative="1">
      <w:start w:val="1"/>
      <w:numFmt w:val="bullet"/>
      <w:lvlText w:val="o"/>
      <w:lvlJc w:val="left"/>
      <w:pPr>
        <w:ind w:left="4455" w:hanging="360"/>
      </w:pPr>
      <w:rPr>
        <w:rFonts w:ascii="Courier New" w:hAnsi="Courier New" w:cs="Courier New" w:hint="default"/>
      </w:rPr>
    </w:lvl>
    <w:lvl w:ilvl="5" w:tplc="04150005" w:tentative="1">
      <w:start w:val="1"/>
      <w:numFmt w:val="bullet"/>
      <w:lvlText w:val=""/>
      <w:lvlJc w:val="left"/>
      <w:pPr>
        <w:ind w:left="5175" w:hanging="360"/>
      </w:pPr>
      <w:rPr>
        <w:rFonts w:ascii="Wingdings" w:hAnsi="Wingdings" w:hint="default"/>
      </w:rPr>
    </w:lvl>
    <w:lvl w:ilvl="6" w:tplc="04150001" w:tentative="1">
      <w:start w:val="1"/>
      <w:numFmt w:val="bullet"/>
      <w:lvlText w:val=""/>
      <w:lvlJc w:val="left"/>
      <w:pPr>
        <w:ind w:left="5895" w:hanging="360"/>
      </w:pPr>
      <w:rPr>
        <w:rFonts w:ascii="Symbol" w:hAnsi="Symbol" w:hint="default"/>
      </w:rPr>
    </w:lvl>
    <w:lvl w:ilvl="7" w:tplc="04150003" w:tentative="1">
      <w:start w:val="1"/>
      <w:numFmt w:val="bullet"/>
      <w:lvlText w:val="o"/>
      <w:lvlJc w:val="left"/>
      <w:pPr>
        <w:ind w:left="6615" w:hanging="360"/>
      </w:pPr>
      <w:rPr>
        <w:rFonts w:ascii="Courier New" w:hAnsi="Courier New" w:cs="Courier New" w:hint="default"/>
      </w:rPr>
    </w:lvl>
    <w:lvl w:ilvl="8" w:tplc="04150005" w:tentative="1">
      <w:start w:val="1"/>
      <w:numFmt w:val="bullet"/>
      <w:lvlText w:val=""/>
      <w:lvlJc w:val="left"/>
      <w:pPr>
        <w:ind w:left="7335" w:hanging="360"/>
      </w:pPr>
      <w:rPr>
        <w:rFonts w:ascii="Wingdings" w:hAnsi="Wingdings" w:hint="default"/>
      </w:rPr>
    </w:lvl>
  </w:abstractNum>
  <w:abstractNum w:abstractNumId="63">
    <w:nsid w:val="75371E8F"/>
    <w:multiLevelType w:val="hybridMultilevel"/>
    <w:tmpl w:val="6C8228E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762F3A1F"/>
    <w:multiLevelType w:val="hybridMultilevel"/>
    <w:tmpl w:val="CFA48006"/>
    <w:lvl w:ilvl="0" w:tplc="04150001">
      <w:start w:val="1"/>
      <w:numFmt w:val="bullet"/>
      <w:lvlText w:val=""/>
      <w:lvlJc w:val="left"/>
      <w:pPr>
        <w:ind w:left="1095" w:hanging="360"/>
      </w:pPr>
      <w:rPr>
        <w:rFonts w:ascii="Symbol" w:hAnsi="Symbol" w:hint="default"/>
      </w:rPr>
    </w:lvl>
    <w:lvl w:ilvl="1" w:tplc="04150003" w:tentative="1">
      <w:start w:val="1"/>
      <w:numFmt w:val="bullet"/>
      <w:lvlText w:val="o"/>
      <w:lvlJc w:val="left"/>
      <w:pPr>
        <w:ind w:left="1815" w:hanging="360"/>
      </w:pPr>
      <w:rPr>
        <w:rFonts w:ascii="Courier New" w:hAnsi="Courier New" w:cs="Courier New" w:hint="default"/>
      </w:rPr>
    </w:lvl>
    <w:lvl w:ilvl="2" w:tplc="04150005" w:tentative="1">
      <w:start w:val="1"/>
      <w:numFmt w:val="bullet"/>
      <w:lvlText w:val=""/>
      <w:lvlJc w:val="left"/>
      <w:pPr>
        <w:ind w:left="2535" w:hanging="360"/>
      </w:pPr>
      <w:rPr>
        <w:rFonts w:ascii="Wingdings" w:hAnsi="Wingdings" w:hint="default"/>
      </w:rPr>
    </w:lvl>
    <w:lvl w:ilvl="3" w:tplc="04150001" w:tentative="1">
      <w:start w:val="1"/>
      <w:numFmt w:val="bullet"/>
      <w:lvlText w:val=""/>
      <w:lvlJc w:val="left"/>
      <w:pPr>
        <w:ind w:left="3255" w:hanging="360"/>
      </w:pPr>
      <w:rPr>
        <w:rFonts w:ascii="Symbol" w:hAnsi="Symbol" w:hint="default"/>
      </w:rPr>
    </w:lvl>
    <w:lvl w:ilvl="4" w:tplc="04150003" w:tentative="1">
      <w:start w:val="1"/>
      <w:numFmt w:val="bullet"/>
      <w:lvlText w:val="o"/>
      <w:lvlJc w:val="left"/>
      <w:pPr>
        <w:ind w:left="3975" w:hanging="360"/>
      </w:pPr>
      <w:rPr>
        <w:rFonts w:ascii="Courier New" w:hAnsi="Courier New" w:cs="Courier New" w:hint="default"/>
      </w:rPr>
    </w:lvl>
    <w:lvl w:ilvl="5" w:tplc="04150005" w:tentative="1">
      <w:start w:val="1"/>
      <w:numFmt w:val="bullet"/>
      <w:lvlText w:val=""/>
      <w:lvlJc w:val="left"/>
      <w:pPr>
        <w:ind w:left="4695" w:hanging="360"/>
      </w:pPr>
      <w:rPr>
        <w:rFonts w:ascii="Wingdings" w:hAnsi="Wingdings" w:hint="default"/>
      </w:rPr>
    </w:lvl>
    <w:lvl w:ilvl="6" w:tplc="04150001" w:tentative="1">
      <w:start w:val="1"/>
      <w:numFmt w:val="bullet"/>
      <w:lvlText w:val=""/>
      <w:lvlJc w:val="left"/>
      <w:pPr>
        <w:ind w:left="5415" w:hanging="360"/>
      </w:pPr>
      <w:rPr>
        <w:rFonts w:ascii="Symbol" w:hAnsi="Symbol" w:hint="default"/>
      </w:rPr>
    </w:lvl>
    <w:lvl w:ilvl="7" w:tplc="04150003" w:tentative="1">
      <w:start w:val="1"/>
      <w:numFmt w:val="bullet"/>
      <w:lvlText w:val="o"/>
      <w:lvlJc w:val="left"/>
      <w:pPr>
        <w:ind w:left="6135" w:hanging="360"/>
      </w:pPr>
      <w:rPr>
        <w:rFonts w:ascii="Courier New" w:hAnsi="Courier New" w:cs="Courier New" w:hint="default"/>
      </w:rPr>
    </w:lvl>
    <w:lvl w:ilvl="8" w:tplc="04150005" w:tentative="1">
      <w:start w:val="1"/>
      <w:numFmt w:val="bullet"/>
      <w:lvlText w:val=""/>
      <w:lvlJc w:val="left"/>
      <w:pPr>
        <w:ind w:left="6855" w:hanging="360"/>
      </w:pPr>
      <w:rPr>
        <w:rFonts w:ascii="Wingdings" w:hAnsi="Wingdings" w:hint="default"/>
      </w:rPr>
    </w:lvl>
  </w:abstractNum>
  <w:abstractNum w:abstractNumId="65">
    <w:nsid w:val="76B2639E"/>
    <w:multiLevelType w:val="singleLevel"/>
    <w:tmpl w:val="F2E60E9C"/>
    <w:lvl w:ilvl="0">
      <w:start w:val="1"/>
      <w:numFmt w:val="decimal"/>
      <w:lvlText w:val="1.3.%1."/>
      <w:legacy w:legacy="1" w:legacySpace="0" w:legacyIndent="595"/>
      <w:lvlJc w:val="left"/>
      <w:rPr>
        <w:rFonts w:ascii="Times New Roman" w:hAnsi="Times New Roman" w:cs="Times New Roman" w:hint="default"/>
      </w:rPr>
    </w:lvl>
  </w:abstractNum>
  <w:abstractNum w:abstractNumId="66">
    <w:nsid w:val="78965440"/>
    <w:multiLevelType w:val="multilevel"/>
    <w:tmpl w:val="4CF01448"/>
    <w:lvl w:ilvl="0">
      <w:start w:val="1"/>
      <w:numFmt w:val="decimal"/>
      <w:lvlText w:val="%1)"/>
      <w:legacy w:legacy="1" w:legacySpace="0" w:legacyIndent="259"/>
      <w:lvlJc w:val="left"/>
      <w:pPr>
        <w:ind w:left="0" w:firstLine="0"/>
      </w:pPr>
      <w:rPr>
        <w:rFonts w:ascii="Times New Roman" w:hAnsi="Times New Roman" w:cs="Times New Roman"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7A9F6E61"/>
    <w:multiLevelType w:val="singleLevel"/>
    <w:tmpl w:val="7F9C283C"/>
    <w:lvl w:ilvl="0">
      <w:start w:val="1"/>
      <w:numFmt w:val="decimal"/>
      <w:lvlText w:val="%1)"/>
      <w:legacy w:legacy="1" w:legacySpace="0" w:legacyIndent="422"/>
      <w:lvlJc w:val="left"/>
      <w:rPr>
        <w:rFonts w:ascii="Arial" w:hAnsi="Arial" w:cs="Arial" w:hint="default"/>
      </w:rPr>
    </w:lvl>
  </w:abstractNum>
  <w:abstractNum w:abstractNumId="68">
    <w:nsid w:val="7B066A89"/>
    <w:multiLevelType w:val="hybridMultilevel"/>
    <w:tmpl w:val="F4FAADF6"/>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69">
    <w:nsid w:val="7E50250B"/>
    <w:multiLevelType w:val="hybridMultilevel"/>
    <w:tmpl w:val="B84A7912"/>
    <w:lvl w:ilvl="0" w:tplc="BAF6F1D8">
      <w:start w:val="2"/>
      <w:numFmt w:val="decimal"/>
      <w:lvlText w:val="%1."/>
      <w:lvlJc w:val="left"/>
      <w:pPr>
        <w:tabs>
          <w:tab w:val="num" w:pos="720"/>
        </w:tabs>
        <w:ind w:left="720" w:hanging="360"/>
      </w:pPr>
      <w:rPr>
        <w:rFonts w:cs="Times New Roman" w:hint="default"/>
        <w:b/>
        <w:sz w:val="22"/>
        <w:szCs w:val="22"/>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66"/>
    <w:lvlOverride w:ilvl="0">
      <w:startOverride w:val="1"/>
    </w:lvlOverride>
  </w:num>
  <w:num w:numId="2">
    <w:abstractNumId w:val="60"/>
    <w:lvlOverride w:ilvl="0">
      <w:startOverride w:val="6"/>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3"/>
  </w:num>
  <w:num w:numId="5">
    <w:abstractNumId w:val="0"/>
  </w:num>
  <w:num w:numId="6">
    <w:abstractNumId w:val="21"/>
  </w:num>
  <w:num w:numId="7">
    <w:abstractNumId w:val="45"/>
  </w:num>
  <w:num w:numId="8">
    <w:abstractNumId w:val="37"/>
  </w:num>
  <w:num w:numId="9">
    <w:abstractNumId w:val="65"/>
  </w:num>
  <w:num w:numId="10">
    <w:abstractNumId w:val="52"/>
  </w:num>
  <w:num w:numId="11">
    <w:abstractNumId w:val="11"/>
  </w:num>
  <w:num w:numId="12">
    <w:abstractNumId w:val="11"/>
    <w:lvlOverride w:ilvl="0">
      <w:lvl w:ilvl="0">
        <w:start w:val="1"/>
        <w:numFmt w:val="lowerLetter"/>
        <w:lvlText w:val="%1)"/>
        <w:legacy w:legacy="1" w:legacySpace="0" w:legacyIndent="422"/>
        <w:lvlJc w:val="left"/>
        <w:rPr>
          <w:rFonts w:ascii="Arial" w:hAnsi="Arial" w:cs="Arial" w:hint="default"/>
        </w:rPr>
      </w:lvl>
    </w:lvlOverride>
  </w:num>
  <w:num w:numId="13">
    <w:abstractNumId w:val="25"/>
  </w:num>
  <w:num w:numId="14">
    <w:abstractNumId w:val="16"/>
  </w:num>
  <w:num w:numId="15">
    <w:abstractNumId w:val="49"/>
  </w:num>
  <w:num w:numId="16">
    <w:abstractNumId w:val="7"/>
  </w:num>
  <w:num w:numId="17">
    <w:abstractNumId w:val="7"/>
    <w:lvlOverride w:ilvl="0">
      <w:lvl w:ilvl="0">
        <w:start w:val="1"/>
        <w:numFmt w:val="decimal"/>
        <w:lvlText w:val="6.%1."/>
        <w:legacy w:legacy="1" w:legacySpace="0" w:legacyIndent="423"/>
        <w:lvlJc w:val="left"/>
        <w:rPr>
          <w:rFonts w:ascii="Times New Roman" w:hAnsi="Times New Roman" w:cs="Times New Roman" w:hint="default"/>
          <w:sz w:val="20"/>
        </w:rPr>
      </w:lvl>
    </w:lvlOverride>
  </w:num>
  <w:num w:numId="18">
    <w:abstractNumId w:val="67"/>
  </w:num>
  <w:num w:numId="19">
    <w:abstractNumId w:val="61"/>
  </w:num>
  <w:num w:numId="20">
    <w:abstractNumId w:val="40"/>
  </w:num>
  <w:num w:numId="21">
    <w:abstractNumId w:val="1"/>
    <w:lvlOverride w:ilvl="0">
      <w:lvl w:ilvl="0">
        <w:numFmt w:val="bullet"/>
        <w:lvlText w:val="•"/>
        <w:legacy w:legacy="1" w:legacySpace="0" w:legacyIndent="360"/>
        <w:lvlJc w:val="left"/>
        <w:rPr>
          <w:rFonts w:ascii="Arial" w:hAnsi="Arial" w:hint="default"/>
        </w:rPr>
      </w:lvl>
    </w:lvlOverride>
  </w:num>
  <w:num w:numId="22">
    <w:abstractNumId w:val="41"/>
  </w:num>
  <w:num w:numId="23">
    <w:abstractNumId w:val="27"/>
  </w:num>
  <w:num w:numId="24">
    <w:abstractNumId w:val="19"/>
  </w:num>
  <w:num w:numId="25">
    <w:abstractNumId w:val="38"/>
  </w:num>
  <w:num w:numId="26">
    <w:abstractNumId w:val="54"/>
  </w:num>
  <w:num w:numId="27">
    <w:abstractNumId w:val="47"/>
  </w:num>
  <w:num w:numId="28">
    <w:abstractNumId w:val="57"/>
  </w:num>
  <w:num w:numId="29">
    <w:abstractNumId w:val="39"/>
  </w:num>
  <w:num w:numId="30">
    <w:abstractNumId w:val="31"/>
  </w:num>
  <w:num w:numId="31">
    <w:abstractNumId w:val="53"/>
  </w:num>
  <w:num w:numId="32">
    <w:abstractNumId w:val="42"/>
  </w:num>
  <w:num w:numId="33">
    <w:abstractNumId w:val="43"/>
  </w:num>
  <w:num w:numId="34">
    <w:abstractNumId w:val="44"/>
  </w:num>
  <w:num w:numId="35">
    <w:abstractNumId w:val="46"/>
  </w:num>
  <w:num w:numId="36">
    <w:abstractNumId w:val="34"/>
  </w:num>
  <w:num w:numId="37">
    <w:abstractNumId w:val="36"/>
  </w:num>
  <w:num w:numId="38">
    <w:abstractNumId w:val="50"/>
  </w:num>
  <w:num w:numId="39">
    <w:abstractNumId w:val="32"/>
  </w:num>
  <w:num w:numId="40">
    <w:abstractNumId w:val="18"/>
  </w:num>
  <w:num w:numId="41">
    <w:abstractNumId w:val="5"/>
  </w:num>
  <w:num w:numId="42">
    <w:abstractNumId w:val="12"/>
  </w:num>
  <w:num w:numId="43">
    <w:abstractNumId w:val="8"/>
  </w:num>
  <w:num w:numId="44">
    <w:abstractNumId w:val="28"/>
  </w:num>
  <w:num w:numId="45">
    <w:abstractNumId w:val="30"/>
  </w:num>
  <w:num w:numId="46">
    <w:abstractNumId w:val="56"/>
  </w:num>
  <w:num w:numId="47">
    <w:abstractNumId w:val="69"/>
  </w:num>
  <w:num w:numId="48">
    <w:abstractNumId w:val="17"/>
  </w:num>
  <w:num w:numId="49">
    <w:abstractNumId w:val="23"/>
  </w:num>
  <w:num w:numId="50">
    <w:abstractNumId w:val="68"/>
  </w:num>
  <w:num w:numId="51">
    <w:abstractNumId w:val="62"/>
  </w:num>
  <w:num w:numId="52">
    <w:abstractNumId w:val="55"/>
    <w:lvlOverride w:ilvl="0">
      <w:startOverride w:val="1"/>
    </w:lvlOverride>
  </w:num>
  <w:num w:numId="53">
    <w:abstractNumId w:val="51"/>
    <w:lvlOverride w:ilvl="0">
      <w:startOverride w:val="1"/>
    </w:lvlOverride>
  </w:num>
  <w:num w:numId="54">
    <w:abstractNumId w:val="48"/>
    <w:lvlOverride w:ilvl="0">
      <w:startOverride w:val="1"/>
    </w:lvlOverride>
  </w:num>
  <w:num w:numId="55">
    <w:abstractNumId w:val="24"/>
  </w:num>
  <w:num w:numId="56">
    <w:abstractNumId w:val="15"/>
  </w:num>
  <w:num w:numId="57">
    <w:abstractNumId w:val="13"/>
  </w:num>
  <w:num w:numId="58">
    <w:abstractNumId w:val="14"/>
  </w:num>
  <w:num w:numId="59">
    <w:abstractNumId w:val="26"/>
  </w:num>
  <w:num w:numId="60">
    <w:abstractNumId w:val="29"/>
  </w:num>
  <w:num w:numId="61">
    <w:abstractNumId w:val="22"/>
  </w:num>
  <w:num w:numId="62">
    <w:abstractNumId w:val="58"/>
  </w:num>
  <w:num w:numId="63">
    <w:abstractNumId w:val="63"/>
  </w:num>
  <w:num w:numId="64">
    <w:abstractNumId w:val="35"/>
  </w:num>
  <w:num w:numId="65">
    <w:abstractNumId w:val="4"/>
  </w:num>
  <w:num w:numId="66">
    <w:abstractNumId w:val="59"/>
  </w:num>
  <w:num w:numId="67">
    <w:abstractNumId w:val="6"/>
  </w:num>
  <w:num w:numId="68">
    <w:abstractNumId w:val="64"/>
  </w:num>
  <w:num w:numId="69">
    <w:abstractNumId w:val="9"/>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117F"/>
    <w:rsid w:val="00032985"/>
    <w:rsid w:val="00040AC3"/>
    <w:rsid w:val="0005225B"/>
    <w:rsid w:val="00076AFC"/>
    <w:rsid w:val="000A59A7"/>
    <w:rsid w:val="000D76D4"/>
    <w:rsid w:val="000F0A61"/>
    <w:rsid w:val="00126026"/>
    <w:rsid w:val="00181FAE"/>
    <w:rsid w:val="00182C8C"/>
    <w:rsid w:val="00193272"/>
    <w:rsid w:val="001E6251"/>
    <w:rsid w:val="001F5401"/>
    <w:rsid w:val="00270C9D"/>
    <w:rsid w:val="002A0E16"/>
    <w:rsid w:val="002D1E73"/>
    <w:rsid w:val="002E3CEE"/>
    <w:rsid w:val="00350667"/>
    <w:rsid w:val="00353016"/>
    <w:rsid w:val="003A3245"/>
    <w:rsid w:val="003C120C"/>
    <w:rsid w:val="003D0504"/>
    <w:rsid w:val="003E3C06"/>
    <w:rsid w:val="004713C6"/>
    <w:rsid w:val="00553D14"/>
    <w:rsid w:val="00582782"/>
    <w:rsid w:val="006733EE"/>
    <w:rsid w:val="00686444"/>
    <w:rsid w:val="0073040E"/>
    <w:rsid w:val="00745BAF"/>
    <w:rsid w:val="00757174"/>
    <w:rsid w:val="00773928"/>
    <w:rsid w:val="00817AD2"/>
    <w:rsid w:val="0084117F"/>
    <w:rsid w:val="008F29A2"/>
    <w:rsid w:val="00907FA9"/>
    <w:rsid w:val="009448B8"/>
    <w:rsid w:val="0094749C"/>
    <w:rsid w:val="009B233D"/>
    <w:rsid w:val="00AF5A58"/>
    <w:rsid w:val="00B952B4"/>
    <w:rsid w:val="00BA14F2"/>
    <w:rsid w:val="00BB4546"/>
    <w:rsid w:val="00BE4134"/>
    <w:rsid w:val="00C92F74"/>
    <w:rsid w:val="00C931EF"/>
    <w:rsid w:val="00D04602"/>
    <w:rsid w:val="00D05E68"/>
    <w:rsid w:val="00D76430"/>
    <w:rsid w:val="00DC3159"/>
    <w:rsid w:val="00DC6C03"/>
    <w:rsid w:val="00DD6818"/>
    <w:rsid w:val="00E65B80"/>
    <w:rsid w:val="00F04D22"/>
    <w:rsid w:val="00F4481A"/>
    <w:rsid w:val="00F74CB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3C0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3E3C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3E3C06"/>
    <w:pPr>
      <w:keepNext/>
      <w:overflowPunct w:val="0"/>
      <w:autoSpaceDE w:val="0"/>
      <w:autoSpaceDN w:val="0"/>
      <w:adjustRightInd w:val="0"/>
      <w:spacing w:before="120" w:after="120"/>
      <w:jc w:val="both"/>
      <w:outlineLvl w:val="1"/>
    </w:pPr>
    <w:rPr>
      <w:b/>
      <w:sz w:val="20"/>
      <w:szCs w:val="20"/>
    </w:rPr>
  </w:style>
  <w:style w:type="paragraph" w:styleId="Nagwek3">
    <w:name w:val="heading 3"/>
    <w:basedOn w:val="Normalny"/>
    <w:next w:val="Normalny"/>
    <w:link w:val="Nagwek3Znak"/>
    <w:uiPriority w:val="9"/>
    <w:semiHidden/>
    <w:unhideWhenUsed/>
    <w:qFormat/>
    <w:rsid w:val="003E3C06"/>
    <w:pPr>
      <w:keepNext/>
      <w:jc w:val="center"/>
      <w:outlineLvl w:val="2"/>
    </w:pPr>
    <w:rPr>
      <w:rFonts w:ascii="Tahoma" w:hAnsi="Tahoma"/>
      <w:i/>
      <w:sz w:val="20"/>
      <w:szCs w:val="20"/>
    </w:rPr>
  </w:style>
  <w:style w:type="paragraph" w:styleId="Nagwek4">
    <w:name w:val="heading 4"/>
    <w:basedOn w:val="Normalny"/>
    <w:next w:val="Normalny"/>
    <w:link w:val="Nagwek4Znak"/>
    <w:unhideWhenUsed/>
    <w:qFormat/>
    <w:rsid w:val="003E3C06"/>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3E3C06"/>
    <w:pPr>
      <w:keepNext/>
      <w:autoSpaceDE w:val="0"/>
      <w:autoSpaceDN w:val="0"/>
      <w:adjustRightInd w:val="0"/>
      <w:jc w:val="center"/>
      <w:outlineLvl w:val="4"/>
    </w:pPr>
    <w:rPr>
      <w:b/>
      <w:bCs/>
      <w:color w:val="000000"/>
      <w:sz w:val="40"/>
      <w:szCs w:val="32"/>
    </w:rPr>
  </w:style>
  <w:style w:type="paragraph" w:styleId="Nagwek6">
    <w:name w:val="heading 6"/>
    <w:basedOn w:val="Normalny"/>
    <w:next w:val="Normalny"/>
    <w:link w:val="Nagwek6Znak"/>
    <w:uiPriority w:val="9"/>
    <w:semiHidden/>
    <w:unhideWhenUsed/>
    <w:qFormat/>
    <w:rsid w:val="003E3C06"/>
    <w:pPr>
      <w:keepNext/>
      <w:autoSpaceDE w:val="0"/>
      <w:autoSpaceDN w:val="0"/>
      <w:adjustRightInd w:val="0"/>
      <w:jc w:val="center"/>
      <w:outlineLvl w:val="5"/>
    </w:pPr>
    <w:rPr>
      <w:b/>
      <w:bCs/>
      <w:color w:val="000000"/>
      <w:sz w:val="36"/>
      <w:szCs w:val="52"/>
    </w:rPr>
  </w:style>
  <w:style w:type="paragraph" w:styleId="Nagwek7">
    <w:name w:val="heading 7"/>
    <w:basedOn w:val="Normalny"/>
    <w:next w:val="Normalny"/>
    <w:link w:val="Nagwek7Znak"/>
    <w:uiPriority w:val="9"/>
    <w:semiHidden/>
    <w:unhideWhenUsed/>
    <w:qFormat/>
    <w:rsid w:val="003E3C06"/>
    <w:pPr>
      <w:keepNext/>
      <w:widowControl w:val="0"/>
      <w:autoSpaceDE w:val="0"/>
      <w:autoSpaceDN w:val="0"/>
      <w:adjustRightInd w:val="0"/>
      <w:spacing w:before="20" w:line="300" w:lineRule="auto"/>
      <w:jc w:val="center"/>
      <w:outlineLvl w:val="6"/>
    </w:pPr>
    <w:rPr>
      <w:rFonts w:ascii="Arial" w:hAnsi="Arial" w:cs="Arial"/>
      <w:b/>
      <w:bCs/>
      <w:color w:val="000000"/>
      <w:sz w:val="20"/>
      <w:szCs w:val="22"/>
    </w:rPr>
  </w:style>
  <w:style w:type="paragraph" w:styleId="Nagwek8">
    <w:name w:val="heading 8"/>
    <w:basedOn w:val="Normalny"/>
    <w:next w:val="Normalny"/>
    <w:link w:val="Nagwek8Znak"/>
    <w:uiPriority w:val="9"/>
    <w:semiHidden/>
    <w:unhideWhenUsed/>
    <w:qFormat/>
    <w:rsid w:val="003E3C06"/>
    <w:pPr>
      <w:spacing w:before="240" w:after="60"/>
      <w:outlineLvl w:val="7"/>
    </w:pPr>
    <w:rPr>
      <w:i/>
      <w:iCs/>
    </w:rPr>
  </w:style>
  <w:style w:type="paragraph" w:styleId="Nagwek9">
    <w:name w:val="heading 9"/>
    <w:basedOn w:val="Normalny"/>
    <w:next w:val="Normalny"/>
    <w:link w:val="Nagwek9Znak"/>
    <w:uiPriority w:val="9"/>
    <w:semiHidden/>
    <w:unhideWhenUsed/>
    <w:qFormat/>
    <w:rsid w:val="003E3C06"/>
    <w:pPr>
      <w:keepNext/>
      <w:spacing w:line="516" w:lineRule="auto"/>
      <w:ind w:right="2"/>
      <w:jc w:val="center"/>
      <w:outlineLvl w:val="8"/>
    </w:pPr>
    <w:rPr>
      <w:b/>
      <w:bCs/>
      <w:color w:val="00000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E3C06"/>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3E3C06"/>
    <w:rPr>
      <w:rFonts w:ascii="Times New Roman" w:eastAsia="Times New Roman" w:hAnsi="Times New Roman" w:cs="Times New Roman"/>
      <w:b/>
      <w:sz w:val="20"/>
      <w:szCs w:val="20"/>
      <w:lang w:eastAsia="pl-PL"/>
    </w:rPr>
  </w:style>
  <w:style w:type="character" w:customStyle="1" w:styleId="Nagwek3Znak">
    <w:name w:val="Nagłówek 3 Znak"/>
    <w:basedOn w:val="Domylnaczcionkaakapitu"/>
    <w:link w:val="Nagwek3"/>
    <w:uiPriority w:val="9"/>
    <w:semiHidden/>
    <w:rsid w:val="003E3C06"/>
    <w:rPr>
      <w:rFonts w:ascii="Tahoma" w:eastAsia="Times New Roman" w:hAnsi="Tahoma" w:cs="Times New Roman"/>
      <w:i/>
      <w:sz w:val="20"/>
      <w:szCs w:val="20"/>
      <w:lang w:eastAsia="pl-PL"/>
    </w:rPr>
  </w:style>
  <w:style w:type="character" w:customStyle="1" w:styleId="Nagwek4Znak">
    <w:name w:val="Nagłówek 4 Znak"/>
    <w:basedOn w:val="Domylnaczcionkaakapitu"/>
    <w:link w:val="Nagwek4"/>
    <w:rsid w:val="003E3C06"/>
    <w:rPr>
      <w:rFonts w:asciiTheme="majorHAnsi" w:eastAsiaTheme="majorEastAsia" w:hAnsiTheme="majorHAnsi" w:cstheme="majorBidi"/>
      <w:b/>
      <w:bCs/>
      <w:i/>
      <w:iCs/>
      <w:color w:val="4F81BD" w:themeColor="accent1"/>
      <w:sz w:val="24"/>
      <w:szCs w:val="24"/>
      <w:lang w:eastAsia="pl-PL"/>
    </w:rPr>
  </w:style>
  <w:style w:type="character" w:customStyle="1" w:styleId="Nagwek5Znak">
    <w:name w:val="Nagłówek 5 Znak"/>
    <w:basedOn w:val="Domylnaczcionkaakapitu"/>
    <w:link w:val="Nagwek5"/>
    <w:uiPriority w:val="9"/>
    <w:semiHidden/>
    <w:rsid w:val="003E3C06"/>
    <w:rPr>
      <w:rFonts w:ascii="Times New Roman" w:eastAsia="Times New Roman" w:hAnsi="Times New Roman" w:cs="Times New Roman"/>
      <w:b/>
      <w:bCs/>
      <w:color w:val="000000"/>
      <w:sz w:val="40"/>
      <w:szCs w:val="32"/>
      <w:lang w:eastAsia="pl-PL"/>
    </w:rPr>
  </w:style>
  <w:style w:type="character" w:customStyle="1" w:styleId="Nagwek6Znak">
    <w:name w:val="Nagłówek 6 Znak"/>
    <w:basedOn w:val="Domylnaczcionkaakapitu"/>
    <w:link w:val="Nagwek6"/>
    <w:uiPriority w:val="9"/>
    <w:semiHidden/>
    <w:rsid w:val="003E3C06"/>
    <w:rPr>
      <w:rFonts w:ascii="Times New Roman" w:eastAsia="Times New Roman" w:hAnsi="Times New Roman" w:cs="Times New Roman"/>
      <w:b/>
      <w:bCs/>
      <w:color w:val="000000"/>
      <w:sz w:val="36"/>
      <w:szCs w:val="52"/>
      <w:lang w:eastAsia="pl-PL"/>
    </w:rPr>
  </w:style>
  <w:style w:type="character" w:customStyle="1" w:styleId="Nagwek7Znak">
    <w:name w:val="Nagłówek 7 Znak"/>
    <w:basedOn w:val="Domylnaczcionkaakapitu"/>
    <w:link w:val="Nagwek7"/>
    <w:uiPriority w:val="9"/>
    <w:semiHidden/>
    <w:rsid w:val="003E3C06"/>
    <w:rPr>
      <w:rFonts w:ascii="Arial" w:eastAsia="Times New Roman" w:hAnsi="Arial" w:cs="Arial"/>
      <w:b/>
      <w:bCs/>
      <w:color w:val="000000"/>
      <w:sz w:val="20"/>
      <w:lang w:eastAsia="pl-PL"/>
    </w:rPr>
  </w:style>
  <w:style w:type="character" w:customStyle="1" w:styleId="Nagwek8Znak">
    <w:name w:val="Nagłówek 8 Znak"/>
    <w:basedOn w:val="Domylnaczcionkaakapitu"/>
    <w:link w:val="Nagwek8"/>
    <w:uiPriority w:val="9"/>
    <w:semiHidden/>
    <w:rsid w:val="003E3C06"/>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uiPriority w:val="9"/>
    <w:semiHidden/>
    <w:rsid w:val="003E3C06"/>
    <w:rPr>
      <w:rFonts w:ascii="Times New Roman" w:eastAsia="Times New Roman" w:hAnsi="Times New Roman" w:cs="Times New Roman"/>
      <w:b/>
      <w:bCs/>
      <w:color w:val="000000"/>
      <w:sz w:val="24"/>
      <w:szCs w:val="24"/>
      <w:lang w:eastAsia="pl-PL"/>
    </w:rPr>
  </w:style>
  <w:style w:type="character" w:styleId="Hipercze">
    <w:name w:val="Hyperlink"/>
    <w:unhideWhenUsed/>
    <w:rsid w:val="003E3C06"/>
    <w:rPr>
      <w:rFonts w:ascii="Verdana" w:hAnsi="Verdana" w:hint="default"/>
      <w:strike w:val="0"/>
      <w:dstrike w:val="0"/>
      <w:color w:val="CC0A01"/>
      <w:sz w:val="13"/>
      <w:szCs w:val="13"/>
      <w:u w:val="none"/>
      <w:effect w:val="none"/>
    </w:rPr>
  </w:style>
  <w:style w:type="paragraph" w:styleId="Tekstpodstawowywcity">
    <w:name w:val="Body Text Indent"/>
    <w:basedOn w:val="Normalny"/>
    <w:link w:val="TekstpodstawowywcityZnak"/>
    <w:unhideWhenUsed/>
    <w:rsid w:val="003E3C06"/>
    <w:pPr>
      <w:tabs>
        <w:tab w:val="left" w:pos="1278"/>
      </w:tabs>
      <w:ind w:left="1420"/>
    </w:pPr>
    <w:rPr>
      <w:sz w:val="22"/>
      <w:szCs w:val="20"/>
    </w:rPr>
  </w:style>
  <w:style w:type="character" w:customStyle="1" w:styleId="TekstpodstawowywcityZnak">
    <w:name w:val="Tekst podstawowy wcięty Znak"/>
    <w:basedOn w:val="Domylnaczcionkaakapitu"/>
    <w:link w:val="Tekstpodstawowywcity"/>
    <w:rsid w:val="003E3C06"/>
    <w:rPr>
      <w:rFonts w:ascii="Times New Roman" w:eastAsia="Times New Roman" w:hAnsi="Times New Roman" w:cs="Times New Roman"/>
      <w:szCs w:val="20"/>
      <w:lang w:eastAsia="pl-PL"/>
    </w:rPr>
  </w:style>
  <w:style w:type="paragraph" w:styleId="Zwykytekst">
    <w:name w:val="Plain Text"/>
    <w:basedOn w:val="Normalny"/>
    <w:link w:val="ZwykytekstZnak"/>
    <w:uiPriority w:val="99"/>
    <w:semiHidden/>
    <w:unhideWhenUsed/>
    <w:rsid w:val="003E3C06"/>
    <w:rPr>
      <w:rFonts w:ascii="Courier New" w:hAnsi="Courier New" w:cs="Courier New"/>
      <w:sz w:val="20"/>
      <w:szCs w:val="20"/>
    </w:rPr>
  </w:style>
  <w:style w:type="character" w:customStyle="1" w:styleId="ZwykytekstZnak">
    <w:name w:val="Zwykły tekst Znak"/>
    <w:basedOn w:val="Domylnaczcionkaakapitu"/>
    <w:link w:val="Zwykytekst"/>
    <w:uiPriority w:val="99"/>
    <w:semiHidden/>
    <w:rsid w:val="003E3C06"/>
    <w:rPr>
      <w:rFonts w:ascii="Courier New" w:eastAsia="Times New Roman" w:hAnsi="Courier New" w:cs="Courier New"/>
      <w:sz w:val="20"/>
      <w:szCs w:val="20"/>
      <w:lang w:eastAsia="pl-PL"/>
    </w:rPr>
  </w:style>
  <w:style w:type="paragraph" w:styleId="Akapitzlist">
    <w:name w:val="List Paragraph"/>
    <w:basedOn w:val="Normalny"/>
    <w:uiPriority w:val="34"/>
    <w:qFormat/>
    <w:rsid w:val="003E3C06"/>
    <w:pPr>
      <w:ind w:left="720"/>
      <w:contextualSpacing/>
    </w:pPr>
  </w:style>
  <w:style w:type="paragraph" w:styleId="Tekstpodstawowy">
    <w:name w:val="Body Text"/>
    <w:basedOn w:val="Normalny"/>
    <w:link w:val="TekstpodstawowyZnak"/>
    <w:unhideWhenUsed/>
    <w:rsid w:val="003E3C06"/>
    <w:pPr>
      <w:spacing w:after="120"/>
    </w:pPr>
  </w:style>
  <w:style w:type="character" w:customStyle="1" w:styleId="TekstpodstawowyZnak">
    <w:name w:val="Tekst podstawowy Znak"/>
    <w:basedOn w:val="Domylnaczcionkaakapitu"/>
    <w:link w:val="Tekstpodstawowy"/>
    <w:rsid w:val="003E3C06"/>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3E3C06"/>
    <w:pPr>
      <w:spacing w:after="120" w:line="480" w:lineRule="auto"/>
    </w:pPr>
  </w:style>
  <w:style w:type="character" w:customStyle="1" w:styleId="Tekstpodstawowy2Znak">
    <w:name w:val="Tekst podstawowy 2 Znak"/>
    <w:basedOn w:val="Domylnaczcionkaakapitu"/>
    <w:link w:val="Tekstpodstawowy2"/>
    <w:uiPriority w:val="99"/>
    <w:semiHidden/>
    <w:rsid w:val="003E3C06"/>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3E3C06"/>
    <w:rPr>
      <w:sz w:val="20"/>
      <w:szCs w:val="20"/>
    </w:rPr>
  </w:style>
  <w:style w:type="character" w:customStyle="1" w:styleId="TekstprzypisudolnegoZnak">
    <w:name w:val="Tekst przypisu dolnego Znak"/>
    <w:basedOn w:val="Domylnaczcionkaakapitu"/>
    <w:link w:val="Tekstprzypisudolnego"/>
    <w:uiPriority w:val="99"/>
    <w:semiHidden/>
    <w:rsid w:val="003E3C06"/>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3E3C06"/>
    <w:rPr>
      <w:rFonts w:ascii="Times New Roman" w:eastAsia="Times New Roman" w:hAnsi="Times New Roman" w:cs="Times New Roman"/>
      <w:sz w:val="20"/>
      <w:szCs w:val="24"/>
      <w:lang w:val="en-GB" w:eastAsia="en-GB"/>
    </w:rPr>
  </w:style>
  <w:style w:type="paragraph" w:styleId="Tekstkomentarza">
    <w:name w:val="annotation text"/>
    <w:basedOn w:val="Normalny"/>
    <w:link w:val="TekstkomentarzaZnak"/>
    <w:semiHidden/>
    <w:unhideWhenUsed/>
    <w:rsid w:val="003E3C06"/>
    <w:rPr>
      <w:sz w:val="20"/>
      <w:lang w:val="en-GB" w:eastAsia="en-GB"/>
    </w:rPr>
  </w:style>
  <w:style w:type="character" w:customStyle="1" w:styleId="TekstkomentarzaZnak1">
    <w:name w:val="Tekst komentarza Znak1"/>
    <w:basedOn w:val="Domylnaczcionkaakapitu"/>
    <w:uiPriority w:val="99"/>
    <w:semiHidden/>
    <w:rsid w:val="003E3C06"/>
    <w:rPr>
      <w:rFonts w:ascii="Times New Roman" w:eastAsia="Times New Roman" w:hAnsi="Times New Roman" w:cs="Times New Roman"/>
      <w:sz w:val="20"/>
      <w:szCs w:val="20"/>
      <w:lang w:eastAsia="pl-PL"/>
    </w:rPr>
  </w:style>
  <w:style w:type="paragraph" w:styleId="Nagwek">
    <w:name w:val="header"/>
    <w:basedOn w:val="Normalny"/>
    <w:link w:val="NagwekZnak"/>
    <w:unhideWhenUsed/>
    <w:rsid w:val="003E3C06"/>
    <w:pPr>
      <w:tabs>
        <w:tab w:val="center" w:pos="4536"/>
        <w:tab w:val="right" w:pos="9072"/>
      </w:tabs>
      <w:overflowPunct w:val="0"/>
      <w:autoSpaceDE w:val="0"/>
      <w:autoSpaceDN w:val="0"/>
      <w:adjustRightInd w:val="0"/>
    </w:pPr>
    <w:rPr>
      <w:rFonts w:ascii="Century Gothic" w:hAnsi="Century Gothic"/>
      <w:szCs w:val="20"/>
    </w:rPr>
  </w:style>
  <w:style w:type="character" w:customStyle="1" w:styleId="NagwekZnak">
    <w:name w:val="Nagłówek Znak"/>
    <w:basedOn w:val="Domylnaczcionkaakapitu"/>
    <w:link w:val="Nagwek"/>
    <w:rsid w:val="003E3C06"/>
    <w:rPr>
      <w:rFonts w:ascii="Century Gothic" w:eastAsia="Times New Roman" w:hAnsi="Century Gothic" w:cs="Times New Roman"/>
      <w:sz w:val="24"/>
      <w:szCs w:val="20"/>
      <w:lang w:eastAsia="pl-PL"/>
    </w:rPr>
  </w:style>
  <w:style w:type="paragraph" w:styleId="Stopka">
    <w:name w:val="footer"/>
    <w:basedOn w:val="Normalny"/>
    <w:link w:val="StopkaZnak"/>
    <w:uiPriority w:val="99"/>
    <w:unhideWhenUsed/>
    <w:rsid w:val="003E3C06"/>
    <w:pPr>
      <w:tabs>
        <w:tab w:val="center" w:pos="4536"/>
        <w:tab w:val="right" w:pos="9072"/>
      </w:tabs>
    </w:pPr>
  </w:style>
  <w:style w:type="character" w:customStyle="1" w:styleId="StopkaZnak">
    <w:name w:val="Stopka Znak"/>
    <w:basedOn w:val="Domylnaczcionkaakapitu"/>
    <w:link w:val="Stopka"/>
    <w:uiPriority w:val="99"/>
    <w:rsid w:val="003E3C06"/>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3E3C06"/>
    <w:pPr>
      <w:shd w:val="clear" w:color="auto" w:fill="FFFFFF"/>
      <w:spacing w:before="178"/>
    </w:pPr>
    <w:rPr>
      <w:b/>
      <w:bCs/>
      <w:color w:val="000000"/>
      <w:sz w:val="20"/>
      <w:szCs w:val="16"/>
    </w:rPr>
  </w:style>
  <w:style w:type="paragraph" w:styleId="Tytu">
    <w:name w:val="Title"/>
    <w:basedOn w:val="Normalny"/>
    <w:link w:val="TytuZnak"/>
    <w:uiPriority w:val="10"/>
    <w:qFormat/>
    <w:rsid w:val="003E3C06"/>
    <w:pPr>
      <w:jc w:val="center"/>
    </w:pPr>
    <w:rPr>
      <w:b/>
      <w:bCs/>
      <w:w w:val="200"/>
      <w:sz w:val="28"/>
    </w:rPr>
  </w:style>
  <w:style w:type="character" w:customStyle="1" w:styleId="TytuZnak">
    <w:name w:val="Tytuł Znak"/>
    <w:basedOn w:val="Domylnaczcionkaakapitu"/>
    <w:link w:val="Tytu"/>
    <w:uiPriority w:val="10"/>
    <w:rsid w:val="003E3C06"/>
    <w:rPr>
      <w:rFonts w:ascii="Times New Roman" w:eastAsia="Times New Roman" w:hAnsi="Times New Roman" w:cs="Times New Roman"/>
      <w:b/>
      <w:bCs/>
      <w:w w:val="200"/>
      <w:sz w:val="28"/>
      <w:szCs w:val="24"/>
      <w:lang w:eastAsia="pl-PL"/>
    </w:rPr>
  </w:style>
  <w:style w:type="paragraph" w:styleId="Podtytu">
    <w:name w:val="Subtitle"/>
    <w:basedOn w:val="Normalny"/>
    <w:link w:val="PodtytuZnak"/>
    <w:uiPriority w:val="11"/>
    <w:qFormat/>
    <w:rsid w:val="003E3C06"/>
    <w:pPr>
      <w:widowControl w:val="0"/>
      <w:autoSpaceDE w:val="0"/>
      <w:autoSpaceDN w:val="0"/>
      <w:adjustRightInd w:val="0"/>
      <w:spacing w:before="320"/>
      <w:jc w:val="center"/>
    </w:pPr>
    <w:rPr>
      <w:rFonts w:ascii="Arial" w:hAnsi="Arial" w:cs="Arial"/>
      <w:b/>
      <w:bCs/>
      <w:sz w:val="22"/>
      <w:szCs w:val="22"/>
    </w:rPr>
  </w:style>
  <w:style w:type="character" w:customStyle="1" w:styleId="PodtytuZnak">
    <w:name w:val="Podtytuł Znak"/>
    <w:basedOn w:val="Domylnaczcionkaakapitu"/>
    <w:link w:val="Podtytu"/>
    <w:uiPriority w:val="11"/>
    <w:rsid w:val="003E3C06"/>
    <w:rPr>
      <w:rFonts w:ascii="Arial" w:eastAsia="Times New Roman" w:hAnsi="Arial" w:cs="Arial"/>
      <w:b/>
      <w:bCs/>
      <w:lang w:eastAsia="pl-PL"/>
    </w:rPr>
  </w:style>
  <w:style w:type="character" w:customStyle="1" w:styleId="Tekstpodstawowy3Znak">
    <w:name w:val="Tekst podstawowy 3 Znak"/>
    <w:basedOn w:val="Domylnaczcionkaakapitu"/>
    <w:link w:val="Tekstpodstawowy3"/>
    <w:semiHidden/>
    <w:rsid w:val="003E3C06"/>
    <w:rPr>
      <w:rFonts w:ascii="Arial" w:eastAsia="Times New Roman" w:hAnsi="Arial" w:cs="Arial"/>
      <w:i/>
      <w:sz w:val="14"/>
      <w:szCs w:val="14"/>
      <w:lang w:eastAsia="pl-PL"/>
    </w:rPr>
  </w:style>
  <w:style w:type="paragraph" w:styleId="Tekstpodstawowy3">
    <w:name w:val="Body Text 3"/>
    <w:basedOn w:val="Normalny"/>
    <w:link w:val="Tekstpodstawowy3Znak"/>
    <w:semiHidden/>
    <w:unhideWhenUsed/>
    <w:rsid w:val="003E3C06"/>
    <w:pPr>
      <w:ind w:right="110"/>
      <w:jc w:val="both"/>
    </w:pPr>
    <w:rPr>
      <w:rFonts w:ascii="Arial" w:hAnsi="Arial" w:cs="Arial"/>
      <w:i/>
      <w:sz w:val="14"/>
      <w:szCs w:val="14"/>
    </w:rPr>
  </w:style>
  <w:style w:type="character" w:customStyle="1" w:styleId="Tekstpodstawowy3Znak1">
    <w:name w:val="Tekst podstawowy 3 Znak1"/>
    <w:basedOn w:val="Domylnaczcionkaakapitu"/>
    <w:uiPriority w:val="99"/>
    <w:semiHidden/>
    <w:rsid w:val="003E3C06"/>
    <w:rPr>
      <w:rFonts w:ascii="Times New Roman" w:eastAsia="Times New Roman" w:hAnsi="Times New Roman" w:cs="Times New Roman"/>
      <w:sz w:val="16"/>
      <w:szCs w:val="16"/>
      <w:lang w:eastAsia="pl-PL"/>
    </w:rPr>
  </w:style>
  <w:style w:type="character" w:customStyle="1" w:styleId="Tekstpodstawowywcity2Znak">
    <w:name w:val="Tekst podstawowy wcięty 2 Znak"/>
    <w:basedOn w:val="Domylnaczcionkaakapitu"/>
    <w:link w:val="Tekstpodstawowywcity2"/>
    <w:semiHidden/>
    <w:rsid w:val="003E3C06"/>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semiHidden/>
    <w:unhideWhenUsed/>
    <w:rsid w:val="003E3C06"/>
    <w:pPr>
      <w:autoSpaceDE w:val="0"/>
      <w:autoSpaceDN w:val="0"/>
      <w:adjustRightInd w:val="0"/>
      <w:ind w:left="180" w:hanging="180"/>
    </w:pPr>
    <w:rPr>
      <w:szCs w:val="20"/>
    </w:rPr>
  </w:style>
  <w:style w:type="character" w:customStyle="1" w:styleId="Tekstpodstawowywcity2Znak1">
    <w:name w:val="Tekst podstawowy wcięty 2 Znak1"/>
    <w:basedOn w:val="Domylnaczcionkaakapitu"/>
    <w:uiPriority w:val="99"/>
    <w:semiHidden/>
    <w:rsid w:val="003E3C06"/>
    <w:rPr>
      <w:rFonts w:ascii="Times New Roman" w:eastAsia="Times New Roman" w:hAnsi="Times New Roman" w:cs="Times New Roman"/>
      <w:sz w:val="24"/>
      <w:szCs w:val="24"/>
      <w:lang w:eastAsia="pl-PL"/>
    </w:rPr>
  </w:style>
  <w:style w:type="character" w:customStyle="1" w:styleId="Tekstpodstawowywcity3Znak">
    <w:name w:val="Tekst podstawowy wcięty 3 Znak"/>
    <w:basedOn w:val="Domylnaczcionkaakapitu"/>
    <w:link w:val="Tekstpodstawowywcity3"/>
    <w:semiHidden/>
    <w:rsid w:val="003E3C06"/>
    <w:rPr>
      <w:rFonts w:ascii="Times New Roman" w:eastAsia="Times New Roman" w:hAnsi="Times New Roman" w:cs="Times New Roman"/>
      <w:color w:val="000000"/>
      <w:sz w:val="18"/>
      <w:szCs w:val="24"/>
      <w:shd w:val="clear" w:color="auto" w:fill="FFFFFF"/>
      <w:lang w:eastAsia="pl-PL"/>
    </w:rPr>
  </w:style>
  <w:style w:type="paragraph" w:styleId="Tekstpodstawowywcity3">
    <w:name w:val="Body Text Indent 3"/>
    <w:basedOn w:val="Normalny"/>
    <w:link w:val="Tekstpodstawowywcity3Znak"/>
    <w:semiHidden/>
    <w:unhideWhenUsed/>
    <w:rsid w:val="003E3C06"/>
    <w:pPr>
      <w:shd w:val="clear" w:color="auto" w:fill="FFFFFF"/>
      <w:tabs>
        <w:tab w:val="left" w:pos="542"/>
      </w:tabs>
      <w:ind w:left="540" w:hanging="536"/>
      <w:jc w:val="both"/>
    </w:pPr>
    <w:rPr>
      <w:color w:val="000000"/>
      <w:sz w:val="18"/>
    </w:rPr>
  </w:style>
  <w:style w:type="character" w:customStyle="1" w:styleId="Tekstpodstawowywcity3Znak1">
    <w:name w:val="Tekst podstawowy wcięty 3 Znak1"/>
    <w:basedOn w:val="Domylnaczcionkaakapitu"/>
    <w:uiPriority w:val="99"/>
    <w:semiHidden/>
    <w:rsid w:val="003E3C06"/>
    <w:rPr>
      <w:rFonts w:ascii="Times New Roman" w:eastAsia="Times New Roman" w:hAnsi="Times New Roman" w:cs="Times New Roman"/>
      <w:sz w:val="16"/>
      <w:szCs w:val="16"/>
      <w:lang w:eastAsia="pl-PL"/>
    </w:rPr>
  </w:style>
  <w:style w:type="character" w:customStyle="1" w:styleId="TekstdymkaZnak">
    <w:name w:val="Tekst dymka Znak"/>
    <w:basedOn w:val="Domylnaczcionkaakapitu"/>
    <w:link w:val="Tekstdymka"/>
    <w:uiPriority w:val="99"/>
    <w:semiHidden/>
    <w:rsid w:val="003E3C06"/>
    <w:rPr>
      <w:rFonts w:ascii="Tahoma" w:eastAsia="Times New Roman" w:hAnsi="Tahoma" w:cs="Tahoma"/>
      <w:sz w:val="16"/>
      <w:szCs w:val="16"/>
      <w:lang w:eastAsia="pl-PL"/>
    </w:rPr>
  </w:style>
  <w:style w:type="paragraph" w:styleId="Tekstdymka">
    <w:name w:val="Balloon Text"/>
    <w:basedOn w:val="Normalny"/>
    <w:link w:val="TekstdymkaZnak"/>
    <w:uiPriority w:val="99"/>
    <w:semiHidden/>
    <w:unhideWhenUsed/>
    <w:rsid w:val="003E3C06"/>
    <w:rPr>
      <w:rFonts w:ascii="Tahoma" w:hAnsi="Tahoma" w:cs="Tahoma"/>
      <w:sz w:val="16"/>
      <w:szCs w:val="16"/>
    </w:rPr>
  </w:style>
  <w:style w:type="character" w:customStyle="1" w:styleId="TekstdymkaZnak1">
    <w:name w:val="Tekst dymka Znak1"/>
    <w:basedOn w:val="Domylnaczcionkaakapitu"/>
    <w:uiPriority w:val="99"/>
    <w:semiHidden/>
    <w:rsid w:val="003E3C06"/>
    <w:rPr>
      <w:rFonts w:ascii="Tahoma" w:eastAsia="Times New Roman" w:hAnsi="Tahoma" w:cs="Tahoma"/>
      <w:sz w:val="16"/>
      <w:szCs w:val="16"/>
      <w:lang w:eastAsia="pl-PL"/>
    </w:rPr>
  </w:style>
  <w:style w:type="paragraph" w:customStyle="1" w:styleId="khheader">
    <w:name w:val="kh_header"/>
    <w:basedOn w:val="Normalny"/>
    <w:rsid w:val="003E3C06"/>
    <w:pPr>
      <w:spacing w:line="420" w:lineRule="atLeast"/>
      <w:jc w:val="center"/>
    </w:pPr>
    <w:rPr>
      <w:rFonts w:ascii="Arial Unicode MS" w:eastAsia="Arial Unicode MS" w:hAnsi="Arial Unicode MS" w:cs="Arial Unicode MS"/>
      <w:sz w:val="28"/>
      <w:szCs w:val="28"/>
    </w:rPr>
  </w:style>
  <w:style w:type="paragraph" w:customStyle="1" w:styleId="khtitle">
    <w:name w:val="kh_title"/>
    <w:basedOn w:val="Normalny"/>
    <w:rsid w:val="003E3C06"/>
    <w:pPr>
      <w:spacing w:before="375" w:after="225"/>
    </w:pPr>
    <w:rPr>
      <w:rFonts w:ascii="Arial Unicode MS" w:eastAsia="Arial Unicode MS" w:hAnsi="Arial Unicode MS" w:cs="Arial Unicode MS"/>
      <w:b/>
      <w:bCs/>
      <w:u w:val="single"/>
    </w:rPr>
  </w:style>
  <w:style w:type="paragraph" w:customStyle="1" w:styleId="textkhtitle">
    <w:name w:val="text kh_title"/>
    <w:basedOn w:val="Normalny"/>
    <w:semiHidden/>
    <w:rsid w:val="003E3C06"/>
    <w:rPr>
      <w:rFonts w:ascii="Arial Unicode MS" w:eastAsia="Arial Unicode MS" w:hAnsi="Arial Unicode MS" w:cs="Arial Unicode MS"/>
    </w:rPr>
  </w:style>
  <w:style w:type="paragraph" w:customStyle="1" w:styleId="khheadertext">
    <w:name w:val="kh_header text"/>
    <w:basedOn w:val="Normalny"/>
    <w:semiHidden/>
    <w:rsid w:val="003E3C06"/>
  </w:style>
  <w:style w:type="paragraph" w:customStyle="1" w:styleId="bold">
    <w:name w:val="bold"/>
    <w:basedOn w:val="Normalny"/>
    <w:rsid w:val="003E3C06"/>
    <w:rPr>
      <w:rFonts w:ascii="Arial Unicode MS" w:eastAsia="Arial Unicode MS" w:hAnsi="Arial Unicode MS" w:cs="Arial Unicode MS"/>
    </w:rPr>
  </w:style>
  <w:style w:type="paragraph" w:customStyle="1" w:styleId="text">
    <w:name w:val="text"/>
    <w:basedOn w:val="Normalny"/>
    <w:rsid w:val="003E3C06"/>
  </w:style>
  <w:style w:type="paragraph" w:customStyle="1" w:styleId="FR2">
    <w:name w:val="FR2"/>
    <w:semiHidden/>
    <w:rsid w:val="003E3C06"/>
    <w:pPr>
      <w:widowControl w:val="0"/>
      <w:autoSpaceDE w:val="0"/>
      <w:autoSpaceDN w:val="0"/>
      <w:adjustRightInd w:val="0"/>
      <w:spacing w:before="100" w:after="0" w:line="240" w:lineRule="auto"/>
      <w:ind w:left="120"/>
      <w:jc w:val="center"/>
    </w:pPr>
    <w:rPr>
      <w:rFonts w:ascii="Times New Roman" w:eastAsia="Times New Roman" w:hAnsi="Times New Roman" w:cs="Times New Roman"/>
      <w:b/>
      <w:bCs/>
      <w:noProof/>
      <w:sz w:val="20"/>
      <w:szCs w:val="20"/>
      <w:lang w:eastAsia="pl-PL"/>
    </w:rPr>
  </w:style>
  <w:style w:type="paragraph" w:customStyle="1" w:styleId="FR3">
    <w:name w:val="FR3"/>
    <w:semiHidden/>
    <w:rsid w:val="003E3C06"/>
    <w:pPr>
      <w:widowControl w:val="0"/>
      <w:autoSpaceDE w:val="0"/>
      <w:autoSpaceDN w:val="0"/>
      <w:adjustRightInd w:val="0"/>
      <w:spacing w:after="0" w:line="300" w:lineRule="auto"/>
    </w:pPr>
    <w:rPr>
      <w:rFonts w:ascii="Arial" w:eastAsia="Times New Roman" w:hAnsi="Arial" w:cs="Arial"/>
      <w:i/>
      <w:iCs/>
      <w:sz w:val="24"/>
      <w:szCs w:val="24"/>
      <w:lang w:eastAsia="pl-PL"/>
    </w:rPr>
  </w:style>
  <w:style w:type="paragraph" w:customStyle="1" w:styleId="Zal-text">
    <w:name w:val="Zal-text"/>
    <w:basedOn w:val="Normalny"/>
    <w:rsid w:val="003E3C06"/>
    <w:pPr>
      <w:widowControl w:val="0"/>
      <w:tabs>
        <w:tab w:val="right" w:leader="dot" w:pos="8674"/>
      </w:tabs>
      <w:autoSpaceDE w:val="0"/>
      <w:autoSpaceDN w:val="0"/>
      <w:adjustRightInd w:val="0"/>
      <w:spacing w:before="85" w:after="85" w:line="300" w:lineRule="atLeast"/>
      <w:ind w:left="57" w:right="57"/>
      <w:jc w:val="both"/>
    </w:pPr>
    <w:rPr>
      <w:rFonts w:ascii="MyriadPro-Regular" w:hAnsi="MyriadPro-Regular"/>
      <w:color w:val="000000"/>
      <w:sz w:val="22"/>
      <w:szCs w:val="22"/>
    </w:rPr>
  </w:style>
  <w:style w:type="paragraph" w:customStyle="1" w:styleId="StylIwony">
    <w:name w:val="Styl Iwony"/>
    <w:basedOn w:val="Normalny"/>
    <w:semiHidden/>
    <w:rsid w:val="003E3C06"/>
    <w:pPr>
      <w:overflowPunct w:val="0"/>
      <w:autoSpaceDE w:val="0"/>
      <w:autoSpaceDN w:val="0"/>
      <w:adjustRightInd w:val="0"/>
      <w:spacing w:before="120" w:after="120"/>
      <w:jc w:val="both"/>
    </w:pPr>
    <w:rPr>
      <w:rFonts w:ascii="Bookman Old Style" w:hAnsi="Bookman Old Style"/>
      <w:szCs w:val="20"/>
    </w:rPr>
  </w:style>
  <w:style w:type="character" w:styleId="Odwoanieprzypisudolnego">
    <w:name w:val="footnote reference"/>
    <w:semiHidden/>
    <w:unhideWhenUsed/>
    <w:rsid w:val="003E3C06"/>
    <w:rPr>
      <w:vertAlign w:val="superscript"/>
    </w:rPr>
  </w:style>
  <w:style w:type="paragraph" w:styleId="NormalnyWeb">
    <w:name w:val="Normal (Web)"/>
    <w:basedOn w:val="Normalny"/>
    <w:uiPriority w:val="99"/>
    <w:unhideWhenUsed/>
    <w:rsid w:val="003E3C06"/>
    <w:pPr>
      <w:spacing w:before="100" w:beforeAutospacing="1" w:after="100" w:afterAutospacing="1"/>
    </w:pPr>
    <w:rPr>
      <w:rFonts w:ascii="Arial Unicode MS" w:eastAsia="Arial Unicode MS" w:hAnsi="Arial Unicode MS" w:cs="Arial Unicode MS"/>
    </w:rPr>
  </w:style>
  <w:style w:type="paragraph" w:customStyle="1" w:styleId="WW-Tekstpodstawowy2">
    <w:name w:val="WW-Tekst podstawowy 2"/>
    <w:basedOn w:val="Normalny"/>
    <w:semiHidden/>
    <w:rsid w:val="003E3C06"/>
    <w:pPr>
      <w:widowControl w:val="0"/>
      <w:autoSpaceDE w:val="0"/>
      <w:autoSpaceDN w:val="0"/>
      <w:adjustRightInd w:val="0"/>
      <w:jc w:val="center"/>
    </w:pPr>
    <w:rPr>
      <w:b/>
      <w:bCs/>
    </w:rPr>
  </w:style>
  <w:style w:type="paragraph" w:customStyle="1" w:styleId="tekstost">
    <w:name w:val="tekst ost"/>
    <w:basedOn w:val="Normalny"/>
    <w:rsid w:val="003E3C06"/>
    <w:pPr>
      <w:overflowPunct w:val="0"/>
      <w:autoSpaceDE w:val="0"/>
      <w:autoSpaceDN w:val="0"/>
      <w:adjustRightInd w:val="0"/>
      <w:jc w:val="both"/>
    </w:pPr>
    <w:rPr>
      <w:sz w:val="20"/>
      <w:szCs w:val="20"/>
    </w:rPr>
  </w:style>
  <w:style w:type="paragraph" w:styleId="Listapunktowana2">
    <w:name w:val="List Bullet 2"/>
    <w:basedOn w:val="Normalny"/>
    <w:uiPriority w:val="99"/>
    <w:unhideWhenUsed/>
    <w:rsid w:val="003E3C06"/>
    <w:pPr>
      <w:numPr>
        <w:numId w:val="5"/>
      </w:numPr>
      <w:spacing w:after="200" w:line="276" w:lineRule="auto"/>
      <w:contextualSpacing/>
    </w:pPr>
    <w:rPr>
      <w:rFonts w:ascii="Calibri" w:eastAsia="Calibri" w:hAnsi="Calibri"/>
      <w:sz w:val="22"/>
      <w:szCs w:val="22"/>
      <w:lang w:eastAsia="en-US"/>
    </w:rPr>
  </w:style>
  <w:style w:type="character" w:styleId="Pogrubienie">
    <w:name w:val="Strong"/>
    <w:uiPriority w:val="22"/>
    <w:qFormat/>
    <w:rsid w:val="003E3C06"/>
    <w:rPr>
      <w:b/>
      <w:bCs/>
    </w:rPr>
  </w:style>
  <w:style w:type="paragraph" w:styleId="Bezodstpw">
    <w:name w:val="No Spacing"/>
    <w:uiPriority w:val="1"/>
    <w:qFormat/>
    <w:rsid w:val="003E3C06"/>
    <w:pPr>
      <w:spacing w:after="0" w:line="240" w:lineRule="auto"/>
    </w:pPr>
    <w:rPr>
      <w:rFonts w:ascii="Calibri" w:eastAsia="Calibri" w:hAnsi="Calibri" w:cs="Times New Roman"/>
    </w:rPr>
  </w:style>
  <w:style w:type="paragraph" w:customStyle="1" w:styleId="wzory">
    <w:name w:val="wzory"/>
    <w:basedOn w:val="Normalny"/>
    <w:rsid w:val="003E3C06"/>
    <w:pPr>
      <w:tabs>
        <w:tab w:val="center" w:pos="993"/>
        <w:tab w:val="left" w:pos="1418"/>
        <w:tab w:val="left" w:pos="1701"/>
        <w:tab w:val="left" w:leader="dot" w:pos="9356"/>
      </w:tabs>
      <w:suppressAutoHyphens/>
      <w:spacing w:before="120" w:line="100" w:lineRule="atLeast"/>
    </w:pPr>
    <w:rPr>
      <w:rFonts w:ascii="Arial" w:eastAsia="SimSun" w:hAnsi="Arial" w:cs="Arial"/>
      <w:kern w:val="1"/>
      <w:lang w:eastAsia="hi-IN" w:bidi="hi-IN"/>
    </w:rPr>
  </w:style>
  <w:style w:type="paragraph" w:customStyle="1" w:styleId="Zwykytekst1">
    <w:name w:val="Zwykły tekst1"/>
    <w:basedOn w:val="Normalny"/>
    <w:rsid w:val="003E3C06"/>
    <w:pPr>
      <w:suppressAutoHyphens/>
    </w:pPr>
    <w:rPr>
      <w:rFonts w:ascii="Courier New" w:eastAsia="SimSun" w:hAnsi="Courier New" w:cs="Courier New"/>
      <w:kern w:val="1"/>
      <w:lang w:eastAsia="hi-IN" w:bidi="hi-IN"/>
    </w:rPr>
  </w:style>
  <w:style w:type="paragraph" w:customStyle="1" w:styleId="Zwykytekst2">
    <w:name w:val="Zwykły tekst2"/>
    <w:basedOn w:val="Normalny"/>
    <w:rsid w:val="003E3C06"/>
    <w:pPr>
      <w:suppressAutoHyphens/>
    </w:pPr>
    <w:rPr>
      <w:rFonts w:ascii="Courier New" w:eastAsia="SimSun" w:hAnsi="Courier New" w:cs="Courier New"/>
      <w:kern w:val="1"/>
      <w:lang w:eastAsia="hi-IN" w:bidi="hi-IN"/>
    </w:rPr>
  </w:style>
  <w:style w:type="paragraph" w:customStyle="1" w:styleId="Default">
    <w:name w:val="Default"/>
    <w:rsid w:val="003E3C06"/>
    <w:pPr>
      <w:autoSpaceDE w:val="0"/>
      <w:autoSpaceDN w:val="0"/>
      <w:adjustRightInd w:val="0"/>
      <w:spacing w:after="0" w:line="240" w:lineRule="auto"/>
    </w:pPr>
    <w:rPr>
      <w:rFonts w:ascii="Bookman Old Style" w:eastAsia="Times New Roman" w:hAnsi="Bookman Old Style" w:cs="Bookman Old Style"/>
      <w:color w:val="000000"/>
      <w:sz w:val="24"/>
      <w:szCs w:val="24"/>
    </w:rPr>
  </w:style>
  <w:style w:type="character" w:styleId="Odwoaniedokomentarza">
    <w:name w:val="annotation reference"/>
    <w:basedOn w:val="Domylnaczcionkaakapitu"/>
    <w:uiPriority w:val="99"/>
    <w:semiHidden/>
    <w:unhideWhenUsed/>
    <w:rsid w:val="003E3C06"/>
    <w:rPr>
      <w:sz w:val="16"/>
      <w:szCs w:val="16"/>
    </w:rPr>
  </w:style>
  <w:style w:type="paragraph" w:styleId="Tematkomentarza">
    <w:name w:val="annotation subject"/>
    <w:basedOn w:val="Tekstkomentarza"/>
    <w:next w:val="Tekstkomentarza"/>
    <w:link w:val="TematkomentarzaZnak"/>
    <w:uiPriority w:val="99"/>
    <w:semiHidden/>
    <w:unhideWhenUsed/>
    <w:rsid w:val="003E3C06"/>
    <w:rPr>
      <w:b/>
      <w:bCs/>
      <w:szCs w:val="20"/>
      <w:lang w:val="pl-PL" w:eastAsia="pl-PL"/>
    </w:rPr>
  </w:style>
  <w:style w:type="character" w:customStyle="1" w:styleId="TematkomentarzaZnak">
    <w:name w:val="Temat komentarza Znak"/>
    <w:basedOn w:val="TekstkomentarzaZnak1"/>
    <w:link w:val="Tematkomentarza"/>
    <w:uiPriority w:val="99"/>
    <w:semiHidden/>
    <w:rsid w:val="003E3C06"/>
    <w:rPr>
      <w:rFonts w:ascii="Times New Roman" w:eastAsia="Times New Roman" w:hAnsi="Times New Roman" w:cs="Times New Roman"/>
      <w:b/>
      <w:bCs/>
      <w:sz w:val="20"/>
      <w:szCs w:val="20"/>
      <w:lang w:eastAsia="pl-PL"/>
    </w:rPr>
  </w:style>
  <w:style w:type="paragraph" w:customStyle="1" w:styleId="WW-Tekstpodstawowy3">
    <w:name w:val="WW-Tekst podstawowy 3"/>
    <w:basedOn w:val="Normalny"/>
    <w:rsid w:val="003E3C06"/>
    <w:pPr>
      <w:widowControl w:val="0"/>
      <w:suppressAutoHyphens/>
    </w:pPr>
    <w:rPr>
      <w:rFonts w:eastAsia="Lucida Sans Unicode" w:cs="Tahoma"/>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E3C0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3E3C0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Nagwek2">
    <w:name w:val="heading 2"/>
    <w:basedOn w:val="Normalny"/>
    <w:next w:val="Normalny"/>
    <w:link w:val="Nagwek2Znak"/>
    <w:unhideWhenUsed/>
    <w:qFormat/>
    <w:rsid w:val="003E3C06"/>
    <w:pPr>
      <w:keepNext/>
      <w:overflowPunct w:val="0"/>
      <w:autoSpaceDE w:val="0"/>
      <w:autoSpaceDN w:val="0"/>
      <w:adjustRightInd w:val="0"/>
      <w:spacing w:before="120" w:after="120"/>
      <w:jc w:val="both"/>
      <w:outlineLvl w:val="1"/>
    </w:pPr>
    <w:rPr>
      <w:b/>
      <w:sz w:val="20"/>
      <w:szCs w:val="20"/>
    </w:rPr>
  </w:style>
  <w:style w:type="paragraph" w:styleId="Nagwek3">
    <w:name w:val="heading 3"/>
    <w:basedOn w:val="Normalny"/>
    <w:next w:val="Normalny"/>
    <w:link w:val="Nagwek3Znak"/>
    <w:uiPriority w:val="9"/>
    <w:semiHidden/>
    <w:unhideWhenUsed/>
    <w:qFormat/>
    <w:rsid w:val="003E3C06"/>
    <w:pPr>
      <w:keepNext/>
      <w:jc w:val="center"/>
      <w:outlineLvl w:val="2"/>
    </w:pPr>
    <w:rPr>
      <w:rFonts w:ascii="Tahoma" w:hAnsi="Tahoma"/>
      <w:i/>
      <w:sz w:val="20"/>
      <w:szCs w:val="20"/>
    </w:rPr>
  </w:style>
  <w:style w:type="paragraph" w:styleId="Nagwek4">
    <w:name w:val="heading 4"/>
    <w:basedOn w:val="Normalny"/>
    <w:next w:val="Normalny"/>
    <w:link w:val="Nagwek4Znak"/>
    <w:unhideWhenUsed/>
    <w:qFormat/>
    <w:rsid w:val="003E3C06"/>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uiPriority w:val="9"/>
    <w:semiHidden/>
    <w:unhideWhenUsed/>
    <w:qFormat/>
    <w:rsid w:val="003E3C06"/>
    <w:pPr>
      <w:keepNext/>
      <w:autoSpaceDE w:val="0"/>
      <w:autoSpaceDN w:val="0"/>
      <w:adjustRightInd w:val="0"/>
      <w:jc w:val="center"/>
      <w:outlineLvl w:val="4"/>
    </w:pPr>
    <w:rPr>
      <w:b/>
      <w:bCs/>
      <w:color w:val="000000"/>
      <w:sz w:val="40"/>
      <w:szCs w:val="32"/>
    </w:rPr>
  </w:style>
  <w:style w:type="paragraph" w:styleId="Nagwek6">
    <w:name w:val="heading 6"/>
    <w:basedOn w:val="Normalny"/>
    <w:next w:val="Normalny"/>
    <w:link w:val="Nagwek6Znak"/>
    <w:uiPriority w:val="9"/>
    <w:semiHidden/>
    <w:unhideWhenUsed/>
    <w:qFormat/>
    <w:rsid w:val="003E3C06"/>
    <w:pPr>
      <w:keepNext/>
      <w:autoSpaceDE w:val="0"/>
      <w:autoSpaceDN w:val="0"/>
      <w:adjustRightInd w:val="0"/>
      <w:jc w:val="center"/>
      <w:outlineLvl w:val="5"/>
    </w:pPr>
    <w:rPr>
      <w:b/>
      <w:bCs/>
      <w:color w:val="000000"/>
      <w:sz w:val="36"/>
      <w:szCs w:val="52"/>
    </w:rPr>
  </w:style>
  <w:style w:type="paragraph" w:styleId="Nagwek7">
    <w:name w:val="heading 7"/>
    <w:basedOn w:val="Normalny"/>
    <w:next w:val="Normalny"/>
    <w:link w:val="Nagwek7Znak"/>
    <w:uiPriority w:val="9"/>
    <w:semiHidden/>
    <w:unhideWhenUsed/>
    <w:qFormat/>
    <w:rsid w:val="003E3C06"/>
    <w:pPr>
      <w:keepNext/>
      <w:widowControl w:val="0"/>
      <w:autoSpaceDE w:val="0"/>
      <w:autoSpaceDN w:val="0"/>
      <w:adjustRightInd w:val="0"/>
      <w:spacing w:before="20" w:line="300" w:lineRule="auto"/>
      <w:jc w:val="center"/>
      <w:outlineLvl w:val="6"/>
    </w:pPr>
    <w:rPr>
      <w:rFonts w:ascii="Arial" w:hAnsi="Arial" w:cs="Arial"/>
      <w:b/>
      <w:bCs/>
      <w:color w:val="000000"/>
      <w:sz w:val="20"/>
      <w:szCs w:val="22"/>
    </w:rPr>
  </w:style>
  <w:style w:type="paragraph" w:styleId="Nagwek8">
    <w:name w:val="heading 8"/>
    <w:basedOn w:val="Normalny"/>
    <w:next w:val="Normalny"/>
    <w:link w:val="Nagwek8Znak"/>
    <w:uiPriority w:val="9"/>
    <w:semiHidden/>
    <w:unhideWhenUsed/>
    <w:qFormat/>
    <w:rsid w:val="003E3C06"/>
    <w:pPr>
      <w:spacing w:before="240" w:after="60"/>
      <w:outlineLvl w:val="7"/>
    </w:pPr>
    <w:rPr>
      <w:i/>
      <w:iCs/>
    </w:rPr>
  </w:style>
  <w:style w:type="paragraph" w:styleId="Nagwek9">
    <w:name w:val="heading 9"/>
    <w:basedOn w:val="Normalny"/>
    <w:next w:val="Normalny"/>
    <w:link w:val="Nagwek9Znak"/>
    <w:uiPriority w:val="9"/>
    <w:semiHidden/>
    <w:unhideWhenUsed/>
    <w:qFormat/>
    <w:rsid w:val="003E3C06"/>
    <w:pPr>
      <w:keepNext/>
      <w:spacing w:line="516" w:lineRule="auto"/>
      <w:ind w:right="2"/>
      <w:jc w:val="center"/>
      <w:outlineLvl w:val="8"/>
    </w:pPr>
    <w:rPr>
      <w:b/>
      <w:bCs/>
      <w:color w:val="000000"/>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E3C06"/>
    <w:rPr>
      <w:rFonts w:asciiTheme="majorHAnsi" w:eastAsiaTheme="majorEastAsia" w:hAnsiTheme="majorHAnsi" w:cstheme="majorBidi"/>
      <w:b/>
      <w:bCs/>
      <w:color w:val="365F91" w:themeColor="accent1" w:themeShade="BF"/>
      <w:sz w:val="28"/>
      <w:szCs w:val="28"/>
      <w:lang w:eastAsia="pl-PL"/>
    </w:rPr>
  </w:style>
  <w:style w:type="character" w:customStyle="1" w:styleId="Nagwek2Znak">
    <w:name w:val="Nagłówek 2 Znak"/>
    <w:basedOn w:val="Domylnaczcionkaakapitu"/>
    <w:link w:val="Nagwek2"/>
    <w:rsid w:val="003E3C06"/>
    <w:rPr>
      <w:rFonts w:ascii="Times New Roman" w:eastAsia="Times New Roman" w:hAnsi="Times New Roman" w:cs="Times New Roman"/>
      <w:b/>
      <w:sz w:val="20"/>
      <w:szCs w:val="20"/>
      <w:lang w:eastAsia="pl-PL"/>
    </w:rPr>
  </w:style>
  <w:style w:type="character" w:customStyle="1" w:styleId="Nagwek3Znak">
    <w:name w:val="Nagłówek 3 Znak"/>
    <w:basedOn w:val="Domylnaczcionkaakapitu"/>
    <w:link w:val="Nagwek3"/>
    <w:uiPriority w:val="9"/>
    <w:semiHidden/>
    <w:rsid w:val="003E3C06"/>
    <w:rPr>
      <w:rFonts w:ascii="Tahoma" w:eastAsia="Times New Roman" w:hAnsi="Tahoma" w:cs="Times New Roman"/>
      <w:i/>
      <w:sz w:val="20"/>
      <w:szCs w:val="20"/>
      <w:lang w:eastAsia="pl-PL"/>
    </w:rPr>
  </w:style>
  <w:style w:type="character" w:customStyle="1" w:styleId="Nagwek4Znak">
    <w:name w:val="Nagłówek 4 Znak"/>
    <w:basedOn w:val="Domylnaczcionkaakapitu"/>
    <w:link w:val="Nagwek4"/>
    <w:rsid w:val="003E3C06"/>
    <w:rPr>
      <w:rFonts w:asciiTheme="majorHAnsi" w:eastAsiaTheme="majorEastAsia" w:hAnsiTheme="majorHAnsi" w:cstheme="majorBidi"/>
      <w:b/>
      <w:bCs/>
      <w:i/>
      <w:iCs/>
      <w:color w:val="4F81BD" w:themeColor="accent1"/>
      <w:sz w:val="24"/>
      <w:szCs w:val="24"/>
      <w:lang w:eastAsia="pl-PL"/>
    </w:rPr>
  </w:style>
  <w:style w:type="character" w:customStyle="1" w:styleId="Nagwek5Znak">
    <w:name w:val="Nagłówek 5 Znak"/>
    <w:basedOn w:val="Domylnaczcionkaakapitu"/>
    <w:link w:val="Nagwek5"/>
    <w:uiPriority w:val="9"/>
    <w:semiHidden/>
    <w:rsid w:val="003E3C06"/>
    <w:rPr>
      <w:rFonts w:ascii="Times New Roman" w:eastAsia="Times New Roman" w:hAnsi="Times New Roman" w:cs="Times New Roman"/>
      <w:b/>
      <w:bCs/>
      <w:color w:val="000000"/>
      <w:sz w:val="40"/>
      <w:szCs w:val="32"/>
      <w:lang w:eastAsia="pl-PL"/>
    </w:rPr>
  </w:style>
  <w:style w:type="character" w:customStyle="1" w:styleId="Nagwek6Znak">
    <w:name w:val="Nagłówek 6 Znak"/>
    <w:basedOn w:val="Domylnaczcionkaakapitu"/>
    <w:link w:val="Nagwek6"/>
    <w:uiPriority w:val="9"/>
    <w:semiHidden/>
    <w:rsid w:val="003E3C06"/>
    <w:rPr>
      <w:rFonts w:ascii="Times New Roman" w:eastAsia="Times New Roman" w:hAnsi="Times New Roman" w:cs="Times New Roman"/>
      <w:b/>
      <w:bCs/>
      <w:color w:val="000000"/>
      <w:sz w:val="36"/>
      <w:szCs w:val="52"/>
      <w:lang w:eastAsia="pl-PL"/>
    </w:rPr>
  </w:style>
  <w:style w:type="character" w:customStyle="1" w:styleId="Nagwek7Znak">
    <w:name w:val="Nagłówek 7 Znak"/>
    <w:basedOn w:val="Domylnaczcionkaakapitu"/>
    <w:link w:val="Nagwek7"/>
    <w:uiPriority w:val="9"/>
    <w:semiHidden/>
    <w:rsid w:val="003E3C06"/>
    <w:rPr>
      <w:rFonts w:ascii="Arial" w:eastAsia="Times New Roman" w:hAnsi="Arial" w:cs="Arial"/>
      <w:b/>
      <w:bCs/>
      <w:color w:val="000000"/>
      <w:sz w:val="20"/>
      <w:lang w:eastAsia="pl-PL"/>
    </w:rPr>
  </w:style>
  <w:style w:type="character" w:customStyle="1" w:styleId="Nagwek8Znak">
    <w:name w:val="Nagłówek 8 Znak"/>
    <w:basedOn w:val="Domylnaczcionkaakapitu"/>
    <w:link w:val="Nagwek8"/>
    <w:uiPriority w:val="9"/>
    <w:semiHidden/>
    <w:rsid w:val="003E3C06"/>
    <w:rPr>
      <w:rFonts w:ascii="Times New Roman" w:eastAsia="Times New Roman" w:hAnsi="Times New Roman" w:cs="Times New Roman"/>
      <w:i/>
      <w:iCs/>
      <w:sz w:val="24"/>
      <w:szCs w:val="24"/>
      <w:lang w:eastAsia="pl-PL"/>
    </w:rPr>
  </w:style>
  <w:style w:type="character" w:customStyle="1" w:styleId="Nagwek9Znak">
    <w:name w:val="Nagłówek 9 Znak"/>
    <w:basedOn w:val="Domylnaczcionkaakapitu"/>
    <w:link w:val="Nagwek9"/>
    <w:uiPriority w:val="9"/>
    <w:semiHidden/>
    <w:rsid w:val="003E3C06"/>
    <w:rPr>
      <w:rFonts w:ascii="Times New Roman" w:eastAsia="Times New Roman" w:hAnsi="Times New Roman" w:cs="Times New Roman"/>
      <w:b/>
      <w:bCs/>
      <w:color w:val="000000"/>
      <w:sz w:val="24"/>
      <w:szCs w:val="24"/>
      <w:lang w:eastAsia="pl-PL"/>
    </w:rPr>
  </w:style>
  <w:style w:type="character" w:styleId="Hipercze">
    <w:name w:val="Hyperlink"/>
    <w:unhideWhenUsed/>
    <w:rsid w:val="003E3C06"/>
    <w:rPr>
      <w:rFonts w:ascii="Verdana" w:hAnsi="Verdana" w:hint="default"/>
      <w:strike w:val="0"/>
      <w:dstrike w:val="0"/>
      <w:color w:val="CC0A01"/>
      <w:sz w:val="13"/>
      <w:szCs w:val="13"/>
      <w:u w:val="none"/>
      <w:effect w:val="none"/>
    </w:rPr>
  </w:style>
  <w:style w:type="paragraph" w:styleId="Tekstpodstawowywcity">
    <w:name w:val="Body Text Indent"/>
    <w:basedOn w:val="Normalny"/>
    <w:link w:val="TekstpodstawowywcityZnak"/>
    <w:unhideWhenUsed/>
    <w:rsid w:val="003E3C06"/>
    <w:pPr>
      <w:tabs>
        <w:tab w:val="left" w:pos="1278"/>
      </w:tabs>
      <w:ind w:left="1420"/>
    </w:pPr>
    <w:rPr>
      <w:sz w:val="22"/>
      <w:szCs w:val="20"/>
    </w:rPr>
  </w:style>
  <w:style w:type="character" w:customStyle="1" w:styleId="TekstpodstawowywcityZnak">
    <w:name w:val="Tekst podstawowy wcięty Znak"/>
    <w:basedOn w:val="Domylnaczcionkaakapitu"/>
    <w:link w:val="Tekstpodstawowywcity"/>
    <w:rsid w:val="003E3C06"/>
    <w:rPr>
      <w:rFonts w:ascii="Times New Roman" w:eastAsia="Times New Roman" w:hAnsi="Times New Roman" w:cs="Times New Roman"/>
      <w:szCs w:val="20"/>
      <w:lang w:eastAsia="pl-PL"/>
    </w:rPr>
  </w:style>
  <w:style w:type="paragraph" w:styleId="Zwykytekst">
    <w:name w:val="Plain Text"/>
    <w:basedOn w:val="Normalny"/>
    <w:link w:val="ZwykytekstZnak"/>
    <w:uiPriority w:val="99"/>
    <w:semiHidden/>
    <w:unhideWhenUsed/>
    <w:rsid w:val="003E3C06"/>
    <w:rPr>
      <w:rFonts w:ascii="Courier New" w:hAnsi="Courier New" w:cs="Courier New"/>
      <w:sz w:val="20"/>
      <w:szCs w:val="20"/>
    </w:rPr>
  </w:style>
  <w:style w:type="character" w:customStyle="1" w:styleId="ZwykytekstZnak">
    <w:name w:val="Zwykły tekst Znak"/>
    <w:basedOn w:val="Domylnaczcionkaakapitu"/>
    <w:link w:val="Zwykytekst"/>
    <w:uiPriority w:val="99"/>
    <w:semiHidden/>
    <w:rsid w:val="003E3C06"/>
    <w:rPr>
      <w:rFonts w:ascii="Courier New" w:eastAsia="Times New Roman" w:hAnsi="Courier New" w:cs="Courier New"/>
      <w:sz w:val="20"/>
      <w:szCs w:val="20"/>
      <w:lang w:eastAsia="pl-PL"/>
    </w:rPr>
  </w:style>
  <w:style w:type="paragraph" w:styleId="Akapitzlist">
    <w:name w:val="List Paragraph"/>
    <w:basedOn w:val="Normalny"/>
    <w:uiPriority w:val="34"/>
    <w:qFormat/>
    <w:rsid w:val="003E3C06"/>
    <w:pPr>
      <w:ind w:left="720"/>
      <w:contextualSpacing/>
    </w:pPr>
  </w:style>
  <w:style w:type="paragraph" w:styleId="Tekstpodstawowy">
    <w:name w:val="Body Text"/>
    <w:basedOn w:val="Normalny"/>
    <w:link w:val="TekstpodstawowyZnak"/>
    <w:unhideWhenUsed/>
    <w:rsid w:val="003E3C06"/>
    <w:pPr>
      <w:spacing w:after="120"/>
    </w:pPr>
  </w:style>
  <w:style w:type="character" w:customStyle="1" w:styleId="TekstpodstawowyZnak">
    <w:name w:val="Tekst podstawowy Znak"/>
    <w:basedOn w:val="Domylnaczcionkaakapitu"/>
    <w:link w:val="Tekstpodstawowy"/>
    <w:rsid w:val="003E3C06"/>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semiHidden/>
    <w:unhideWhenUsed/>
    <w:rsid w:val="003E3C06"/>
    <w:pPr>
      <w:spacing w:after="120" w:line="480" w:lineRule="auto"/>
    </w:pPr>
  </w:style>
  <w:style w:type="character" w:customStyle="1" w:styleId="Tekstpodstawowy2Znak">
    <w:name w:val="Tekst podstawowy 2 Znak"/>
    <w:basedOn w:val="Domylnaczcionkaakapitu"/>
    <w:link w:val="Tekstpodstawowy2"/>
    <w:uiPriority w:val="99"/>
    <w:semiHidden/>
    <w:rsid w:val="003E3C06"/>
    <w:rPr>
      <w:rFonts w:ascii="Times New Roman" w:eastAsia="Times New Roman" w:hAnsi="Times New Roman" w:cs="Times New Roman"/>
      <w:sz w:val="24"/>
      <w:szCs w:val="24"/>
      <w:lang w:eastAsia="pl-PL"/>
    </w:rPr>
  </w:style>
  <w:style w:type="paragraph" w:styleId="Tekstprzypisudolnego">
    <w:name w:val="footnote text"/>
    <w:basedOn w:val="Normalny"/>
    <w:link w:val="TekstprzypisudolnegoZnak"/>
    <w:uiPriority w:val="99"/>
    <w:semiHidden/>
    <w:unhideWhenUsed/>
    <w:rsid w:val="003E3C06"/>
    <w:rPr>
      <w:sz w:val="20"/>
      <w:szCs w:val="20"/>
    </w:rPr>
  </w:style>
  <w:style w:type="character" w:customStyle="1" w:styleId="TekstprzypisudolnegoZnak">
    <w:name w:val="Tekst przypisu dolnego Znak"/>
    <w:basedOn w:val="Domylnaczcionkaakapitu"/>
    <w:link w:val="Tekstprzypisudolnego"/>
    <w:uiPriority w:val="99"/>
    <w:semiHidden/>
    <w:rsid w:val="003E3C06"/>
    <w:rPr>
      <w:rFonts w:ascii="Times New Roman" w:eastAsia="Times New Roman" w:hAnsi="Times New Roman" w:cs="Times New Roman"/>
      <w:sz w:val="20"/>
      <w:szCs w:val="20"/>
      <w:lang w:eastAsia="pl-PL"/>
    </w:rPr>
  </w:style>
  <w:style w:type="character" w:customStyle="1" w:styleId="TekstkomentarzaZnak">
    <w:name w:val="Tekst komentarza Znak"/>
    <w:basedOn w:val="Domylnaczcionkaakapitu"/>
    <w:link w:val="Tekstkomentarza"/>
    <w:semiHidden/>
    <w:rsid w:val="003E3C06"/>
    <w:rPr>
      <w:rFonts w:ascii="Times New Roman" w:eastAsia="Times New Roman" w:hAnsi="Times New Roman" w:cs="Times New Roman"/>
      <w:sz w:val="20"/>
      <w:szCs w:val="24"/>
      <w:lang w:val="en-GB" w:eastAsia="en-GB"/>
    </w:rPr>
  </w:style>
  <w:style w:type="paragraph" w:styleId="Tekstkomentarza">
    <w:name w:val="annotation text"/>
    <w:basedOn w:val="Normalny"/>
    <w:link w:val="TekstkomentarzaZnak"/>
    <w:semiHidden/>
    <w:unhideWhenUsed/>
    <w:rsid w:val="003E3C06"/>
    <w:rPr>
      <w:sz w:val="20"/>
      <w:lang w:val="en-GB" w:eastAsia="en-GB"/>
    </w:rPr>
  </w:style>
  <w:style w:type="character" w:customStyle="1" w:styleId="TekstkomentarzaZnak1">
    <w:name w:val="Tekst komentarza Znak1"/>
    <w:basedOn w:val="Domylnaczcionkaakapitu"/>
    <w:uiPriority w:val="99"/>
    <w:semiHidden/>
    <w:rsid w:val="003E3C06"/>
    <w:rPr>
      <w:rFonts w:ascii="Times New Roman" w:eastAsia="Times New Roman" w:hAnsi="Times New Roman" w:cs="Times New Roman"/>
      <w:sz w:val="20"/>
      <w:szCs w:val="20"/>
      <w:lang w:eastAsia="pl-PL"/>
    </w:rPr>
  </w:style>
  <w:style w:type="paragraph" w:styleId="Nagwek">
    <w:name w:val="header"/>
    <w:basedOn w:val="Normalny"/>
    <w:link w:val="NagwekZnak"/>
    <w:unhideWhenUsed/>
    <w:rsid w:val="003E3C06"/>
    <w:pPr>
      <w:tabs>
        <w:tab w:val="center" w:pos="4536"/>
        <w:tab w:val="right" w:pos="9072"/>
      </w:tabs>
      <w:overflowPunct w:val="0"/>
      <w:autoSpaceDE w:val="0"/>
      <w:autoSpaceDN w:val="0"/>
      <w:adjustRightInd w:val="0"/>
    </w:pPr>
    <w:rPr>
      <w:rFonts w:ascii="Century Gothic" w:hAnsi="Century Gothic"/>
      <w:szCs w:val="20"/>
    </w:rPr>
  </w:style>
  <w:style w:type="character" w:customStyle="1" w:styleId="NagwekZnak">
    <w:name w:val="Nagłówek Znak"/>
    <w:basedOn w:val="Domylnaczcionkaakapitu"/>
    <w:link w:val="Nagwek"/>
    <w:rsid w:val="003E3C06"/>
    <w:rPr>
      <w:rFonts w:ascii="Century Gothic" w:eastAsia="Times New Roman" w:hAnsi="Century Gothic" w:cs="Times New Roman"/>
      <w:sz w:val="24"/>
      <w:szCs w:val="20"/>
      <w:lang w:eastAsia="pl-PL"/>
    </w:rPr>
  </w:style>
  <w:style w:type="paragraph" w:styleId="Stopka">
    <w:name w:val="footer"/>
    <w:basedOn w:val="Normalny"/>
    <w:link w:val="StopkaZnak"/>
    <w:uiPriority w:val="99"/>
    <w:unhideWhenUsed/>
    <w:rsid w:val="003E3C06"/>
    <w:pPr>
      <w:tabs>
        <w:tab w:val="center" w:pos="4536"/>
        <w:tab w:val="right" w:pos="9072"/>
      </w:tabs>
    </w:pPr>
  </w:style>
  <w:style w:type="character" w:customStyle="1" w:styleId="StopkaZnak">
    <w:name w:val="Stopka Znak"/>
    <w:basedOn w:val="Domylnaczcionkaakapitu"/>
    <w:link w:val="Stopka"/>
    <w:uiPriority w:val="99"/>
    <w:rsid w:val="003E3C06"/>
    <w:rPr>
      <w:rFonts w:ascii="Times New Roman" w:eastAsia="Times New Roman" w:hAnsi="Times New Roman" w:cs="Times New Roman"/>
      <w:sz w:val="24"/>
      <w:szCs w:val="24"/>
      <w:lang w:eastAsia="pl-PL"/>
    </w:rPr>
  </w:style>
  <w:style w:type="paragraph" w:styleId="Legenda">
    <w:name w:val="caption"/>
    <w:basedOn w:val="Normalny"/>
    <w:next w:val="Normalny"/>
    <w:semiHidden/>
    <w:unhideWhenUsed/>
    <w:qFormat/>
    <w:rsid w:val="003E3C06"/>
    <w:pPr>
      <w:shd w:val="clear" w:color="auto" w:fill="FFFFFF"/>
      <w:spacing w:before="178"/>
    </w:pPr>
    <w:rPr>
      <w:b/>
      <w:bCs/>
      <w:color w:val="000000"/>
      <w:sz w:val="20"/>
      <w:szCs w:val="16"/>
    </w:rPr>
  </w:style>
  <w:style w:type="paragraph" w:styleId="Tytu">
    <w:name w:val="Title"/>
    <w:basedOn w:val="Normalny"/>
    <w:link w:val="TytuZnak"/>
    <w:uiPriority w:val="10"/>
    <w:qFormat/>
    <w:rsid w:val="003E3C06"/>
    <w:pPr>
      <w:jc w:val="center"/>
    </w:pPr>
    <w:rPr>
      <w:b/>
      <w:bCs/>
      <w:w w:val="200"/>
      <w:sz w:val="28"/>
    </w:rPr>
  </w:style>
  <w:style w:type="character" w:customStyle="1" w:styleId="TytuZnak">
    <w:name w:val="Tytuł Znak"/>
    <w:basedOn w:val="Domylnaczcionkaakapitu"/>
    <w:link w:val="Tytu"/>
    <w:uiPriority w:val="10"/>
    <w:rsid w:val="003E3C06"/>
    <w:rPr>
      <w:rFonts w:ascii="Times New Roman" w:eastAsia="Times New Roman" w:hAnsi="Times New Roman" w:cs="Times New Roman"/>
      <w:b/>
      <w:bCs/>
      <w:w w:val="200"/>
      <w:sz w:val="28"/>
      <w:szCs w:val="24"/>
      <w:lang w:eastAsia="pl-PL"/>
    </w:rPr>
  </w:style>
  <w:style w:type="paragraph" w:styleId="Podtytu">
    <w:name w:val="Subtitle"/>
    <w:basedOn w:val="Normalny"/>
    <w:link w:val="PodtytuZnak"/>
    <w:uiPriority w:val="11"/>
    <w:qFormat/>
    <w:rsid w:val="003E3C06"/>
    <w:pPr>
      <w:widowControl w:val="0"/>
      <w:autoSpaceDE w:val="0"/>
      <w:autoSpaceDN w:val="0"/>
      <w:adjustRightInd w:val="0"/>
      <w:spacing w:before="320"/>
      <w:jc w:val="center"/>
    </w:pPr>
    <w:rPr>
      <w:rFonts w:ascii="Arial" w:hAnsi="Arial" w:cs="Arial"/>
      <w:b/>
      <w:bCs/>
      <w:sz w:val="22"/>
      <w:szCs w:val="22"/>
    </w:rPr>
  </w:style>
  <w:style w:type="character" w:customStyle="1" w:styleId="PodtytuZnak">
    <w:name w:val="Podtytuł Znak"/>
    <w:basedOn w:val="Domylnaczcionkaakapitu"/>
    <w:link w:val="Podtytu"/>
    <w:uiPriority w:val="11"/>
    <w:rsid w:val="003E3C06"/>
    <w:rPr>
      <w:rFonts w:ascii="Arial" w:eastAsia="Times New Roman" w:hAnsi="Arial" w:cs="Arial"/>
      <w:b/>
      <w:bCs/>
      <w:lang w:eastAsia="pl-PL"/>
    </w:rPr>
  </w:style>
  <w:style w:type="character" w:customStyle="1" w:styleId="Tekstpodstawowy3Znak">
    <w:name w:val="Tekst podstawowy 3 Znak"/>
    <w:basedOn w:val="Domylnaczcionkaakapitu"/>
    <w:link w:val="Tekstpodstawowy3"/>
    <w:semiHidden/>
    <w:rsid w:val="003E3C06"/>
    <w:rPr>
      <w:rFonts w:ascii="Arial" w:eastAsia="Times New Roman" w:hAnsi="Arial" w:cs="Arial"/>
      <w:i/>
      <w:sz w:val="14"/>
      <w:szCs w:val="14"/>
      <w:lang w:eastAsia="pl-PL"/>
    </w:rPr>
  </w:style>
  <w:style w:type="paragraph" w:styleId="Tekstpodstawowy3">
    <w:name w:val="Body Text 3"/>
    <w:basedOn w:val="Normalny"/>
    <w:link w:val="Tekstpodstawowy3Znak"/>
    <w:semiHidden/>
    <w:unhideWhenUsed/>
    <w:rsid w:val="003E3C06"/>
    <w:pPr>
      <w:ind w:right="110"/>
      <w:jc w:val="both"/>
    </w:pPr>
    <w:rPr>
      <w:rFonts w:ascii="Arial" w:hAnsi="Arial" w:cs="Arial"/>
      <w:i/>
      <w:sz w:val="14"/>
      <w:szCs w:val="14"/>
    </w:rPr>
  </w:style>
  <w:style w:type="character" w:customStyle="1" w:styleId="Tekstpodstawowy3Znak1">
    <w:name w:val="Tekst podstawowy 3 Znak1"/>
    <w:basedOn w:val="Domylnaczcionkaakapitu"/>
    <w:uiPriority w:val="99"/>
    <w:semiHidden/>
    <w:rsid w:val="003E3C06"/>
    <w:rPr>
      <w:rFonts w:ascii="Times New Roman" w:eastAsia="Times New Roman" w:hAnsi="Times New Roman" w:cs="Times New Roman"/>
      <w:sz w:val="16"/>
      <w:szCs w:val="16"/>
      <w:lang w:eastAsia="pl-PL"/>
    </w:rPr>
  </w:style>
  <w:style w:type="character" w:customStyle="1" w:styleId="Tekstpodstawowywcity2Znak">
    <w:name w:val="Tekst podstawowy wcięty 2 Znak"/>
    <w:basedOn w:val="Domylnaczcionkaakapitu"/>
    <w:link w:val="Tekstpodstawowywcity2"/>
    <w:semiHidden/>
    <w:rsid w:val="003E3C06"/>
    <w:rPr>
      <w:rFonts w:ascii="Times New Roman" w:eastAsia="Times New Roman" w:hAnsi="Times New Roman" w:cs="Times New Roman"/>
      <w:sz w:val="24"/>
      <w:szCs w:val="20"/>
      <w:lang w:eastAsia="pl-PL"/>
    </w:rPr>
  </w:style>
  <w:style w:type="paragraph" w:styleId="Tekstpodstawowywcity2">
    <w:name w:val="Body Text Indent 2"/>
    <w:basedOn w:val="Normalny"/>
    <w:link w:val="Tekstpodstawowywcity2Znak"/>
    <w:semiHidden/>
    <w:unhideWhenUsed/>
    <w:rsid w:val="003E3C06"/>
    <w:pPr>
      <w:autoSpaceDE w:val="0"/>
      <w:autoSpaceDN w:val="0"/>
      <w:adjustRightInd w:val="0"/>
      <w:ind w:left="180" w:hanging="180"/>
    </w:pPr>
    <w:rPr>
      <w:szCs w:val="20"/>
    </w:rPr>
  </w:style>
  <w:style w:type="character" w:customStyle="1" w:styleId="Tekstpodstawowywcity2Znak1">
    <w:name w:val="Tekst podstawowy wcięty 2 Znak1"/>
    <w:basedOn w:val="Domylnaczcionkaakapitu"/>
    <w:uiPriority w:val="99"/>
    <w:semiHidden/>
    <w:rsid w:val="003E3C06"/>
    <w:rPr>
      <w:rFonts w:ascii="Times New Roman" w:eastAsia="Times New Roman" w:hAnsi="Times New Roman" w:cs="Times New Roman"/>
      <w:sz w:val="24"/>
      <w:szCs w:val="24"/>
      <w:lang w:eastAsia="pl-PL"/>
    </w:rPr>
  </w:style>
  <w:style w:type="character" w:customStyle="1" w:styleId="Tekstpodstawowywcity3Znak">
    <w:name w:val="Tekst podstawowy wcięty 3 Znak"/>
    <w:basedOn w:val="Domylnaczcionkaakapitu"/>
    <w:link w:val="Tekstpodstawowywcity3"/>
    <w:semiHidden/>
    <w:rsid w:val="003E3C06"/>
    <w:rPr>
      <w:rFonts w:ascii="Times New Roman" w:eastAsia="Times New Roman" w:hAnsi="Times New Roman" w:cs="Times New Roman"/>
      <w:color w:val="000000"/>
      <w:sz w:val="18"/>
      <w:szCs w:val="24"/>
      <w:shd w:val="clear" w:color="auto" w:fill="FFFFFF"/>
      <w:lang w:eastAsia="pl-PL"/>
    </w:rPr>
  </w:style>
  <w:style w:type="paragraph" w:styleId="Tekstpodstawowywcity3">
    <w:name w:val="Body Text Indent 3"/>
    <w:basedOn w:val="Normalny"/>
    <w:link w:val="Tekstpodstawowywcity3Znak"/>
    <w:semiHidden/>
    <w:unhideWhenUsed/>
    <w:rsid w:val="003E3C06"/>
    <w:pPr>
      <w:shd w:val="clear" w:color="auto" w:fill="FFFFFF"/>
      <w:tabs>
        <w:tab w:val="left" w:pos="542"/>
      </w:tabs>
      <w:ind w:left="540" w:hanging="536"/>
      <w:jc w:val="both"/>
    </w:pPr>
    <w:rPr>
      <w:color w:val="000000"/>
      <w:sz w:val="18"/>
    </w:rPr>
  </w:style>
  <w:style w:type="character" w:customStyle="1" w:styleId="Tekstpodstawowywcity3Znak1">
    <w:name w:val="Tekst podstawowy wcięty 3 Znak1"/>
    <w:basedOn w:val="Domylnaczcionkaakapitu"/>
    <w:uiPriority w:val="99"/>
    <w:semiHidden/>
    <w:rsid w:val="003E3C06"/>
    <w:rPr>
      <w:rFonts w:ascii="Times New Roman" w:eastAsia="Times New Roman" w:hAnsi="Times New Roman" w:cs="Times New Roman"/>
      <w:sz w:val="16"/>
      <w:szCs w:val="16"/>
      <w:lang w:eastAsia="pl-PL"/>
    </w:rPr>
  </w:style>
  <w:style w:type="character" w:customStyle="1" w:styleId="TekstdymkaZnak">
    <w:name w:val="Tekst dymka Znak"/>
    <w:basedOn w:val="Domylnaczcionkaakapitu"/>
    <w:link w:val="Tekstdymka"/>
    <w:uiPriority w:val="99"/>
    <w:semiHidden/>
    <w:rsid w:val="003E3C06"/>
    <w:rPr>
      <w:rFonts w:ascii="Tahoma" w:eastAsia="Times New Roman" w:hAnsi="Tahoma" w:cs="Tahoma"/>
      <w:sz w:val="16"/>
      <w:szCs w:val="16"/>
      <w:lang w:eastAsia="pl-PL"/>
    </w:rPr>
  </w:style>
  <w:style w:type="paragraph" w:styleId="Tekstdymka">
    <w:name w:val="Balloon Text"/>
    <w:basedOn w:val="Normalny"/>
    <w:link w:val="TekstdymkaZnak"/>
    <w:uiPriority w:val="99"/>
    <w:semiHidden/>
    <w:unhideWhenUsed/>
    <w:rsid w:val="003E3C06"/>
    <w:rPr>
      <w:rFonts w:ascii="Tahoma" w:hAnsi="Tahoma" w:cs="Tahoma"/>
      <w:sz w:val="16"/>
      <w:szCs w:val="16"/>
    </w:rPr>
  </w:style>
  <w:style w:type="character" w:customStyle="1" w:styleId="TekstdymkaZnak1">
    <w:name w:val="Tekst dymka Znak1"/>
    <w:basedOn w:val="Domylnaczcionkaakapitu"/>
    <w:uiPriority w:val="99"/>
    <w:semiHidden/>
    <w:rsid w:val="003E3C06"/>
    <w:rPr>
      <w:rFonts w:ascii="Tahoma" w:eastAsia="Times New Roman" w:hAnsi="Tahoma" w:cs="Tahoma"/>
      <w:sz w:val="16"/>
      <w:szCs w:val="16"/>
      <w:lang w:eastAsia="pl-PL"/>
    </w:rPr>
  </w:style>
  <w:style w:type="paragraph" w:customStyle="1" w:styleId="khheader">
    <w:name w:val="kh_header"/>
    <w:basedOn w:val="Normalny"/>
    <w:rsid w:val="003E3C06"/>
    <w:pPr>
      <w:spacing w:line="420" w:lineRule="atLeast"/>
      <w:jc w:val="center"/>
    </w:pPr>
    <w:rPr>
      <w:rFonts w:ascii="Arial Unicode MS" w:eastAsia="Arial Unicode MS" w:hAnsi="Arial Unicode MS" w:cs="Arial Unicode MS"/>
      <w:sz w:val="28"/>
      <w:szCs w:val="28"/>
    </w:rPr>
  </w:style>
  <w:style w:type="paragraph" w:customStyle="1" w:styleId="khtitle">
    <w:name w:val="kh_title"/>
    <w:basedOn w:val="Normalny"/>
    <w:rsid w:val="003E3C06"/>
    <w:pPr>
      <w:spacing w:before="375" w:after="225"/>
    </w:pPr>
    <w:rPr>
      <w:rFonts w:ascii="Arial Unicode MS" w:eastAsia="Arial Unicode MS" w:hAnsi="Arial Unicode MS" w:cs="Arial Unicode MS"/>
      <w:b/>
      <w:bCs/>
      <w:u w:val="single"/>
    </w:rPr>
  </w:style>
  <w:style w:type="paragraph" w:customStyle="1" w:styleId="textkhtitle">
    <w:name w:val="text kh_title"/>
    <w:basedOn w:val="Normalny"/>
    <w:semiHidden/>
    <w:rsid w:val="003E3C06"/>
    <w:rPr>
      <w:rFonts w:ascii="Arial Unicode MS" w:eastAsia="Arial Unicode MS" w:hAnsi="Arial Unicode MS" w:cs="Arial Unicode MS"/>
    </w:rPr>
  </w:style>
  <w:style w:type="paragraph" w:customStyle="1" w:styleId="khheadertext">
    <w:name w:val="kh_header text"/>
    <w:basedOn w:val="Normalny"/>
    <w:semiHidden/>
    <w:rsid w:val="003E3C06"/>
  </w:style>
  <w:style w:type="paragraph" w:customStyle="1" w:styleId="bold">
    <w:name w:val="bold"/>
    <w:basedOn w:val="Normalny"/>
    <w:rsid w:val="003E3C06"/>
    <w:rPr>
      <w:rFonts w:ascii="Arial Unicode MS" w:eastAsia="Arial Unicode MS" w:hAnsi="Arial Unicode MS" w:cs="Arial Unicode MS"/>
    </w:rPr>
  </w:style>
  <w:style w:type="paragraph" w:customStyle="1" w:styleId="text">
    <w:name w:val="text"/>
    <w:basedOn w:val="Normalny"/>
    <w:rsid w:val="003E3C06"/>
  </w:style>
  <w:style w:type="paragraph" w:customStyle="1" w:styleId="FR2">
    <w:name w:val="FR2"/>
    <w:semiHidden/>
    <w:rsid w:val="003E3C06"/>
    <w:pPr>
      <w:widowControl w:val="0"/>
      <w:autoSpaceDE w:val="0"/>
      <w:autoSpaceDN w:val="0"/>
      <w:adjustRightInd w:val="0"/>
      <w:spacing w:before="100" w:after="0" w:line="240" w:lineRule="auto"/>
      <w:ind w:left="120"/>
      <w:jc w:val="center"/>
    </w:pPr>
    <w:rPr>
      <w:rFonts w:ascii="Times New Roman" w:eastAsia="Times New Roman" w:hAnsi="Times New Roman" w:cs="Times New Roman"/>
      <w:b/>
      <w:bCs/>
      <w:noProof/>
      <w:sz w:val="20"/>
      <w:szCs w:val="20"/>
      <w:lang w:eastAsia="pl-PL"/>
    </w:rPr>
  </w:style>
  <w:style w:type="paragraph" w:customStyle="1" w:styleId="FR3">
    <w:name w:val="FR3"/>
    <w:semiHidden/>
    <w:rsid w:val="003E3C06"/>
    <w:pPr>
      <w:widowControl w:val="0"/>
      <w:autoSpaceDE w:val="0"/>
      <w:autoSpaceDN w:val="0"/>
      <w:adjustRightInd w:val="0"/>
      <w:spacing w:after="0" w:line="300" w:lineRule="auto"/>
    </w:pPr>
    <w:rPr>
      <w:rFonts w:ascii="Arial" w:eastAsia="Times New Roman" w:hAnsi="Arial" w:cs="Arial"/>
      <w:i/>
      <w:iCs/>
      <w:sz w:val="24"/>
      <w:szCs w:val="24"/>
      <w:lang w:eastAsia="pl-PL"/>
    </w:rPr>
  </w:style>
  <w:style w:type="paragraph" w:customStyle="1" w:styleId="Zal-text">
    <w:name w:val="Zal-text"/>
    <w:basedOn w:val="Normalny"/>
    <w:rsid w:val="003E3C06"/>
    <w:pPr>
      <w:widowControl w:val="0"/>
      <w:tabs>
        <w:tab w:val="right" w:leader="dot" w:pos="8674"/>
      </w:tabs>
      <w:autoSpaceDE w:val="0"/>
      <w:autoSpaceDN w:val="0"/>
      <w:adjustRightInd w:val="0"/>
      <w:spacing w:before="85" w:after="85" w:line="300" w:lineRule="atLeast"/>
      <w:ind w:left="57" w:right="57"/>
      <w:jc w:val="both"/>
    </w:pPr>
    <w:rPr>
      <w:rFonts w:ascii="MyriadPro-Regular" w:hAnsi="MyriadPro-Regular"/>
      <w:color w:val="000000"/>
      <w:sz w:val="22"/>
      <w:szCs w:val="22"/>
    </w:rPr>
  </w:style>
  <w:style w:type="paragraph" w:customStyle="1" w:styleId="StylIwony">
    <w:name w:val="Styl Iwony"/>
    <w:basedOn w:val="Normalny"/>
    <w:semiHidden/>
    <w:rsid w:val="003E3C06"/>
    <w:pPr>
      <w:overflowPunct w:val="0"/>
      <w:autoSpaceDE w:val="0"/>
      <w:autoSpaceDN w:val="0"/>
      <w:adjustRightInd w:val="0"/>
      <w:spacing w:before="120" w:after="120"/>
      <w:jc w:val="both"/>
    </w:pPr>
    <w:rPr>
      <w:rFonts w:ascii="Bookman Old Style" w:hAnsi="Bookman Old Style"/>
      <w:szCs w:val="20"/>
    </w:rPr>
  </w:style>
  <w:style w:type="character" w:styleId="Odwoanieprzypisudolnego">
    <w:name w:val="footnote reference"/>
    <w:semiHidden/>
    <w:unhideWhenUsed/>
    <w:rsid w:val="003E3C06"/>
    <w:rPr>
      <w:vertAlign w:val="superscript"/>
    </w:rPr>
  </w:style>
  <w:style w:type="paragraph" w:styleId="NormalnyWeb">
    <w:name w:val="Normal (Web)"/>
    <w:basedOn w:val="Normalny"/>
    <w:uiPriority w:val="99"/>
    <w:unhideWhenUsed/>
    <w:rsid w:val="003E3C06"/>
    <w:pPr>
      <w:spacing w:before="100" w:beforeAutospacing="1" w:after="100" w:afterAutospacing="1"/>
    </w:pPr>
    <w:rPr>
      <w:rFonts w:ascii="Arial Unicode MS" w:eastAsia="Arial Unicode MS" w:hAnsi="Arial Unicode MS" w:cs="Arial Unicode MS"/>
    </w:rPr>
  </w:style>
  <w:style w:type="paragraph" w:customStyle="1" w:styleId="WW-Tekstpodstawowy2">
    <w:name w:val="WW-Tekst podstawowy 2"/>
    <w:basedOn w:val="Normalny"/>
    <w:semiHidden/>
    <w:rsid w:val="003E3C06"/>
    <w:pPr>
      <w:widowControl w:val="0"/>
      <w:autoSpaceDE w:val="0"/>
      <w:autoSpaceDN w:val="0"/>
      <w:adjustRightInd w:val="0"/>
      <w:jc w:val="center"/>
    </w:pPr>
    <w:rPr>
      <w:b/>
      <w:bCs/>
    </w:rPr>
  </w:style>
  <w:style w:type="paragraph" w:customStyle="1" w:styleId="tekstost">
    <w:name w:val="tekst ost"/>
    <w:basedOn w:val="Normalny"/>
    <w:rsid w:val="003E3C06"/>
    <w:pPr>
      <w:overflowPunct w:val="0"/>
      <w:autoSpaceDE w:val="0"/>
      <w:autoSpaceDN w:val="0"/>
      <w:adjustRightInd w:val="0"/>
      <w:jc w:val="both"/>
    </w:pPr>
    <w:rPr>
      <w:sz w:val="20"/>
      <w:szCs w:val="20"/>
    </w:rPr>
  </w:style>
  <w:style w:type="paragraph" w:styleId="Listapunktowana2">
    <w:name w:val="List Bullet 2"/>
    <w:basedOn w:val="Normalny"/>
    <w:uiPriority w:val="99"/>
    <w:unhideWhenUsed/>
    <w:rsid w:val="003E3C06"/>
    <w:pPr>
      <w:numPr>
        <w:numId w:val="5"/>
      </w:numPr>
      <w:spacing w:after="200" w:line="276" w:lineRule="auto"/>
      <w:contextualSpacing/>
    </w:pPr>
    <w:rPr>
      <w:rFonts w:ascii="Calibri" w:eastAsia="Calibri" w:hAnsi="Calibri"/>
      <w:sz w:val="22"/>
      <w:szCs w:val="22"/>
      <w:lang w:eastAsia="en-US"/>
    </w:rPr>
  </w:style>
  <w:style w:type="character" w:styleId="Pogrubienie">
    <w:name w:val="Strong"/>
    <w:uiPriority w:val="22"/>
    <w:qFormat/>
    <w:rsid w:val="003E3C06"/>
    <w:rPr>
      <w:b/>
      <w:bCs/>
    </w:rPr>
  </w:style>
  <w:style w:type="paragraph" w:styleId="Bezodstpw">
    <w:name w:val="No Spacing"/>
    <w:uiPriority w:val="1"/>
    <w:qFormat/>
    <w:rsid w:val="003E3C06"/>
    <w:pPr>
      <w:spacing w:after="0" w:line="240" w:lineRule="auto"/>
    </w:pPr>
    <w:rPr>
      <w:rFonts w:ascii="Calibri" w:eastAsia="Calibri" w:hAnsi="Calibri" w:cs="Times New Roman"/>
    </w:rPr>
  </w:style>
  <w:style w:type="paragraph" w:customStyle="1" w:styleId="wzory">
    <w:name w:val="wzory"/>
    <w:basedOn w:val="Normalny"/>
    <w:rsid w:val="003E3C06"/>
    <w:pPr>
      <w:tabs>
        <w:tab w:val="center" w:pos="993"/>
        <w:tab w:val="left" w:pos="1418"/>
        <w:tab w:val="left" w:pos="1701"/>
        <w:tab w:val="left" w:leader="dot" w:pos="9356"/>
      </w:tabs>
      <w:suppressAutoHyphens/>
      <w:spacing w:before="120" w:line="100" w:lineRule="atLeast"/>
    </w:pPr>
    <w:rPr>
      <w:rFonts w:ascii="Arial" w:eastAsia="SimSun" w:hAnsi="Arial" w:cs="Arial"/>
      <w:kern w:val="1"/>
      <w:lang w:eastAsia="hi-IN" w:bidi="hi-IN"/>
    </w:rPr>
  </w:style>
  <w:style w:type="paragraph" w:customStyle="1" w:styleId="Zwykytekst1">
    <w:name w:val="Zwykły tekst1"/>
    <w:basedOn w:val="Normalny"/>
    <w:rsid w:val="003E3C06"/>
    <w:pPr>
      <w:suppressAutoHyphens/>
    </w:pPr>
    <w:rPr>
      <w:rFonts w:ascii="Courier New" w:eastAsia="SimSun" w:hAnsi="Courier New" w:cs="Courier New"/>
      <w:kern w:val="1"/>
      <w:lang w:eastAsia="hi-IN" w:bidi="hi-IN"/>
    </w:rPr>
  </w:style>
  <w:style w:type="paragraph" w:customStyle="1" w:styleId="Zwykytekst2">
    <w:name w:val="Zwykły tekst2"/>
    <w:basedOn w:val="Normalny"/>
    <w:rsid w:val="003E3C06"/>
    <w:pPr>
      <w:suppressAutoHyphens/>
    </w:pPr>
    <w:rPr>
      <w:rFonts w:ascii="Courier New" w:eastAsia="SimSun" w:hAnsi="Courier New" w:cs="Courier New"/>
      <w:kern w:val="1"/>
      <w:lang w:eastAsia="hi-IN" w:bidi="hi-IN"/>
    </w:rPr>
  </w:style>
  <w:style w:type="paragraph" w:customStyle="1" w:styleId="Default">
    <w:name w:val="Default"/>
    <w:rsid w:val="003E3C06"/>
    <w:pPr>
      <w:autoSpaceDE w:val="0"/>
      <w:autoSpaceDN w:val="0"/>
      <w:adjustRightInd w:val="0"/>
      <w:spacing w:after="0" w:line="240" w:lineRule="auto"/>
    </w:pPr>
    <w:rPr>
      <w:rFonts w:ascii="Bookman Old Style" w:eastAsia="Times New Roman" w:hAnsi="Bookman Old Style" w:cs="Bookman Old Style"/>
      <w:color w:val="000000"/>
      <w:sz w:val="24"/>
      <w:szCs w:val="24"/>
    </w:rPr>
  </w:style>
  <w:style w:type="character" w:styleId="Odwoaniedokomentarza">
    <w:name w:val="annotation reference"/>
    <w:basedOn w:val="Domylnaczcionkaakapitu"/>
    <w:uiPriority w:val="99"/>
    <w:semiHidden/>
    <w:unhideWhenUsed/>
    <w:rsid w:val="003E3C06"/>
    <w:rPr>
      <w:sz w:val="16"/>
      <w:szCs w:val="16"/>
    </w:rPr>
  </w:style>
  <w:style w:type="paragraph" w:styleId="Tematkomentarza">
    <w:name w:val="annotation subject"/>
    <w:basedOn w:val="Tekstkomentarza"/>
    <w:next w:val="Tekstkomentarza"/>
    <w:link w:val="TematkomentarzaZnak"/>
    <w:uiPriority w:val="99"/>
    <w:semiHidden/>
    <w:unhideWhenUsed/>
    <w:rsid w:val="003E3C06"/>
    <w:rPr>
      <w:b/>
      <w:bCs/>
      <w:szCs w:val="20"/>
      <w:lang w:val="pl-PL" w:eastAsia="pl-PL"/>
    </w:rPr>
  </w:style>
  <w:style w:type="character" w:customStyle="1" w:styleId="TematkomentarzaZnak">
    <w:name w:val="Temat komentarza Znak"/>
    <w:basedOn w:val="TekstkomentarzaZnak1"/>
    <w:link w:val="Tematkomentarza"/>
    <w:uiPriority w:val="99"/>
    <w:semiHidden/>
    <w:rsid w:val="003E3C06"/>
    <w:rPr>
      <w:rFonts w:ascii="Times New Roman" w:eastAsia="Times New Roman" w:hAnsi="Times New Roman" w:cs="Times New Roman"/>
      <w:b/>
      <w:bCs/>
      <w:sz w:val="20"/>
      <w:szCs w:val="20"/>
      <w:lang w:eastAsia="pl-PL"/>
    </w:rPr>
  </w:style>
  <w:style w:type="paragraph" w:customStyle="1" w:styleId="WW-Tekstpodstawowy3">
    <w:name w:val="WW-Tekst podstawowy 3"/>
    <w:basedOn w:val="Normalny"/>
    <w:rsid w:val="003E3C06"/>
    <w:pPr>
      <w:widowControl w:val="0"/>
      <w:suppressAutoHyphens/>
    </w:pPr>
    <w:rPr>
      <w:rFonts w:eastAsia="Lucida Sans Unicode" w:cs="Tahoma"/>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0969705">
      <w:bodyDiv w:val="1"/>
      <w:marLeft w:val="0"/>
      <w:marRight w:val="0"/>
      <w:marTop w:val="0"/>
      <w:marBottom w:val="0"/>
      <w:divBdr>
        <w:top w:val="none" w:sz="0" w:space="0" w:color="auto"/>
        <w:left w:val="none" w:sz="0" w:space="0" w:color="auto"/>
        <w:bottom w:val="none" w:sz="0" w:space="0" w:color="auto"/>
        <w:right w:val="none" w:sz="0" w:space="0" w:color="auto"/>
      </w:divBdr>
    </w:div>
    <w:div w:id="822741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zamowienia@zdpnaklo.pl"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zamowienia@zdpnaklo.pl" TargetMode="External"/><Relationship Id="rId17" Type="http://schemas.openxmlformats.org/officeDocument/2006/relationships/hyperlink" Target="https://zdpnaklo.rbip.mojregion.info/" TargetMode="External"/><Relationship Id="rId2" Type="http://schemas.openxmlformats.org/officeDocument/2006/relationships/styles" Target="styles.xml"/><Relationship Id="rId16" Type="http://schemas.openxmlformats.org/officeDocument/2006/relationships/hyperlink" Target="https://zdpnaklo.rbip.mojregion.info/"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waldemar.roszczyk@zdpnaklo.pl" TargetMode="External"/><Relationship Id="rId5" Type="http://schemas.openxmlformats.org/officeDocument/2006/relationships/webSettings" Target="webSettings.xml"/><Relationship Id="rId15" Type="http://schemas.openxmlformats.org/officeDocument/2006/relationships/hyperlink" Target="https://zdpnaklo.rbip.mojregion.info/" TargetMode="External"/><Relationship Id="rId10" Type="http://schemas.openxmlformats.org/officeDocument/2006/relationships/hyperlink" Target="mailto:marek.pacholski@zdpnaklo.pl"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zamowienia@zdpnaklo.pl" TargetMode="External"/><Relationship Id="rId14" Type="http://schemas.openxmlformats.org/officeDocument/2006/relationships/hyperlink" Target="https://zdpnaklo.rbip.mojregion.info/"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446</TotalTime>
  <Pages>32</Pages>
  <Words>12084</Words>
  <Characters>72505</Characters>
  <Application>Microsoft Office Word</Application>
  <DocSecurity>0</DocSecurity>
  <Lines>604</Lines>
  <Paragraphs>168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Dyrektor</cp:lastModifiedBy>
  <cp:revision>7</cp:revision>
  <cp:lastPrinted>2018-10-12T07:37:00Z</cp:lastPrinted>
  <dcterms:created xsi:type="dcterms:W3CDTF">2018-10-11T06:51:00Z</dcterms:created>
  <dcterms:modified xsi:type="dcterms:W3CDTF">2019-10-08T09:22:00Z</dcterms:modified>
</cp:coreProperties>
</file>